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45" w:rsidRPr="00F176BA" w:rsidRDefault="00881D45" w:rsidP="00881D45">
      <w:pPr>
        <w:pStyle w:val="query-text-line"/>
        <w:rPr>
          <w:rFonts w:ascii="Courier New" w:hAnsi="Courier New" w:cs="Courier New"/>
          <w:sz w:val="22"/>
          <w:szCs w:val="22"/>
        </w:rPr>
      </w:pPr>
      <w:r w:rsidRPr="00F176BA">
        <w:rPr>
          <w:rFonts w:ascii="Courier New" w:hAnsi="Courier New" w:cs="Courier New"/>
          <w:b/>
          <w:bCs/>
          <w:sz w:val="22"/>
          <w:szCs w:val="22"/>
        </w:rPr>
        <w:t>Candidate’s Name: ………………………………………………………… Assessment Number: …………………………………………</w:t>
      </w:r>
    </w:p>
    <w:p w:rsidR="00881D45" w:rsidRPr="00F176BA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</w:rPr>
      </w:pPr>
      <w:r w:rsidRPr="00F176BA">
        <w:rPr>
          <w:rFonts w:ascii="Courier New" w:eastAsia="Times New Roman" w:hAnsi="Courier New" w:cs="Courier New"/>
          <w:b/>
          <w:bCs/>
        </w:rPr>
        <w:t>School Name: ……………………………………………………………………. School Code: …………………………………………………………</w:t>
      </w:r>
    </w:p>
    <w:p w:rsidR="00881D45" w:rsidRPr="00F176BA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</w:rPr>
      </w:pPr>
      <w:r w:rsidRPr="00F176BA">
        <w:rPr>
          <w:rFonts w:ascii="Courier New" w:eastAsia="Times New Roman" w:hAnsi="Courier New" w:cs="Courier New"/>
          <w:b/>
          <w:bCs/>
        </w:rPr>
        <w:t>Candidate’s Signature: ………………………………..…………….Date: …………………………………………………….…………….</w:t>
      </w:r>
    </w:p>
    <w:p w:rsidR="00881D45" w:rsidRPr="00F176BA" w:rsidRDefault="00881D45" w:rsidP="00881D45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</w:rPr>
      </w:pPr>
      <w:r w:rsidRPr="00F176BA">
        <w:rPr>
          <w:rFonts w:ascii="Courier New" w:eastAsia="Times New Roman" w:hAnsi="Courier New" w:cs="Courier New"/>
          <w:b/>
          <w:bCs/>
        </w:rPr>
        <w:t>COMPETENCE BASED EDUCATION</w:t>
      </w:r>
    </w:p>
    <w:p w:rsidR="00881D45" w:rsidRPr="00F176BA" w:rsidRDefault="00881D45" w:rsidP="00881D45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</w:rPr>
      </w:pPr>
      <w:r w:rsidRPr="00F176BA">
        <w:rPr>
          <w:rFonts w:ascii="Courier New" w:eastAsia="Times New Roman" w:hAnsi="Courier New" w:cs="Courier New"/>
          <w:b/>
          <w:bCs/>
        </w:rPr>
        <w:t>KENYA JUNIOR SCHOOL EDUCATION ASSESSMENT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705/2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INTEGRATED SCIENCE (Practical)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TERM 2, 2025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PAPER 2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>JUNE 2025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TIME: 1 hour 30 minutes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INSTRUCTIONS TO CANDIDATES</w:t>
      </w:r>
    </w:p>
    <w:p w:rsidR="00881D45" w:rsidRPr="00033097" w:rsidRDefault="00881D45" w:rsidP="00881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Write your name and assessment number in the spaces provided above.</w:t>
      </w:r>
    </w:p>
    <w:p w:rsidR="00881D45" w:rsidRPr="00033097" w:rsidRDefault="00881D45" w:rsidP="00881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Write the name and code of your school in the spaces provided above.</w:t>
      </w:r>
    </w:p>
    <w:p w:rsidR="00881D45" w:rsidRPr="00033097" w:rsidRDefault="00881D45" w:rsidP="00881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Sign and write the date of the assessment in the spaces provided above.</w:t>
      </w:r>
    </w:p>
    <w:p w:rsidR="00881D45" w:rsidRPr="00033097" w:rsidRDefault="00881D45" w:rsidP="00881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This paper consists of 2 questions.</w:t>
      </w:r>
    </w:p>
    <w:p w:rsidR="00881D45" w:rsidRPr="00033097" w:rsidRDefault="00881D45" w:rsidP="00881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Answer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BOTH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questions in the spaces provided on this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QUESTION PAPER</w:t>
      </w:r>
      <w:r w:rsidRPr="00033097">
        <w:rPr>
          <w:rFonts w:ascii="Courier New" w:eastAsia="Times New Roman" w:hAnsi="Courier New" w:cs="Courier New"/>
          <w:sz w:val="24"/>
          <w:szCs w:val="24"/>
        </w:rPr>
        <w:t>.</w:t>
      </w:r>
    </w:p>
    <w:p w:rsidR="00881D45" w:rsidRPr="00033097" w:rsidRDefault="00881D45" w:rsidP="00881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Do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NOT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remove any page from this question paper.</w:t>
      </w:r>
    </w:p>
    <w:p w:rsidR="00881D45" w:rsidRPr="00033097" w:rsidRDefault="00881D45" w:rsidP="00881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Answer the questions in English.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For 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2089"/>
        <w:gridCol w:w="2665"/>
      </w:tblGrid>
      <w:tr w:rsidR="00881D45" w:rsidRPr="00791C75" w:rsidTr="0049170E">
        <w:tc>
          <w:tcPr>
            <w:tcW w:w="0" w:type="auto"/>
            <w:hideMark/>
          </w:tcPr>
          <w:p w:rsidR="00881D45" w:rsidRPr="00791C75" w:rsidRDefault="00881D45" w:rsidP="0049170E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791C75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0" w:type="auto"/>
            <w:hideMark/>
          </w:tcPr>
          <w:p w:rsidR="00881D45" w:rsidRPr="00791C75" w:rsidRDefault="00881D45" w:rsidP="0049170E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791C75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hideMark/>
          </w:tcPr>
          <w:p w:rsidR="00881D45" w:rsidRPr="00791C75" w:rsidRDefault="00881D45" w:rsidP="0049170E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791C75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Candidate's Score</w:t>
            </w:r>
          </w:p>
        </w:tc>
      </w:tr>
      <w:tr w:rsidR="00881D45" w:rsidRPr="00791C75" w:rsidTr="0049170E">
        <w:tc>
          <w:tcPr>
            <w:tcW w:w="0" w:type="auto"/>
            <w:hideMark/>
          </w:tcPr>
          <w:p w:rsidR="00881D45" w:rsidRPr="00791C75" w:rsidRDefault="00881D45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91C75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1D45" w:rsidRPr="00791C75" w:rsidRDefault="00881D45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91C75">
              <w:rPr>
                <w:rFonts w:ascii="Courier New" w:eastAsia="Times New Roman" w:hAnsi="Courier New" w:cs="Courier New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881D45" w:rsidRPr="00791C75" w:rsidRDefault="00881D45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81D45" w:rsidRPr="00791C75" w:rsidTr="0049170E">
        <w:tc>
          <w:tcPr>
            <w:tcW w:w="0" w:type="auto"/>
            <w:hideMark/>
          </w:tcPr>
          <w:p w:rsidR="00881D45" w:rsidRPr="00791C75" w:rsidRDefault="00881D45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91C75">
              <w:rPr>
                <w:rFonts w:ascii="Courier New" w:eastAsia="Times New Roman" w:hAnsi="Courier New" w:cs="Courier New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81D45" w:rsidRPr="00791C75" w:rsidRDefault="00881D45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91C75">
              <w:rPr>
                <w:rFonts w:ascii="Courier New" w:eastAsia="Times New Roman" w:hAnsi="Courier New" w:cs="Courier New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881D45" w:rsidRPr="00791C75" w:rsidRDefault="00881D45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881D45" w:rsidRPr="00791C75" w:rsidTr="0049170E">
        <w:tc>
          <w:tcPr>
            <w:tcW w:w="0" w:type="auto"/>
            <w:hideMark/>
          </w:tcPr>
          <w:p w:rsidR="00881D45" w:rsidRPr="00791C75" w:rsidRDefault="00881D45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91C75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hideMark/>
          </w:tcPr>
          <w:p w:rsidR="00881D45" w:rsidRPr="00791C75" w:rsidRDefault="00881D45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91C75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881D45" w:rsidRPr="00791C75" w:rsidRDefault="00881D45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:rsidR="004D7461" w:rsidRDefault="004D7461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4D7461" w:rsidRDefault="004D7461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4D7461" w:rsidRDefault="004D7461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This paper consists of 4 printed pages.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Candidates should check the question paper to ascertain that all the pages are printed as indicated and that no questions are missing.   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© 2025 The Kenya National Examinations Council </w:t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Turn over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4D7461" w:rsidRDefault="004D7461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4D7461" w:rsidRDefault="004D7461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QUESTION ONE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You are provided with a mixture containing sand, iron filings, and maize grains (or beans). You are also provided with a magnet, a sieve, and two empty containers. You are required to separate the mixture into its individual components.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a) Examine the mixture provided. List the three components present in the mixture.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(3 marks)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Component 1: _________________________________________________________________ 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Component 2: _________________________________________________________________ 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Component 3: _________________________________________________________________ 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033097">
        <w:rPr>
          <w:rFonts w:ascii="Courier New" w:eastAsia="Times New Roman" w:hAnsi="Courier New" w:cs="Courier New"/>
          <w:sz w:val="24"/>
          <w:szCs w:val="24"/>
        </w:rPr>
        <w:t>b</w:t>
      </w:r>
      <w:proofErr w:type="gram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) Describe, step-by-step, how you will separate the mixture into its three components using the provided apparatus. Explain the method you use at each step.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(10 marks)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Step 1:</w:t>
      </w:r>
    </w:p>
    <w:p w:rsidR="00881D45" w:rsidRPr="00033097" w:rsidRDefault="004D7461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__________________________________________________________________________.</w:t>
      </w:r>
    </w:p>
    <w:p w:rsidR="004D7461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Method used: 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______</w:t>
      </w:r>
      <w:r w:rsidR="004D7461">
        <w:rPr>
          <w:rFonts w:ascii="Courier New" w:eastAsia="Times New Roman" w:hAnsi="Courier New" w:cs="Courier New"/>
          <w:sz w:val="24"/>
          <w:szCs w:val="24"/>
        </w:rPr>
        <w:t>__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__________________________________________________________________ </w:t>
      </w:r>
    </w:p>
    <w:p w:rsidR="004D7461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Explanation: 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_______________</w:t>
      </w:r>
      <w:r w:rsidR="004D7461">
        <w:rPr>
          <w:rFonts w:ascii="Courier New" w:eastAsia="Times New Roman" w:hAnsi="Courier New" w:cs="Courier New"/>
          <w:sz w:val="24"/>
          <w:szCs w:val="24"/>
        </w:rPr>
        <w:t>____</w:t>
      </w:r>
      <w:r w:rsidRPr="00033097">
        <w:rPr>
          <w:rFonts w:ascii="Courier New" w:eastAsia="Times New Roman" w:hAnsi="Courier New" w:cs="Courier New"/>
          <w:sz w:val="24"/>
          <w:szCs w:val="24"/>
        </w:rPr>
        <w:t>________________________________________________________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Step 2: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Method used: 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________________________________________________________________________ 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Explanation: ________________________________________________________________________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4D7461" w:rsidRDefault="004D7461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4D7461" w:rsidRDefault="004D7461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4D7461" w:rsidRDefault="004D7461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lastRenderedPageBreak/>
        <w:t>Step 3: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Method used: 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________________________________________________________________________ 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Explanation: ________________________________________________________________________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c) After separating the mixture, name the three pure components you have obtained in the empty containers.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(3 marks)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Container 1: _________________________________________________________________ 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Container 2: _________________________________________________________________ 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Container 3: _________________________________________________________________ 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d) Name three laboratory apparatus necessary for this practical, other than the empty containers.</w:t>
      </w:r>
      <w:r w:rsidRPr="00EC70DE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(3 marks)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e) State one safety precaution you observed during this practical.</w:t>
      </w:r>
      <w:r w:rsidRPr="00EC70DE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(1 mark)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QUESTION TWO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You are provided with a measuring cylinder, water, and a rectangular wooden block. You are also provided with a ruler. You are required to measure a specific volume of water and determine the volume of the wooden block.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a) Me</w:t>
      </w:r>
      <w:r>
        <w:rPr>
          <w:rFonts w:ascii="Courier New" w:eastAsia="Times New Roman" w:hAnsi="Courier New" w:cs="Courier New"/>
          <w:sz w:val="24"/>
          <w:szCs w:val="24"/>
        </w:rPr>
        <w:t>asure and pour exactly 60 cm</w:t>
      </w:r>
      <w:r w:rsidRPr="00EC70DE">
        <w:rPr>
          <w:rFonts w:ascii="Courier New" w:eastAsia="Times New Roman" w:hAnsi="Courier New" w:cs="Courier New"/>
          <w:sz w:val="24"/>
          <w:szCs w:val="24"/>
          <w:vertAlign w:val="superscript"/>
        </w:rPr>
        <w:t>3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of water into the measuring cylinder. b) Read the volume of water from the measuring cylinder. Ensure you read from the bottom of the meniscus. 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Volume of water in cylinder:</w:t>
      </w:r>
      <w:r>
        <w:rPr>
          <w:rFonts w:ascii="Courier New" w:eastAsia="Times New Roman" w:hAnsi="Courier New" w:cs="Courier New"/>
          <w:sz w:val="24"/>
          <w:szCs w:val="24"/>
        </w:rPr>
        <w:t xml:space="preserve"> ________________________ cm</w:t>
      </w:r>
      <w:r w:rsidRPr="00EC70DE">
        <w:rPr>
          <w:rFonts w:ascii="Courier New" w:eastAsia="Times New Roman" w:hAnsi="Courier New" w:cs="Courier New"/>
          <w:sz w:val="24"/>
          <w:szCs w:val="24"/>
          <w:vertAlign w:val="superscript"/>
        </w:rPr>
        <w:t>3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(1 mark)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c) Name the unit of volume indicated on the measuring cylinder.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(1 mark)</w:t>
      </w:r>
    </w:p>
    <w:p w:rsidR="004D7461" w:rsidRDefault="004D7461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lastRenderedPageBreak/>
        <w:t xml:space="preserve">d) Use the ruler to measure the dimensions of the rectangular wooden block: Length: ________________________ cm. 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Width: ________________________ cm. 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Height: ________________________ cm.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(3 marks)</w:t>
      </w:r>
    </w:p>
    <w:p w:rsidR="00881D45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e) Calculate the volume of the rectangular wooden block. 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(Volume = Length × Width × Height) Show your working.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4D7461" w:rsidRDefault="004D7461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Volume of wooden block:</w:t>
      </w:r>
      <w:r>
        <w:rPr>
          <w:rFonts w:ascii="Courier New" w:eastAsia="Times New Roman" w:hAnsi="Courier New" w:cs="Courier New"/>
          <w:sz w:val="24"/>
          <w:szCs w:val="24"/>
        </w:rPr>
        <w:t xml:space="preserve"> ________________________ cm</w:t>
      </w:r>
      <w:r w:rsidRPr="00EC70DE">
        <w:rPr>
          <w:rFonts w:ascii="Courier New" w:eastAsia="Times New Roman" w:hAnsi="Courier New" w:cs="Courier New"/>
          <w:sz w:val="24"/>
          <w:szCs w:val="24"/>
          <w:vertAlign w:val="superscript"/>
        </w:rPr>
        <w:t>3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(2 marks)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f) Name two laboratory instruments necessary for this practical.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4D7461" w:rsidRDefault="004D7461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(2 marks)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g) State one safety precaution you should take when handling the measuring cylinder and water.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_____________________________________________________________________________</w:t>
      </w:r>
    </w:p>
    <w:p w:rsidR="004D7461" w:rsidRDefault="004D7461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_____________________________________________________________________________</w:t>
      </w:r>
    </w:p>
    <w:p w:rsidR="00881D45" w:rsidRPr="00033097" w:rsidRDefault="00881D45" w:rsidP="00881D45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(1 mark)</w:t>
      </w:r>
    </w:p>
    <w:p w:rsidR="00881D45" w:rsidRPr="00033097" w:rsidRDefault="00881D45" w:rsidP="00881D4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</w:p>
    <w:p w:rsidR="004D7461" w:rsidRDefault="00881D45" w:rsidP="00881D45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____________________________________________________________________________.</w:t>
      </w:r>
      <w:r w:rsidR="004D7461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4D7461" w:rsidRDefault="004D7461" w:rsidP="00881D45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4D7461" w:rsidRDefault="004D7461" w:rsidP="00881D45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881D45" w:rsidRPr="00033097" w:rsidRDefault="00881D45" w:rsidP="00881D45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THIS IS THE LAST PRINTED PAGE.</w:t>
      </w:r>
    </w:p>
    <w:p w:rsidR="00404A2A" w:rsidRDefault="00404A2A"/>
    <w:p w:rsidR="002A3167" w:rsidRDefault="002A3167"/>
    <w:p w:rsidR="002A3167" w:rsidRDefault="002A3167"/>
    <w:p w:rsidR="002A3167" w:rsidRDefault="002A3167"/>
    <w:p w:rsidR="002A3167" w:rsidRDefault="002A3167"/>
    <w:p w:rsidR="002A3167" w:rsidRDefault="002A3167"/>
    <w:p w:rsidR="002A3167" w:rsidRDefault="002A3167"/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ANSWERS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QUESTION ONE (20 marks)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sz w:val="24"/>
          <w:szCs w:val="24"/>
        </w:rPr>
        <w:t>You are provided with a mixture containing sand, iron filings, and maize grains (or beans). You are also provided with a magnet, a sieve, and two empty containers. You are required to separate the mixture into its individual components.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(a)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Examine the mixture provided. List the three components present in the mixture. (3 marks)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Component 1: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Sand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Component 2: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Iron filings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Component 3: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Maize grains (or beans)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(</w:t>
      </w:r>
      <w:proofErr w:type="gramStart"/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b</w:t>
      </w:r>
      <w:proofErr w:type="gramEnd"/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)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Describe, step-by-step, how you will separate the mixture into its three components using the provided apparatus. Explain the method you use at each step. (10 marks)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Step 1: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Carefully bring the magnet close to the mixture and move it around. 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Method used: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Magnetic separation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Explanation: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Iron filings are magnetic and will be attracted to the magnet, allowing them to be lifted and separated from the non-magnetic sand and maize grains.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Step 2: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Pour the remaining mixture (sand and maize grains/beans) into the sieve placed over one of the empty containers. Gently shake the sieve. 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Method used: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Sieving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Explanation: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The sieve has openings of a specific size. The smaller particles (sand) will pass through the mesh and collect in the container below, while the larger particles (maize grains/beans) will be retained on the sieve.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Step 3: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The component remaining on the sieve is the maize grains (or beans). 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Method used: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Physical sorting (or manual separation, as it's already isolated)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Explanation: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After sieving, the maize grains (or beans) are now separated and can be collected from the sieve into the remaining empty container.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(c)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After separating the mixture, name the three pure components you have obtained in the empty containers. (3 marks)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Container 1: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Iron filings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Container 2: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Sand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lastRenderedPageBreak/>
        <w:t>Container 3: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Maize grains (or beans)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(d)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Name three laboratory apparatus necessary for this practical, other than the empty containers. (3 marks)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sz w:val="24"/>
          <w:szCs w:val="24"/>
        </w:rPr>
        <w:t xml:space="preserve">Magnet 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sz w:val="24"/>
          <w:szCs w:val="24"/>
        </w:rPr>
        <w:t xml:space="preserve">Sieve 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sz w:val="24"/>
          <w:szCs w:val="24"/>
        </w:rPr>
        <w:t xml:space="preserve">Beaker (or any container to hold the initial mixture) 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(e)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State one safety precaution you observed during this practical. (1 mark)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sz w:val="24"/>
          <w:szCs w:val="24"/>
        </w:rPr>
        <w:t xml:space="preserve">Handle the magnet with care to avoid pinching fingers. 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QUESTION TWO (10 marks)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sz w:val="24"/>
          <w:szCs w:val="24"/>
        </w:rPr>
        <w:t>You are provided with a measuring cylinder, water, and a rectangular wooden block. You are also provided with a ruler. You are required to measure a specific volume of water and determine the volume of the wooden block.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(a)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Measure and pour exactly 60 cm³ of water into the measuring cylinder.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(b)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Read the volume of water from the measuring cylinder. Ensure you read from the bottom of the meniscus.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Volume of water in cylinder: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60 cm³ ________________________ </w:t>
      </w:r>
      <w:proofErr w:type="spellStart"/>
      <w:r w:rsidRPr="002A3167">
        <w:rPr>
          <w:rFonts w:ascii="Courier New" w:eastAsia="Times New Roman" w:hAnsi="Courier New" w:cs="Courier New"/>
          <w:sz w:val="24"/>
          <w:szCs w:val="24"/>
        </w:rPr>
        <w:t>cm³</w:t>
      </w:r>
      <w:proofErr w:type="spellEnd"/>
      <w:r w:rsidRPr="002A3167">
        <w:rPr>
          <w:rFonts w:ascii="Courier New" w:eastAsia="Times New Roman" w:hAnsi="Courier New" w:cs="Courier New"/>
          <w:sz w:val="24"/>
          <w:szCs w:val="24"/>
        </w:rPr>
        <w:t>. (1 mark)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(c)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Name the unit of volume indicated on the measuring cylinder. (1 mark)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sz w:val="24"/>
          <w:szCs w:val="24"/>
        </w:rPr>
        <w:t xml:space="preserve">Cubic </w:t>
      </w:r>
      <w:proofErr w:type="spellStart"/>
      <w:r w:rsidRPr="002A3167">
        <w:rPr>
          <w:rFonts w:ascii="Courier New" w:eastAsia="Times New Roman" w:hAnsi="Courier New" w:cs="Courier New"/>
          <w:sz w:val="24"/>
          <w:szCs w:val="24"/>
        </w:rPr>
        <w:t>centimetre</w:t>
      </w:r>
      <w:proofErr w:type="spellEnd"/>
      <w:r w:rsidRPr="002A3167">
        <w:rPr>
          <w:rFonts w:ascii="Courier New" w:eastAsia="Times New Roman" w:hAnsi="Courier New" w:cs="Courier New"/>
          <w:sz w:val="24"/>
          <w:szCs w:val="24"/>
        </w:rPr>
        <w:t xml:space="preserve"> (cm³) 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(d)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Use the ruler to measure the dimensions of the rectangular wooden block: (3 marks)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Length: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___________ cm. </w:t>
      </w: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Width: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___________ cm. </w:t>
      </w: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Height: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___________ cm.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i/>
          <w:iCs/>
          <w:sz w:val="24"/>
          <w:szCs w:val="24"/>
        </w:rPr>
        <w:t>(Note: Candidates will fill in the actual measurements they take here.)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(e)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Calculate the volume of the rectangular wooden block. (Volume = Length × Width × Height) Show your working. (2 marks)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sz w:val="24"/>
          <w:szCs w:val="24"/>
        </w:rPr>
        <w:t xml:space="preserve">Working: Length (cm) × Width (cm) × Height (cm) = Volume (cm³) 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Volume of wooden block: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___________ cm³. </w:t>
      </w:r>
      <w:proofErr w:type="gramStart"/>
      <w:r w:rsidRPr="002A3167">
        <w:rPr>
          <w:rFonts w:ascii="Courier New" w:eastAsia="Times New Roman" w:hAnsi="Courier New" w:cs="Courier New"/>
          <w:sz w:val="24"/>
          <w:szCs w:val="24"/>
        </w:rPr>
        <w:t>________________________ cm³.</w:t>
      </w:r>
      <w:proofErr w:type="gramEnd"/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i/>
          <w:iCs/>
          <w:sz w:val="24"/>
          <w:szCs w:val="24"/>
        </w:rPr>
        <w:t>(Note: Candidates will fill in their calculated volume here.)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t>(f)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Name two laboratory instruments necessary for this practical. (2 marks)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sz w:val="24"/>
          <w:szCs w:val="24"/>
        </w:rPr>
        <w:t xml:space="preserve">Measuring cylinder  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sz w:val="24"/>
          <w:szCs w:val="24"/>
        </w:rPr>
        <w:t xml:space="preserve">Ruler 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sz w:val="24"/>
          <w:szCs w:val="24"/>
        </w:rPr>
        <w:lastRenderedPageBreak/>
        <w:t>(g)</w:t>
      </w:r>
      <w:r w:rsidRPr="002A3167">
        <w:rPr>
          <w:rFonts w:ascii="Courier New" w:eastAsia="Times New Roman" w:hAnsi="Courier New" w:cs="Courier New"/>
          <w:sz w:val="24"/>
          <w:szCs w:val="24"/>
        </w:rPr>
        <w:t xml:space="preserve"> State one safety precaution you should take when handling the measuring cylinder and water. (1 mark)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sz w:val="24"/>
          <w:szCs w:val="24"/>
        </w:rPr>
        <w:t>Handle the measuring cylinder carefully to avoid breakage.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A3167">
        <w:rPr>
          <w:rFonts w:ascii="Courier New" w:eastAsia="Times New Roman" w:hAnsi="Courier New" w:cs="Courier New"/>
          <w:sz w:val="24"/>
          <w:szCs w:val="24"/>
        </w:rPr>
        <w:t xml:space="preserve">Avoid spilling water to prevent slips. </w:t>
      </w:r>
    </w:p>
    <w:p w:rsidR="002A3167" w:rsidRPr="002A3167" w:rsidRDefault="002A3167" w:rsidP="002A3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67">
        <w:rPr>
          <w:rFonts w:ascii="Courier New" w:eastAsia="Times New Roman" w:hAnsi="Courier New" w:cs="Courier New"/>
          <w:b/>
          <w:bCs/>
          <w:i/>
          <w:iCs/>
          <w:sz w:val="24"/>
          <w:szCs w:val="24"/>
        </w:rPr>
        <w:t>THIS IS THE LAST PRINTED PAGE</w:t>
      </w:r>
      <w:r w:rsidRPr="002A31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A3167" w:rsidRDefault="002A3167"/>
    <w:p w:rsidR="002A3167" w:rsidRDefault="002A3167"/>
    <w:p w:rsidR="002A3167" w:rsidRDefault="002A3167"/>
    <w:p w:rsidR="002A3167" w:rsidRDefault="002A3167"/>
    <w:p w:rsidR="002A3167" w:rsidRDefault="002A3167"/>
    <w:p w:rsidR="002A3167" w:rsidRDefault="002A3167"/>
    <w:p w:rsidR="002A3167" w:rsidRDefault="002A3167"/>
    <w:sectPr w:rsidR="002A3167" w:rsidSect="004D7461">
      <w:pgSz w:w="12240" w:h="15840"/>
      <w:pgMar w:top="142" w:right="474" w:bottom="426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35D4"/>
    <w:multiLevelType w:val="multilevel"/>
    <w:tmpl w:val="86AA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45"/>
    <w:rsid w:val="002A3167"/>
    <w:rsid w:val="00404A2A"/>
    <w:rsid w:val="004D7461"/>
    <w:rsid w:val="0088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ry-text-line">
    <w:name w:val="query-text-line"/>
    <w:basedOn w:val="Normal"/>
    <w:rsid w:val="0088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1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3167"/>
    <w:rPr>
      <w:b/>
      <w:bCs/>
    </w:rPr>
  </w:style>
  <w:style w:type="character" w:styleId="Emphasis">
    <w:name w:val="Emphasis"/>
    <w:basedOn w:val="DefaultParagraphFont"/>
    <w:uiPriority w:val="20"/>
    <w:qFormat/>
    <w:rsid w:val="002A31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ry-text-line">
    <w:name w:val="query-text-line"/>
    <w:basedOn w:val="Normal"/>
    <w:rsid w:val="0088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1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3167"/>
    <w:rPr>
      <w:b/>
      <w:bCs/>
    </w:rPr>
  </w:style>
  <w:style w:type="character" w:styleId="Emphasis">
    <w:name w:val="Emphasis"/>
    <w:basedOn w:val="DefaultParagraphFont"/>
    <w:uiPriority w:val="20"/>
    <w:qFormat/>
    <w:rsid w:val="002A31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5</cp:revision>
  <dcterms:created xsi:type="dcterms:W3CDTF">2025-05-10T14:40:00Z</dcterms:created>
  <dcterms:modified xsi:type="dcterms:W3CDTF">2025-05-11T11:04:00Z</dcterms:modified>
</cp:coreProperties>
</file>