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449BA" w:rsidRDefault="00CD797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MOKASA II-MWONGOZO-102/3</w:t>
      </w:r>
    </w:p>
    <w:p w14:paraId="00000002" w14:textId="77777777" w:rsidR="004449BA" w:rsidRDefault="004449B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3" w14:textId="77777777" w:rsidR="004449BA" w:rsidRDefault="00CD797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Nguu za Jadi</w:t>
      </w:r>
    </w:p>
    <w:p w14:paraId="00000004" w14:textId="77777777" w:rsidR="004449BA" w:rsidRDefault="00CD79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Lazima</w:t>
      </w:r>
    </w:p>
    <w:p w14:paraId="00000005" w14:textId="77777777" w:rsidR="004449BA" w:rsidRDefault="00CD79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“Pole kaka, huu ndio ulimwengu wetu… ulimwengu unaoendeshwa na sarafu, ndugu.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Tumekuwa kama wanyama wa mwitu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N’ambie tofauti i wapi yakhe? Kama wanyama, hatuna tena mipaka ya umri, nasaba au vyeo.”</w:t>
      </w:r>
    </w:p>
    <w:p w14:paraId="00000006" w14:textId="77777777" w:rsidR="004449BA" w:rsidRDefault="00CD797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Eleza muktadha wa dondoo hili.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(alama 4)</w:t>
      </w:r>
    </w:p>
    <w:p w14:paraId="00000007" w14:textId="77777777" w:rsidR="004449BA" w:rsidRDefault="00CD797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Fafanua maana ya kitamathali kwenye kauli iliyopigiwa mstari.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(alama 2)</w:t>
      </w:r>
    </w:p>
    <w:p w14:paraId="00000008" w14:textId="77777777" w:rsidR="004449BA" w:rsidRDefault="00CD797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Onyesha jinsi unyama wa msemaji kwenye dondoo ulivyoathiri wengine kwenye jamii.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(alama 6)</w:t>
      </w:r>
    </w:p>
    <w:p w14:paraId="00000009" w14:textId="77777777" w:rsidR="004449BA" w:rsidRDefault="00CD797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Kando na msemaji wa dondoo hili, kuna wahusika wengine walioendeleza utovu wa maadili katika jamii. Thibitisha.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(alama 10)</w:t>
      </w:r>
    </w:p>
    <w:p w14:paraId="0000000A" w14:textId="77777777" w:rsidR="004449BA" w:rsidRDefault="00CD7975">
      <w:pPr>
        <w:spacing w:before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Majibu</w:t>
      </w:r>
    </w:p>
    <w:p w14:paraId="0000000B" w14:textId="77777777" w:rsidR="004449BA" w:rsidRDefault="00CD79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Eleza muktadha wa dondoo hili. (alama 4)</w:t>
      </w:r>
    </w:p>
    <w:p w14:paraId="0000000C" w14:textId="77777777" w:rsidR="004449BA" w:rsidRDefault="00CD7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Haya ni maneno ya Ngoswe</w:t>
      </w:r>
    </w:p>
    <w:p w14:paraId="0000000D" w14:textId="77777777" w:rsidR="004449BA" w:rsidRDefault="00CD7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Anamweleza Mashauri.</w:t>
      </w:r>
    </w:p>
    <w:p w14:paraId="0000000E" w14:textId="77777777" w:rsidR="004449BA" w:rsidRDefault="00CD7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Walikuwa nyumbani kwa Ngoswe kweny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mtaa wa Majuu</w:t>
      </w:r>
    </w:p>
    <w:p w14:paraId="0000000F" w14:textId="77777777" w:rsidR="004449BA" w:rsidRDefault="00CD7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alikuwa akimliwaza Mashauri baada ya kumfumania babake na mchumba wake Cheiya.</w:t>
      </w:r>
    </w:p>
    <w:p w14:paraId="00000010" w14:textId="77777777" w:rsidR="004449BA" w:rsidRDefault="00CD7975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(4x1=4)</w:t>
      </w:r>
    </w:p>
    <w:p w14:paraId="00000011" w14:textId="77777777" w:rsidR="004449BA" w:rsidRDefault="004449BA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4449BA" w:rsidRDefault="00CD79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Fafanua maana ya kitamathali kwenye kauli iliyopigiwa mstari. (alama 2)</w:t>
      </w:r>
    </w:p>
    <w:p w14:paraId="00000013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Watu kuwatendea wenzao unyama/kuwadhulumu/kuwanyima haki/kuwafanyia maonevu. Mfano sagili kumnyakua mchumba wa mwanaye Mashauri.</w:t>
      </w:r>
    </w:p>
    <w:p w14:paraId="00000014" w14:textId="77777777" w:rsidR="004449BA" w:rsidRDefault="00CD7975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(1x2=2)</w:t>
      </w:r>
    </w:p>
    <w:p w14:paraId="00000015" w14:textId="77777777" w:rsidR="004449BA" w:rsidRDefault="00CD79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Onyesha jinsi unyama wa msemaji kwenye dondoo ulivyoathiri wengine kwenye jamii.(alama 6)</w:t>
      </w:r>
    </w:p>
    <w:p w14:paraId="00000016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kufuja kodi ya majumba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 babake hivyo kumnyima mapato</w:t>
      </w:r>
    </w:p>
    <w:p w14:paraId="00000017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kukusanya ushuru wa mashamba ya babake na kujiwekea kiasi kisichojulikana hivyo kumhini babake kipato.</w:t>
      </w:r>
    </w:p>
    <w:p w14:paraId="00000018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kuwa na marafiki aliowaathiri vibaya waliokataa shule na kuishi kama wafalme kwenye makasri ya wazazi wao</w:t>
      </w:r>
    </w:p>
    <w:p w14:paraId="00000019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alikuwa farisi wa biashara haramu ya kulangua dawa za kulevya iliyosemekana kupigwa marufuku. Kwa kuwa alikuwa mwana wa mtemi, wakuu serikalini walishidwa kumchulia hatua.</w:t>
      </w:r>
    </w:p>
    <w:p w14:paraId="0000001A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kuwa na mtandao wa kulangua dawa za kulevya zilizosambazwa hata na maa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fisa wa gerezani wakisaidiana na mahabusu hivyo kuathiri utendakazi wa maafisa hao.</w:t>
      </w:r>
    </w:p>
    <w:p w14:paraId="0000001B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Ngoswe kuwauzia wanafunzi wa shule na vyuo dawa haramu, dawa hizi ziliwaharibu wakaishia kuwa mazube, wengine wakaacha shule na kuwa wazururaji mjini.</w:t>
      </w:r>
    </w:p>
    <w:p w14:paraId="0000001C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kuendesha biashara haramu iliyoendelea kuimarika na kuharibu vijana na wengine kupoteza maisha yao.</w:t>
      </w:r>
    </w:p>
    <w:p w14:paraId="0000001D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kuwekeza pesa alizopata kwenye majumba ya starehe na anasa- baadhi ya vilabu vikawa madanguro yaliyowameza vigoli usiku na kuwatapika asubuhi.</w:t>
      </w:r>
    </w:p>
    <w:p w14:paraId="0000001E" w14:textId="77777777" w:rsidR="004449BA" w:rsidRDefault="00CD797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Ngoswe alikuwa mkware- alitumia pesa zake kustarehesha na kuwabadilisha warembo wa mji kila uchao. Aliwafanya wasichana wengi kuwa wazinifu kwa kutumia pesa kama chambo cha kuwanasa</w:t>
      </w:r>
    </w:p>
    <w:p w14:paraId="0000001F" w14:textId="77777777" w:rsidR="004449BA" w:rsidRDefault="00CD7975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(6x1=6)</w:t>
      </w:r>
    </w:p>
    <w:p w14:paraId="00000020" w14:textId="77777777" w:rsidR="004449BA" w:rsidRDefault="00CD79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Kando na msemaji wa dondoo hili, kuna wahusika wengine wanaoendel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eza utovu wa maadilikatika jamii. Thibitisha.  (alama 10)</w:t>
      </w:r>
    </w:p>
    <w:p w14:paraId="00000021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Sihaba kuhusiana kimapenzi na Sagilu ili apate kuchuma pesa kutoka kwake.</w:t>
      </w:r>
    </w:p>
    <w:p w14:paraId="00000022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Sagili alikuwa na mazoea ya kuwanyang’anya wanaume wengine wake zao.</w:t>
      </w:r>
    </w:p>
    <w:p w14:paraId="00000023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Nanzia anakuwa na uhusiano wa kimapenzi na Sagilu. Matokeo yake ni kuzaliwa kwa Ngoswe.</w:t>
      </w:r>
    </w:p>
    <w:p w14:paraId="00000024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Sihaba ana majunba ya danguro anakowatumikisha wasichana wadogo katika biashara hiyo haramu.</w:t>
      </w:r>
    </w:p>
    <w:p w14:paraId="00000025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Mrima kuwa na uhusiano wa kimapenzi nje ya ndoa- Mangwasha aliweza kupata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arua ya mmoja wa wapenzi wa pambeni wa mumewe.</w:t>
      </w:r>
    </w:p>
    <w:p w14:paraId="00000026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Cheiya anamsaliti mchumnba wake mashauri kwa kuhusiana kimapenzi na babake Mashauri.</w:t>
      </w:r>
    </w:p>
    <w:p w14:paraId="00000027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Mrima anashiriki ulevi na kutelekeza jukumu la malezi ya wanao.</w:t>
      </w:r>
    </w:p>
    <w:p w14:paraId="00000028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Walezi walikosa adabu wakati walijisaidia njiani bila kuwaja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wapiti njia.</w:t>
      </w:r>
    </w:p>
    <w:p w14:paraId="00000029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Sagili anauza bidhaa za magendo na malori yanayosafirisha bidhaa hizo yanapokamatwa anatoa hongo ili yaachiliwe.</w:t>
      </w:r>
    </w:p>
    <w:p w14:paraId="0000002A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Mbwashu anashirikiana na viongozi wa nchi kuagiza bidhaa ghushi ambazo hazilipiwi ushuru.</w:t>
      </w:r>
    </w:p>
    <w:p w14:paraId="0000002B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Sagilu anamhonga Mrima ili asimamie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ampeni za Mtemi na pia aharibu kampeni za Mwamba za kuwania kiti cha ubunge cha Matango</w:t>
      </w:r>
    </w:p>
    <w:p w14:paraId="0000002C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Sagilu aliyauza maziwa yaliyoharibika na kuwaathiri watoto kwa kutapika na kuendesha.</w:t>
      </w:r>
    </w:p>
    <w:p w14:paraId="0000002D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Mtemi Lesulia kutoa ajira kwa mapendeleo- watu wasio na maarifa wanaajiriwa kwa 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singi ya kikabila licha ya kuwepo kwa vijan wengi waliohitimu katika taaluma mbalimbali.</w:t>
      </w:r>
    </w:p>
    <w:p w14:paraId="0000002E" w14:textId="77777777" w:rsidR="004449BA" w:rsidRDefault="00CD79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Mrima kumdhalilisha mkewe kwa kumwambia anaweza kuona wanawake wengi tena wakti wowote bila ushauri wake.</w:t>
      </w:r>
    </w:p>
    <w:p w14:paraId="0000002F" w14:textId="77777777" w:rsidR="004449BA" w:rsidRDefault="00CD7975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(Hoja 10x1=10)</w:t>
      </w:r>
    </w:p>
    <w:p w14:paraId="00000030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MWONGOZO-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BEMBEA YA  MAISHA</w:t>
      </w:r>
    </w:p>
    <w:p w14:paraId="00000031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Si neno mama! (Kimya.) Hakuna kizuri kijacho kwa urahisi. Mazuri hutoka mbali na wakati mwingine yana hadithi za kutisha.</w:t>
      </w:r>
    </w:p>
    <w:p w14:paraId="00000032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(a) Eleza muktadha wa dondoo hili.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4)</w:t>
      </w:r>
    </w:p>
    <w:p w14:paraId="00000033" w14:textId="77777777" w:rsidR="004449BA" w:rsidRDefault="00CD7975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Msemaji ni Sara</w:t>
      </w:r>
    </w:p>
    <w:p w14:paraId="00000034" w14:textId="77777777" w:rsidR="004449BA" w:rsidRDefault="00CD7975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Msemewa ni Neema.</w:t>
      </w:r>
    </w:p>
    <w:p w14:paraId="00000035" w14:textId="77777777" w:rsidR="004449BA" w:rsidRDefault="00CD7975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Walikuwa kijijini nyumbani kwa kina Neema</w:t>
      </w:r>
    </w:p>
    <w:p w14:paraId="00000036" w14:textId="77777777" w:rsidR="004449BA" w:rsidRDefault="00CD7975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 baada ya Neema kumweleza Sara kuwa alikuwa amejitolea maisha yake yote ili wapate mema. Hata hivyo, matokeo yake yalikuwa ugonjwa.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4 x 1 = 4</w:t>
      </w:r>
    </w:p>
    <w:p w14:paraId="00000037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(b) Bainisha mbinu mbili za kimtindo katika dondoo hili.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4)</w:t>
      </w:r>
    </w:p>
    <w:p w14:paraId="00000038" w14:textId="77777777" w:rsidR="004449BA" w:rsidRDefault="00CD7975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Nidaa/ siyahi – si neno mama!</w:t>
      </w:r>
    </w:p>
    <w:p w14:paraId="00000039" w14:textId="77777777" w:rsidR="004449BA" w:rsidRDefault="00CD7975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Tashihisi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mazuri hutoka mbali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2 x 2 = 4</w:t>
      </w:r>
    </w:p>
    <w:p w14:paraId="0000003A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(c) Fafanua sifa za msemaji.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6)</w:t>
      </w:r>
    </w:p>
    <w:p w14:paraId="0000003B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Msemaji ni Sara</w:t>
      </w:r>
    </w:p>
    <w:p w14:paraId="0000003C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 mtamaduni/mhafidhina. Sara anakubaliana na utamaduni usiomruhusu yeye kulala kwa Neema. Anawaambia Asna na Neema kuwa utamaduni ulikuwa na mahali pake.</w:t>
      </w:r>
    </w:p>
    <w:p w14:paraId="0000003D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Mlezi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mwema – Sara anawalea Asna, Neema na Salome vyema. Kwa mfano anahakikisha kuwa wamepata cha kula kwa kuwapikia mchicha uliochemshwa kwa chumvi na sima baridi.</w:t>
      </w:r>
    </w:p>
    <w:p w14:paraId="0000003E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Amewajibika – Sara anashirikiana na Yona kumsomesha Neema. Aidha, afya yake ilipokuwa nzuri alis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hughulikia majukumu yake kama kumpikia mumewe.</w:t>
      </w:r>
    </w:p>
    <w:p w14:paraId="0000003F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Mvumilivu – Sara anastahimili matatizo anayokumbana nayo katika ndoa kama kupigwa na mumewe. Aidha, anavumilia kusemwa na watu kwa kuchelewa kupata watoto.</w:t>
      </w:r>
    </w:p>
    <w:p w14:paraId="00000040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Mwenye mlahaka mzuri – Sara alikuwa na uhusiano mzuri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 Dina hivyo anapomtumia salamu aende amsaidie kupika, Dina anafika kumsaidia Sara. </w:t>
      </w:r>
    </w:p>
    <w:p w14:paraId="00000041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Mshauri mwema – Sara anamshauri Neema kuwa, wanandoa hawafai kushindana kwa kuwa wao ni kama wachezaji wa timu moja.</w:t>
      </w:r>
    </w:p>
    <w:p w14:paraId="00000042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Mcha Mungu – Sara anatoa shukrani kwa Mungu kwa kuwa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alimpa watoto: Neema, Asna na Salome.</w:t>
      </w:r>
    </w:p>
    <w:p w14:paraId="00000043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Mwenye hekima/busara – Neema anatambua kuwa Sara alikuwa na hekima kutokana na ushauri aliompa.</w:t>
      </w:r>
    </w:p>
    <w:p w14:paraId="00000044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Sara ni jasiri – Kiwa anasema kuwa alimwona Sara akitoka kliniki na licha ya unyonge wake alionekana kuwa jasiri.</w:t>
      </w:r>
    </w:p>
    <w:p w14:paraId="00000045" w14:textId="77777777" w:rsidR="004449BA" w:rsidRDefault="00CD797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 mwen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ye furaha – Kiwa anasema kuwa kila alipokutana na Sara uso wake ulikuwa umejaa tabasamu.</w:t>
      </w:r>
    </w:p>
    <w:p w14:paraId="00000046" w14:textId="77777777" w:rsidR="004449BA" w:rsidRDefault="00CD7975">
      <w:pPr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Sara ni muungwana – Dina anamtaja Sara kama mmoja katika watu waungwana duniani.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6 x 1 = 6</w:t>
      </w:r>
    </w:p>
    <w:p w14:paraId="00000047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(d) Eleza umuhimu wa mandhari ya dondoo hili.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6)</w:t>
      </w:r>
    </w:p>
    <w:p w14:paraId="00000048" w14:textId="77777777" w:rsidR="004449BA" w:rsidRDefault="00CD797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Kubainisha wakati wa matukio – jioni, nyumbani kwao Neema.</w:t>
      </w:r>
    </w:p>
    <w:p w14:paraId="00000049" w14:textId="77777777" w:rsidR="004449BA" w:rsidRDefault="00CD797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Kubainisha mahali pa tendo – nyumbani kwao Neema.</w:t>
      </w:r>
    </w:p>
    <w:p w14:paraId="0000004A" w14:textId="77777777" w:rsidR="004449BA" w:rsidRDefault="00CD797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Kutambua sifa za wahusika – kwa mfano, Sara amewajibika kwa kuwa anajitolea kuhakikisha kuwa wanawe walikuwa wamepata mema.</w:t>
      </w:r>
    </w:p>
    <w:p w14:paraId="0000004B" w14:textId="77777777" w:rsidR="004449BA" w:rsidRDefault="00CD797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Kubainisha maudhui – kw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mfano mabadiliko – safari za jiji zilikuwa zimebadilika na hazikuwa zikibughudhi kama zamani.</w:t>
      </w:r>
    </w:p>
    <w:p w14:paraId="0000004C" w14:textId="77777777" w:rsidR="004449BA" w:rsidRDefault="00CD797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Kukuza dhamira ya mtunzi. Mandhari haya yanaonesha madhara ya ulevi. Ulevi unamfanya Yona kutelekeza majukumu yake kwa mfano kufunga kuku na mbuzi mapema ili kw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enda kukutana na wazee wenzake.</w:t>
      </w:r>
    </w:p>
    <w:p w14:paraId="0000004D" w14:textId="77777777" w:rsidR="004449BA" w:rsidRDefault="00CD797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Kuendeleza ploti – kwa mfano, tunaelezwa kuwa Yona humsaidia Sara wakati mwingine katika kazi za jikoni.</w:t>
      </w:r>
    </w:p>
    <w:p w14:paraId="0000004E" w14:textId="77777777" w:rsidR="004449BA" w:rsidRDefault="00CD797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Kubainisha mgogoro </w:t>
      </w:r>
    </w:p>
    <w:p w14:paraId="0000004F" w14:textId="77777777" w:rsidR="004449BA" w:rsidRDefault="00CD797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Kutambua wahusika</w:t>
      </w:r>
    </w:p>
    <w:p w14:paraId="00000050" w14:textId="77777777" w:rsidR="004449BA" w:rsidRDefault="00CD79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MWONGOZO-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BEMBEA  YA MAISHA</w:t>
      </w:r>
    </w:p>
    <w:p w14:paraId="00000051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Si neno mama! (Kimya.) Hakuna kizuri kijacho kwa urahisi. Mazuri hutoka mbali na wakati mwingine yana hadithi za kutisha.</w:t>
      </w:r>
    </w:p>
    <w:p w14:paraId="00000052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(a) Eleza muktadha wa dondoo hili.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4)</w:t>
      </w:r>
    </w:p>
    <w:p w14:paraId="00000053" w14:textId="77777777" w:rsidR="004449BA" w:rsidRDefault="00CD7975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Msemaji ni Sara</w:t>
      </w:r>
    </w:p>
    <w:p w14:paraId="00000054" w14:textId="77777777" w:rsidR="004449BA" w:rsidRDefault="00CD7975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Msemewa ni Neema.</w:t>
      </w:r>
    </w:p>
    <w:p w14:paraId="00000055" w14:textId="77777777" w:rsidR="004449BA" w:rsidRDefault="00CD7975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Walikuwa kijijini nyumbani kwa kina Neema</w:t>
      </w:r>
    </w:p>
    <w:p w14:paraId="00000056" w14:textId="77777777" w:rsidR="004449BA" w:rsidRDefault="00CD7975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 ba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ada ya Neema kumweleza Sara kuwa alikuwa amejitolea maisha yake yote ili wapate mema. Hata hivyo, matokeo yake yalikuwa ugonjwa.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4 x 1 = 4</w:t>
      </w:r>
    </w:p>
    <w:p w14:paraId="00000057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(b) Bainisha mbinu mbili za kimtindo katika dondoo hili.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4)</w:t>
      </w:r>
    </w:p>
    <w:p w14:paraId="00000058" w14:textId="77777777" w:rsidR="004449BA" w:rsidRDefault="00CD797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Nidaa/ siyahi – si neno mama!</w:t>
      </w:r>
    </w:p>
    <w:p w14:paraId="00000059" w14:textId="77777777" w:rsidR="004449BA" w:rsidRDefault="00CD797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Tashihisi – mazur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hutoka mbali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2 x 2 = 4</w:t>
      </w:r>
    </w:p>
    <w:p w14:paraId="0000005A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(c) Fafanua sifa za msemaji.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6)</w:t>
      </w:r>
    </w:p>
    <w:p w14:paraId="0000005B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Msemaji ni Sara</w:t>
      </w:r>
    </w:p>
    <w:p w14:paraId="0000005C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 mtamaduni/mhafidhina. Sara anakubaliana na utamaduni usiomruhusu yeye kulala kwa Neema. Anawaambia Asna na Neema kuwa utamaduni ulikuwa na mahali pake.</w:t>
      </w:r>
    </w:p>
    <w:p w14:paraId="0000005D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Mlezi mwema – Sara anawalea Asna, Neema na Salome vyema. Kwa mfano anahakikisha kuwa wamepata cha kula kwa kuwapikia mchicha uliochemshwa kwa chumvi na sima baridi.</w:t>
      </w:r>
    </w:p>
    <w:p w14:paraId="0000005E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Amewajibika – Sara anashirikiana na Yona kumsomesha Neema. Aidha, afya yake ilipokuwa nzuri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alishughulikia majukumu yake kama kumpikia mumewe.</w:t>
      </w:r>
    </w:p>
    <w:p w14:paraId="0000005F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Mvumilivu – Sara anastahimili matatizo anayokumbana nayo katika ndoa kama kupigwa na mumewe. Aidha, anavumilia kusemwa na watu kwa kuchelewa kupata watoto.</w:t>
      </w:r>
    </w:p>
    <w:p w14:paraId="00000060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Mwenye mlahaka mzuri – Sara alikuwa na uhusiano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mzuri na Dina hivyo anapomtumia salamu aende amsaidie kupika, Dina anafika kumsaidia Sara. </w:t>
      </w:r>
    </w:p>
    <w:p w14:paraId="00000061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Mshauri mwema – Sara anamshauri Neema kuwa, wanandoa hawafai kushindana kwa kuwa wao ni kama wachezaji wa timu moja.</w:t>
      </w:r>
    </w:p>
    <w:p w14:paraId="00000062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Mcha Mungu – Sara anatoa shukrani kwa Mungu kwa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kuwa alimpa watoto: Neema, Asna na Salome.</w:t>
      </w:r>
    </w:p>
    <w:p w14:paraId="00000063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Mwenye hekima/busara – Neema anatambua kuwa Sara alikuwa na hekima kutokana na ushauri aliompa.</w:t>
      </w:r>
    </w:p>
    <w:p w14:paraId="00000064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Sara ni jasiri – Kiwa anasema kuwa alimwona Sara akitoka kliniki na licha ya unyonge wake alionekana kuwa jasiri.</w:t>
      </w:r>
    </w:p>
    <w:p w14:paraId="00000065" w14:textId="77777777" w:rsidR="004449BA" w:rsidRDefault="00CD79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mwenye furaha – Kiwa anasema kuwa kila alipokutana na Sara uso wake ulikuwa umejaa tabasamu.</w:t>
      </w:r>
    </w:p>
    <w:p w14:paraId="00000066" w14:textId="77777777" w:rsidR="004449BA" w:rsidRDefault="00CD7975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Sara ni muungwana – Dina anamtaja Sara kama mmoja katika watu waungwana duniani.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6 x 1 = 6</w:t>
      </w:r>
    </w:p>
    <w:p w14:paraId="00000067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(d) Eleza umuhimu wa mandhari ya dondoo hili.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6)</w:t>
      </w:r>
    </w:p>
    <w:p w14:paraId="00000068" w14:textId="77777777" w:rsidR="004449BA" w:rsidRDefault="00CD79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Kubainisha wakati wa matukio – jioni, nyumbani kwao Neema.</w:t>
      </w:r>
    </w:p>
    <w:p w14:paraId="00000069" w14:textId="77777777" w:rsidR="004449BA" w:rsidRDefault="00CD79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Kubainisha mahali pa tendo – nyumbani kwao Neema.</w:t>
      </w:r>
    </w:p>
    <w:p w14:paraId="0000006A" w14:textId="77777777" w:rsidR="004449BA" w:rsidRDefault="00CD79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Kutambua sifa za wahusika – kwa mfano, Sara amewajibika kwa kuwa anajitolea kuhakikisha kuwa wanawe walikuwa wamepata mema.</w:t>
      </w:r>
    </w:p>
    <w:p w14:paraId="0000006B" w14:textId="77777777" w:rsidR="004449BA" w:rsidRDefault="00CD79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Kubainisha maudhui – kw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mfano mabadiliko – safari za jiji zilikuwa zimebadilika na hazikuwa zikibughudhi kama zamani.</w:t>
      </w:r>
    </w:p>
    <w:p w14:paraId="0000006C" w14:textId="77777777" w:rsidR="004449BA" w:rsidRDefault="00CD79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Kukuza dhamira ya mtunzi. Mandhari haya yanaonesha madhara ya ulevi. Ulevi unamfanya Yona kutelekeza majukumu yake kwa mfano kufunga kuku na mbuzi mapema ili kw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enda kukutana na wazee wenzake.</w:t>
      </w:r>
    </w:p>
    <w:p w14:paraId="0000006D" w14:textId="77777777" w:rsidR="004449BA" w:rsidRDefault="00CD79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Kuendeleza ploti – kwa mfano, tunaelezwa kuwa Yona humsaidia Sara wakati mwingine katika kazi za jikoni.</w:t>
      </w:r>
    </w:p>
    <w:p w14:paraId="0000006E" w14:textId="77777777" w:rsidR="004449BA" w:rsidRDefault="00CD79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Kubainisha mgogoro </w:t>
      </w:r>
    </w:p>
    <w:p w14:paraId="0000006F" w14:textId="77777777" w:rsidR="004449BA" w:rsidRDefault="00CD79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Kutambua wahusika</w:t>
      </w:r>
    </w:p>
    <w:p w14:paraId="00000070" w14:textId="77777777" w:rsidR="004449BA" w:rsidRDefault="00CD79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Ndiyo ni mgonjwa lakini mume ambaye ni mwanamume kweli hangoji kuelezwa kinafan</w:t>
      </w:r>
      <w:r>
        <w:rPr>
          <w:rFonts w:ascii="Times New Roman" w:eastAsia="Times New Roman" w:hAnsi="Times New Roman" w:cs="Times New Roman"/>
          <w:sz w:val="24"/>
          <w:szCs w:val="24"/>
        </w:rPr>
        <w:t>yika nini.”</w:t>
      </w:r>
    </w:p>
    <w:p w14:paraId="00000071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3(a)(i) Bainisha maudhui yanayojitokeza katika dondoo.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1)</w:t>
      </w:r>
    </w:p>
    <w:p w14:paraId="00000072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Ubabedume/ taasubi ya kiume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1 x 1 = 1</w:t>
      </w:r>
    </w:p>
    <w:p w14:paraId="00000073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(ii) Onyesha jinsi maudhui uliyotaja katika (i) yalivyoshughulikiwa katika tamthilia ya Bembea ya Maisha.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(alama 9)</w:t>
      </w:r>
    </w:p>
    <w:p w14:paraId="00000074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Shoka la ugumbwa kumwangukia Sara zaidi.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Sara na Yona walipoitwa wagumba kwa kutozaa watoto, Dina anasema kuwa shoka la ugumba lilimwangukia Sara zaidi kuliko Yona.</w:t>
      </w:r>
    </w:p>
    <w:p w14:paraId="00000075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Mtoto wa kiume ndiye anayerithi mali ya wazazi wake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Yona na Sara wanapopata watoto wa kike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pekee, watu walianza kujiuliza ni nani angerithi ardhi ya Yona.</w:t>
      </w:r>
    </w:p>
    <w:p w14:paraId="00000076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Watu wanamtaka Yona aoe mwanamke mwingine kwa sababu kwa maoni yao Sara alikuwa ameshindwa kumzalia Yona mtoto wa kiume.</w:t>
      </w:r>
    </w:p>
    <w:p w14:paraId="00000077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Yona anamwuliza Sara sababu ya kutomwandalia chakula ilhali alijua kuw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Sara alikuwa mgonjwa.</w:t>
      </w:r>
    </w:p>
    <w:p w14:paraId="00000078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Yona hamsaidii Sara kupika chakula anapokuwa mgonjwa. Inamlazimu Sara kutuma salamu kwa Dina aende kumsaidia kupika chakula.</w:t>
      </w:r>
    </w:p>
    <w:p w14:paraId="00000079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Sara anasema kuwa dunia ikijua kuwa Yona anamsaidia mkewe itasemwa kuwa, anashusha hadhi yake.</w:t>
      </w:r>
    </w:p>
    <w:p w14:paraId="0000007A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Yona anajua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kuwa Sara alimsaidia kulea na kuwasomesha watoto ila hataki kumwambia hivyo kwa kuwa anadhani angejishaua.</w:t>
      </w:r>
    </w:p>
    <w:p w14:paraId="0000007B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Elimu ya msichana kutotiliwa maanani. Sara anasema kuwa, wakati wao elimu ya wasichana ilifanyiwa bezo.</w:t>
      </w:r>
    </w:p>
    <w:p w14:paraId="0000007C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Sara anasema kuwa iwapo Yona angeenda kuteka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maji kisimani angesemwa na wanakijiji kuwa, amewasomesha watoto ambao wamemweka mama yao mjini na kumwacha baba yao ataabike.</w:t>
      </w:r>
    </w:p>
    <w:p w14:paraId="0000007D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Bunju anaona kama kwamba Neema alikuwa ameunda serikali ndani ya nyumba uyake Bunju. Hii ni kwa kuwa, Neema alikuwa nje kazini mar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nyingi na angemwachia majukumu kama vile kumsadia Lemi kufanya kazi ya shuleni.</w:t>
      </w:r>
    </w:p>
    <w:p w14:paraId="0000007E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Sara hakusoma sana kwa kuwa siku zao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msichana alipobaleghe alikuwa akishinikizwa hadi aolewe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7F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Kulingana na Luka, zamani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mila zao hazikuruhusu watoto wa kike kwenda skuli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 kurithi mali.</w:t>
      </w:r>
    </w:p>
    <w:p w14:paraId="00000080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Kwa maoni ya Beni,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mume ambaye ni mwanamume kamili hangoji kuelezwa kuhusu kinachofanyika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bali hushirikishwa katika hicho kinachofanywa.</w:t>
      </w:r>
    </w:p>
    <w:p w14:paraId="00000081" w14:textId="77777777" w:rsidR="004449BA" w:rsidRDefault="00CD797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Sara anamwambia Neema kuwa Yona alimsaidia kwa kazi ila anafanya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inapobidi au anapojisikia tu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82" w14:textId="77777777" w:rsidR="004449BA" w:rsidRDefault="00CD7975">
      <w:pPr>
        <w:numPr>
          <w:ilvl w:val="0"/>
          <w:numId w:val="13"/>
        </w:numPr>
        <w:spacing w:after="1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Utamadu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 kuchukuliwa kuwa,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hekima ya mwanamke si hekima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Katika jamii ya kina Sara hekima haikuwa hekima iwapo ilitoka kwa mwanamke.</w:t>
      </w:r>
    </w:p>
    <w:p w14:paraId="00000083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(b)-Kukosa  watoto-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Sara  na Yona walikaa  muda  mrefu  kabla kujaliwa  watoto katika  ndoa  yao.</w:t>
      </w:r>
    </w:p>
    <w:p w14:paraId="00000084" w14:textId="77777777" w:rsidR="004449BA" w:rsidRDefault="004449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5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-Mapigo  katika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ndoa-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Sara  alip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okea  kichapo  cha mbwa  kutoka  kwa mumewe  Yona alipokuwa  mlevi</w:t>
      </w:r>
    </w:p>
    <w:p w14:paraId="00000086" w14:textId="77777777" w:rsidR="004449BA" w:rsidRDefault="004449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7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-Kusemwa  na watu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-Watu  waliwasema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sana  Yona  na Sara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kwa kukosa watoto  na  hata  baada ya kupata  watoto  wa kike  wanawasema kwa kukosa  mrithi  wa ardhi ya Yona</w:t>
      </w:r>
    </w:p>
    <w:p w14:paraId="00000088" w14:textId="77777777" w:rsidR="004449BA" w:rsidRDefault="004449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9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-Ndoa kama asasi iliy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ojaa bughudha - Asna anaona ndoa ya Neema, dadake  kama iliyojaa matatizo yasiyoweza kuvumilka. Bunju anaonwa kama mchoyo na asiyetaka kumsaidia mtu</w:t>
      </w:r>
    </w:p>
    <w:p w14:paraId="0000008A" w14:textId="77777777" w:rsidR="004449BA" w:rsidRDefault="004449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B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-Mahitaji ya familia ya upande mmoja katika ndoa kuathiri uhusiano katika ndoa. Neema anahitaji pesa za kumlipia mamake matibabu, pesa ambazo Bunju haridhii kumpa. hHali hii inazua kutoelewana</w:t>
      </w:r>
    </w:p>
    <w:p w14:paraId="0000008C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0000008D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-Ndoa kuingiliwa na watu wa nje. Yoana anashauriwa kumwoa mk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mwingine au apate mtoto nje ya ndoa ili awe na mrithi.  Wanaomshauriwa ni watu nje ya ndoa</w:t>
      </w:r>
    </w:p>
    <w:p w14:paraId="0000008E" w14:textId="77777777" w:rsidR="004449BA" w:rsidRDefault="004449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F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Kuwepo kwa taasubi ya kiume-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Awali Yona hakuingia jikoni kumsaidia mkewe katika upishi alipokuwa mgonjwa kwa kuwa alikuwa mwanamume</w:t>
      </w:r>
    </w:p>
    <w:p w14:paraId="00000090" w14:textId="77777777" w:rsidR="004449BA" w:rsidRDefault="0044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-Ugomvi katika ndoa-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Neema  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Bunju  wanakosa  kuelewana  kuhusu  matokeo  ya Lemi  ya shuleni.</w:t>
      </w:r>
    </w:p>
    <w:p w14:paraId="00000092" w14:textId="77777777" w:rsidR="004449BA" w:rsidRDefault="0044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-Maradhi-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Sara  anaugua  ugonjwa wa  moyo  uliosababishwa  na mapigo ya Yona.</w:t>
      </w:r>
    </w:p>
    <w:p w14:paraId="00000094" w14:textId="77777777" w:rsidR="004449BA" w:rsidRDefault="0044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-Kuozwa  mapema-S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ara  anasema   kuwa mtoto as kike aliozwa  mapema  hivyo  hangeweza  kuendelea  na  elimu  yake.</w:t>
      </w:r>
    </w:p>
    <w:p w14:paraId="00000096" w14:textId="77777777" w:rsidR="004449BA" w:rsidRDefault="00CD7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Zozote 9 x 1 = 9</w:t>
      </w:r>
    </w:p>
    <w:p w14:paraId="00000097" w14:textId="77777777" w:rsidR="004449BA" w:rsidRDefault="00CD79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MWONGOZO-HADITHI  FUPI</w:t>
      </w:r>
    </w:p>
    <w:p w14:paraId="00000098" w14:textId="77777777" w:rsidR="004449BA" w:rsidRDefault="00CD797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Yussuf Shoka Hamad</w:t>
      </w:r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Mzimu wa Kipwerere!”</w:t>
      </w:r>
    </w:p>
    <w:p w14:paraId="00000099" w14:textId="77777777" w:rsidR="004449BA" w:rsidRDefault="00CD7975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Muktadha wa dondoo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(alama 4)</w:t>
      </w:r>
    </w:p>
    <w:p w14:paraId="0000009A" w14:textId="77777777" w:rsidR="004449BA" w:rsidRDefault="00CD7975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Haya ni maneno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ya Salihina</w:t>
      </w:r>
    </w:p>
    <w:p w14:paraId="0000009B" w14:textId="77777777" w:rsidR="004449BA" w:rsidRDefault="00CD7975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Salihina anamwambia Bishoo</w:t>
      </w:r>
    </w:p>
    <w:p w14:paraId="0000009C" w14:textId="77777777" w:rsidR="004449BA" w:rsidRDefault="00CD7975">
      <w:pPr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 katika Mzimu wa Kipwerere</w:t>
      </w:r>
    </w:p>
    <w:p w14:paraId="0000009D" w14:textId="77777777" w:rsidR="004449BA" w:rsidRDefault="00CD7975">
      <w:pPr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Anataka kujua kuhusu usambazaji wa dawa za kulevya     </w:t>
      </w:r>
    </w:p>
    <w:p w14:paraId="0000009E" w14:textId="77777777" w:rsidR="004449BA" w:rsidRDefault="00CD7975">
      <w:pPr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(zozote 4×1=04)</w:t>
      </w:r>
    </w:p>
    <w:p w14:paraId="0000009F" w14:textId="77777777" w:rsidR="004449BA" w:rsidRDefault="00CD7975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Mbinu za kimtindo katika dondoo.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(alama 3)</w:t>
      </w:r>
    </w:p>
    <w:p w14:paraId="000000A0" w14:textId="77777777" w:rsidR="004449BA" w:rsidRDefault="00CD797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Jazanda – mzigo kumaanisha dawa za kulevya</w:t>
      </w:r>
    </w:p>
    <w:p w14:paraId="000000A1" w14:textId="77777777" w:rsidR="004449BA" w:rsidRDefault="00CD797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Nidaa / siyahi – hauuzwi kwa wingi!</w:t>
      </w:r>
    </w:p>
    <w:p w14:paraId="000000A2" w14:textId="77777777" w:rsidR="004449BA" w:rsidRDefault="00CD7975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Swali la balagha - Vipi kuhusu usambazaji wa mizigo? / Umelifikiriaje hili?</w:t>
      </w:r>
    </w:p>
    <w:p w14:paraId="000000A3" w14:textId="77777777" w:rsidR="004449BA" w:rsidRDefault="00CD7975">
      <w:pPr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(za kwanza 3×1=03)</w:t>
      </w:r>
    </w:p>
    <w:p w14:paraId="000000A4" w14:textId="77777777" w:rsidR="004449BA" w:rsidRDefault="00CD7975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Msemaji ni Salihina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(alama 5)</w:t>
      </w:r>
    </w:p>
    <w:p w14:paraId="000000A5" w14:textId="77777777" w:rsidR="004449BA" w:rsidRDefault="00CD797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 mwadilifu – anapata nafasi ya kuongoza Mzimu kwa sababu ya uadilifu wake.</w:t>
      </w:r>
    </w:p>
    <w:p w14:paraId="000000A6" w14:textId="77777777" w:rsidR="004449BA" w:rsidRDefault="00CD797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 mtamaduni – yeye ndiye anayetenda shughuli za kimila kama vile matambiko katika Mzimu wa Kipwerere</w:t>
      </w:r>
    </w:p>
    <w:p w14:paraId="000000A7" w14:textId="77777777" w:rsidR="004449BA" w:rsidRDefault="00CD797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 mzinifu – anazini na Bishoo ambaye ni mke wa mtu</w:t>
      </w:r>
    </w:p>
    <w:p w14:paraId="000000A8" w14:textId="77777777" w:rsidR="004449BA" w:rsidRDefault="00CD797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 mwenye siri - hatoi sr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kwa watu wengine kuwa msitu huu hauna mashetani</w:t>
      </w:r>
    </w:p>
    <w:p w14:paraId="000000A9" w14:textId="77777777" w:rsidR="004449BA" w:rsidRDefault="00CD797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 karimu – anamkaribisha Bishoo kwa vileo katika Mzimu wa Kipwerere </w:t>
      </w:r>
    </w:p>
    <w:p w14:paraId="000000AA" w14:textId="77777777" w:rsidR="004449BA" w:rsidRDefault="00CD797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 mnafiki – anasambaza miadarati kupitia Mzimu wa Kipwerere ilali yeye ndiye kiongozi anayeaminika kuwa mwadilifu.</w:t>
      </w:r>
    </w:p>
    <w:p w14:paraId="000000AB" w14:textId="77777777" w:rsidR="004449BA" w:rsidRDefault="00CD7975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(za kwan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 6×1=06)</w:t>
      </w:r>
    </w:p>
    <w:p w14:paraId="000000AC" w14:textId="77777777" w:rsidR="004449BA" w:rsidRDefault="004449BA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D" w14:textId="77777777" w:rsidR="004449BA" w:rsidRDefault="00CD7975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Suala la dawa za kulevya katika hadithi,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Mzimu wa Kipwerere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(alama 7)</w:t>
      </w:r>
    </w:p>
    <w:p w14:paraId="000000AE" w14:textId="77777777" w:rsidR="004449BA" w:rsidRDefault="00CD7975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Kuna watu kama vile Salihina wanaotumia dawa za kulevya k.v bangi, pombe, sigara na tumbaku katika Mzimu wa Kipwerere.</w:t>
      </w:r>
    </w:p>
    <w:p w14:paraId="000000AF" w14:textId="77777777" w:rsidR="004449BA" w:rsidRDefault="00CD7975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Bishoo anataka kuwatafuta wanawake wengine ili kufa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nikisha shughuli za kuuza dawa kulevya.</w:t>
      </w:r>
    </w:p>
    <w:p w14:paraId="000000B0" w14:textId="77777777" w:rsidR="004449BA" w:rsidRDefault="00CD7975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Viongozi wanofaa kuuzuia uozo huu ndio wanaouendeleza zaidi – dawa za kulevya ni marufuku ila Salihina ambaye ndiye kiongozi anayeziuza dawa hizi.</w:t>
      </w:r>
    </w:p>
    <w:p w14:paraId="000000B1" w14:textId="77777777" w:rsidR="004449BA" w:rsidRDefault="00CD7975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Wanaoendeleza biashara ya dawa za kulevya huona kazi hizo kama takati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 ilhali ni kinyume na sheria – Salihina anairejelea kama kazi takatifu</w:t>
      </w:r>
    </w:p>
    <w:p w14:paraId="000000B2" w14:textId="77777777" w:rsidR="004449BA" w:rsidRDefault="00CD7975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Wanaosambaza dawa hizi wanatumia ujanja ili wasikamatwe – Bishoo anaeleza kuwa watatumia ndoo za kubeba maji kusafirisha dawa hizi ili wasishukiwe na yeyote.</w:t>
      </w:r>
    </w:p>
    <w:p w14:paraId="000000B3" w14:textId="77777777" w:rsidR="004449BA" w:rsidRDefault="00CD7975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Watu wanaingilia biashara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hii haramu kwa sababu ya hali  ngumu ya maisha – Bishoo anasema kuwa atawapata wanawake wengi kwa sababu hali ya maisha ni ngumu na ajira ni adimu.  </w:t>
      </w:r>
    </w:p>
    <w:p w14:paraId="000000B4" w14:textId="77777777" w:rsidR="004449BA" w:rsidRDefault="00CD7975">
      <w:pPr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Watu wanatishwa kutotumia mihadarati kumbe ni viongozi kama Salihina wanaosambaza mihadarati hiyo.</w:t>
      </w:r>
    </w:p>
    <w:p w14:paraId="000000B5" w14:textId="77777777" w:rsidR="004449BA" w:rsidRDefault="00CD7975">
      <w:pPr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(zozote 7×1=07)</w:t>
      </w:r>
    </w:p>
    <w:p w14:paraId="000000B6" w14:textId="77777777" w:rsidR="004449BA" w:rsidRDefault="004449B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7" w14:textId="77777777" w:rsidR="004449BA" w:rsidRDefault="00CD7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(a) Onyesha siri ambazo msemaji hakufichua katika hadithi,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Kifo cha Suluhu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</w:p>
    <w:p w14:paraId="000000B8" w14:textId="77777777" w:rsidR="004449BA" w:rsidRDefault="00CD79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Njia alizotumia ili awe mbunge- mkewe anamwambia kuwa anajua njia alizotumia kupata ubunge</w:t>
      </w:r>
    </w:p>
    <w:p w14:paraId="000000B9" w14:textId="77777777" w:rsidR="004449BA" w:rsidRDefault="00CD79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Mumewe Suluhu kuhusiana kimapenzi na wanawake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wengi wakiwemo binti wa chuo kikuu -Abigael</w:t>
      </w:r>
    </w:p>
    <w:p w14:paraId="000000BA" w14:textId="77777777" w:rsidR="004449BA" w:rsidRDefault="00CD79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Kumpangia hawara mmoja chumba mjini na kuhusiana naye kimapenzi</w:t>
      </w:r>
    </w:p>
    <w:p w14:paraId="000000BB" w14:textId="77777777" w:rsidR="004449BA" w:rsidRDefault="00CD79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Kulinyakua shamba la mamake Abigael</w:t>
      </w:r>
    </w:p>
    <w:p w14:paraId="000000BC" w14:textId="77777777" w:rsidR="004449BA" w:rsidRDefault="00CD79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Suluhu kumuua Mamake Abigael baada ya kudai kuwa angemchukulia hatua kisheria baada ya kunyakua shamba lake.</w:t>
      </w:r>
    </w:p>
    <w:p w14:paraId="000000BD" w14:textId="77777777" w:rsidR="004449BA" w:rsidRDefault="00CD79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abu ya kutofanya maendeleo kwani alikuwa akitafuta mbinu ya kulipa deni alilokopeshwa na Bwana Ngoma</w:t>
      </w:r>
    </w:p>
    <w:p w14:paraId="000000BE" w14:textId="77777777" w:rsidR="004449BA" w:rsidRDefault="00CD79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Kufuja pesa za wananchi kwa kulipa wasichana wa chuo kikuu baada ya kulala nao</w:t>
      </w:r>
    </w:p>
    <w:p w14:paraId="000000BF" w14:textId="77777777" w:rsidR="004449BA" w:rsidRDefault="00CD7975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(zozote 7×1=07)</w:t>
      </w:r>
    </w:p>
    <w:p w14:paraId="000000C0" w14:textId="77777777" w:rsidR="004449BA" w:rsidRDefault="004449B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1" w14:textId="77777777" w:rsidR="004449BA" w:rsidRDefault="00CD7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(b) “Ni wajibu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wetu wanawake kutetea maisha yetu na yale ya Watoto wetu.”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Nipe Nafasi”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2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Mama Kazili anaposikia kuwa mumewe Moshe ana mke mwingine, anapeleka malalamishi haya kwa wakweze.</w:t>
      </w:r>
    </w:p>
    <w:p w14:paraId="000000C3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Mamake Kazili anapoona kuwa mumewe Moshe hashughulikii familia yake, anaamua kuful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uliza hadi kwa jamaa mmoja wa mumewe  ili wanawe wasije wakafa.</w:t>
      </w:r>
    </w:p>
    <w:p w14:paraId="000000C4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Msimulizi anasikia usemi wa mmake wanapopanda Mlima wa Maloti kuwa angerudi kufanya kazi kuwakimu na kuwa lazima wale chajio.</w:t>
      </w:r>
    </w:p>
    <w:p w14:paraId="000000C5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Wanaume wanamtaka Mamake Kazili arudi kwao Swazilanda kwa kuwakosea heshima – anawakumbuasha kuwa yeyey ni raia halali wa Lesotho kupitia ndoa na hakuna anayeweza kumlazimisha kurudi Swaziland uk 80</w:t>
      </w:r>
    </w:p>
    <w:p w14:paraId="000000C6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Mamake Kazili anaeleza jinsi wanawake wanavyohiniwa nafas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na wadhifa katika jamii kwa kusingizia Biblia kuwa mwanamke anafaa kuwa mnyenyekevu na kuomba ruhusa kwa kila kitu afanyacho hata kutembelea familia na marafiki zao.</w:t>
      </w:r>
    </w:p>
    <w:p w14:paraId="000000C7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Maneno ya Mamake Kazili yanasababisha wanaume kuwa kimya na hwaamini kwamba mwanamke ana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weza kusema mambo kama hayo.</w:t>
      </w:r>
    </w:p>
    <w:p w14:paraId="000000C8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Mamake Kazili anasema kuwa anataka ajira na anaambiwa kuwa hapaswi kufanya bila ruhusa kutoka kwa mumewe.</w:t>
      </w:r>
    </w:p>
    <w:p w14:paraId="000000C9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Mwanamke mmoja kijijini Habelo anamwambia mumewe kuwa ni mzembe kadamnasi na wanaume wanaanza kukutana kuelezana namna mw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anamke huyo alivyokosa heshima. uk 79</w:t>
      </w:r>
    </w:p>
    <w:p w14:paraId="000000CA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Mamake Kazili analalamika kuwa mumewe Moshe anamtumia pesa kupitia mama mkwe  ila pesa hizo hazimfikii</w:t>
      </w:r>
    </w:p>
    <w:p w14:paraId="000000CB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Mamake Kazili analalamikia matatizo katika ndoa jambo linalowafanya wanaume kumkemea kwamba anaonyesha mfano mbaya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kwa wanawake wengine.</w:t>
      </w:r>
    </w:p>
    <w:p w14:paraId="000000CC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Mamake Kazili anapata kazi ya ualimu na anaikimu familia yake kwa chakula na masomo bila kibali cha mtu yeyote.  </w:t>
      </w:r>
    </w:p>
    <w:p w14:paraId="000000CD" w14:textId="77777777" w:rsidR="004449BA" w:rsidRDefault="00CD7975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Mamake Kazili anachukua msimamo mkali mbele ya wanaume  jambo linalowafanya wanawake wazee  kuwataka awaombe msamaha.</w:t>
      </w:r>
    </w:p>
    <w:p w14:paraId="000000CE" w14:textId="77777777" w:rsidR="004449BA" w:rsidRDefault="00CD7975">
      <w:pPr>
        <w:numPr>
          <w:ilvl w:val="0"/>
          <w:numId w:val="2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Mamake Kazili anamlenga Matweba usoni na kumwambia kuwa anawataka wanawake waelewe kuwa waume wanaposhindwa kutekeleza wajibu wao kama viongozi wa familia hawafai kukaa tu bila kuchukua hatua yoyote. Uk 78</w:t>
      </w:r>
    </w:p>
    <w:p w14:paraId="000000CF" w14:textId="77777777" w:rsidR="004449BA" w:rsidRDefault="00CD7975">
      <w:pPr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(zozote 13×1=13)</w:t>
      </w:r>
    </w:p>
    <w:p w14:paraId="000000D0" w14:textId="77777777" w:rsidR="004449BA" w:rsidRDefault="00CD7975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t>MWONGOZO-ARUDHI</w:t>
      </w:r>
    </w:p>
    <w:p w14:paraId="000000D1" w14:textId="77777777" w:rsidR="004449BA" w:rsidRDefault="00CD7975">
      <w:pPr>
        <w:spacing w:after="200" w:line="276" w:lineRule="auto"/>
      </w:pPr>
      <w:r>
        <w:lastRenderedPageBreak/>
        <w:t>a) Linganisha</w:t>
      </w:r>
      <w:r>
        <w:t xml:space="preserve"> na ulinganue muundo wa shairi 1 na shairi 2. ( alama 4)</w:t>
      </w:r>
    </w:p>
    <w:p w14:paraId="000000D2" w14:textId="77777777" w:rsidR="004449BA" w:rsidRDefault="00CD7975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t>Kulinganisha</w:t>
      </w:r>
    </w:p>
    <w:p w14:paraId="000000D3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1. Yote yana mishororo minne katika kila ubeti. </w:t>
      </w:r>
    </w:p>
    <w:p w14:paraId="000000D4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2. Yote yana mizani kumi na sita katika kila mishororo. </w:t>
      </w:r>
    </w:p>
    <w:p w14:paraId="000000D5" w14:textId="77777777" w:rsidR="004449BA" w:rsidRDefault="00CD7975">
      <w:pPr>
        <w:spacing w:after="200" w:line="276" w:lineRule="auto"/>
        <w:rPr>
          <w:b/>
        </w:rPr>
      </w:pPr>
      <w:r>
        <w:rPr>
          <w:b/>
          <w:i/>
          <w:u w:val="single"/>
        </w:rPr>
        <w:t>Kulinganua</w:t>
      </w:r>
      <w:r>
        <w:rPr>
          <w:b/>
        </w:rPr>
        <w:t xml:space="preserve"> </w:t>
      </w:r>
    </w:p>
    <w:p w14:paraId="000000D6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1. Shairi 1 Lina beti 10 ilhali shairi 2 Lina beti 7</w:t>
      </w:r>
    </w:p>
    <w:p w14:paraId="000000D7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2. Shairi 1 lin</w:t>
      </w:r>
      <w:r>
        <w:rPr>
          <w:b/>
        </w:rPr>
        <w:t>a vipande viwili katika kila mishororo ilhali shairi 2 lina vipande vitatu katika kila mishororo</w:t>
      </w:r>
    </w:p>
    <w:p w14:paraId="000000D8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3. Katika shairi 1 vina vya kati/ndani vinatofautiana kutoka ubeti mmoja hadi mwingine ilhali vina vya mwisho/nje vinafanana kutoka ubeti mmoja hadi mwingine i</w:t>
      </w:r>
      <w:r>
        <w:rPr>
          <w:b/>
        </w:rPr>
        <w:t xml:space="preserve">lhali katika shairi 2 vina vya kati na vya mwisho vinatofautiana kutoka ubeti mmoja hadi mwingine. </w:t>
      </w:r>
    </w:p>
    <w:p w14:paraId="000000D9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1×4 =4</w:t>
      </w:r>
    </w:p>
    <w:p w14:paraId="000000DA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4. Shairi 1 lina kibwagizo ilhali shairi 2 halina kibwagizo (lina kiishio)</w:t>
      </w:r>
    </w:p>
    <w:p w14:paraId="000000DB" w14:textId="77777777" w:rsidR="004449BA" w:rsidRDefault="004449BA">
      <w:pPr>
        <w:spacing w:after="200" w:line="276" w:lineRule="auto"/>
        <w:rPr>
          <w:b/>
        </w:rPr>
      </w:pPr>
    </w:p>
    <w:p w14:paraId="000000DC" w14:textId="77777777" w:rsidR="004449BA" w:rsidRDefault="00CD7975">
      <w:pPr>
        <w:spacing w:after="200" w:line="276" w:lineRule="auto"/>
      </w:pPr>
      <w:r>
        <w:t>b) Linganua bahari za shairi 1 na shairi 2. ( alama 2)</w:t>
      </w:r>
    </w:p>
    <w:p w14:paraId="000000DD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1.Shairi I ni math</w:t>
      </w:r>
      <w:r>
        <w:rPr>
          <w:b/>
        </w:rPr>
        <w:t xml:space="preserve">nawi - lina vipande viwili katika kila mishororo ilhali shairi 2 ni ukawafi - lina vipande vitatu katika kila mishororo. </w:t>
      </w:r>
    </w:p>
    <w:p w14:paraId="000000DE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2. Shairi I ni ukara - vina vya kati vinatofautiana kutoka ubeti mmoja hadi mwingine ilhali vina vya mwisho vinafanana kutoka ubeti mm</w:t>
      </w:r>
      <w:r>
        <w:rPr>
          <w:b/>
        </w:rPr>
        <w:t xml:space="preserve">oja hadi mwingine ilhali shairi 2 ni ukaraguni - vina vya kati na vya mwisho vinatofautiana kutoka ubeti mmoja hadi mwingine. </w:t>
      </w:r>
    </w:p>
    <w:p w14:paraId="000000DF" w14:textId="77777777" w:rsidR="004449BA" w:rsidRDefault="00CD7975">
      <w:pPr>
        <w:spacing w:after="200" w:line="276" w:lineRule="auto"/>
      </w:pPr>
      <w:r>
        <w:t>c) Kwa kutolea mifano mwafaka,eleza sababu za mshairi kutumia uhuru wake katika shairi 2. ( alama 4)</w:t>
      </w:r>
    </w:p>
    <w:p w14:paraId="000000E0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Kuboronga sarufi - n</w:t>
      </w:r>
      <w:r>
        <w:t>dugu hil</w:t>
      </w:r>
      <w:r>
        <w:t xml:space="preserve">i liacheni badala ya ndugu liacheni hili - </w:t>
      </w:r>
      <w:r>
        <w:rPr>
          <w:b/>
        </w:rPr>
        <w:t xml:space="preserve">ili kuleta usawa/urari wa vina. </w:t>
      </w:r>
    </w:p>
    <w:p w14:paraId="000000E1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Inkisari</w:t>
      </w:r>
      <w:r>
        <w:t xml:space="preserve"> - palo badala ya palipo </w:t>
      </w:r>
      <w:r>
        <w:rPr>
          <w:b/>
        </w:rPr>
        <w:t xml:space="preserve">ili kuleta usawa /urari wa mizani.  </w:t>
      </w:r>
    </w:p>
    <w:p w14:paraId="000000E2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Tabdila - </w:t>
      </w:r>
      <w:r>
        <w:t xml:space="preserve">mwamuangaliya badala ya mwamuangalia </w:t>
      </w:r>
      <w:r>
        <w:rPr>
          <w:b/>
        </w:rPr>
        <w:t xml:space="preserve">ili kuleta usawa wa vina </w:t>
      </w:r>
    </w:p>
    <w:p w14:paraId="000000E3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Kutaja 1,badala ya ½+½,sababu -1 = 2</w:t>
      </w:r>
    </w:p>
    <w:p w14:paraId="000000E4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2×2=4</w:t>
      </w:r>
    </w:p>
    <w:p w14:paraId="000000E5" w14:textId="77777777" w:rsidR="004449BA" w:rsidRDefault="00CD7975">
      <w:pPr>
        <w:spacing w:after="200" w:line="276" w:lineRule="auto"/>
      </w:pPr>
      <w:r>
        <w:t>d) Tambua nafsinenewa katika shairi 1 ( alama 2)</w:t>
      </w:r>
    </w:p>
    <w:p w14:paraId="000000E6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Mzazi/mlezi -Mimba nyingi za mapema,ni ubaya wa malezi</w:t>
      </w:r>
    </w:p>
    <w:p w14:paraId="000000E7" w14:textId="77777777" w:rsidR="004449BA" w:rsidRDefault="00CD7975">
      <w:pPr>
        <w:spacing w:after="200" w:line="276" w:lineRule="auto"/>
      </w:pPr>
      <w:r>
        <w:lastRenderedPageBreak/>
        <w:t>e) Kwa mujibu wa shairi 1, mimba nyingi za mapema,ni ubaya wa malezi. Thibitisha ukweli wa kauli hii kwa hoja tatu. ( alama 3)</w:t>
      </w:r>
    </w:p>
    <w:p w14:paraId="000000E8" w14:textId="77777777" w:rsidR="004449BA" w:rsidRDefault="00CD7975">
      <w:pPr>
        <w:spacing w:after="200" w:line="276" w:lineRule="auto"/>
      </w:pPr>
      <w:r>
        <w:rPr>
          <w:b/>
        </w:rPr>
        <w:t>1.Kushindwa kwa walezi kuongoza</w:t>
      </w:r>
      <w:r>
        <w:t>-Kwa kushindwa uongozi, kuongoza palo pema</w:t>
      </w:r>
    </w:p>
    <w:p w14:paraId="000000E9" w14:textId="77777777" w:rsidR="004449BA" w:rsidRDefault="00CD7975">
      <w:pPr>
        <w:spacing w:after="200" w:line="276" w:lineRule="auto"/>
      </w:pPr>
      <w:r>
        <w:t>Wakawaacha ja mbuzi,ndio haya huja nyuma</w:t>
      </w:r>
    </w:p>
    <w:p w14:paraId="000000EA" w14:textId="77777777" w:rsidR="004449BA" w:rsidRDefault="00CD7975">
      <w:pPr>
        <w:spacing w:after="200" w:line="276" w:lineRule="auto"/>
      </w:pPr>
      <w:r>
        <w:rPr>
          <w:b/>
        </w:rPr>
        <w:t>2. Wana kuvaa vibaya bila kurekebishwa na walezi</w:t>
      </w:r>
      <w:r>
        <w:t xml:space="preserve"> - Mwana avaa vibaya, nguo zisizo heshima</w:t>
      </w:r>
    </w:p>
    <w:p w14:paraId="000000EB" w14:textId="77777777" w:rsidR="004449BA" w:rsidRDefault="00CD7975">
      <w:pPr>
        <w:spacing w:after="200" w:line="276" w:lineRule="auto"/>
      </w:pPr>
      <w:r>
        <w:t>Nanyi mwamuangaliya, munashindwa kumsema</w:t>
      </w:r>
    </w:p>
    <w:p w14:paraId="000000EC" w14:textId="77777777" w:rsidR="004449BA" w:rsidRDefault="00CD7975">
      <w:pPr>
        <w:spacing w:after="200" w:line="276" w:lineRule="auto"/>
      </w:pPr>
      <w:r>
        <w:rPr>
          <w:b/>
        </w:rPr>
        <w:t>3. Wana kuja na marafiki wa kiume bila kuulizwa chochote</w:t>
      </w:r>
      <w:r>
        <w:t xml:space="preserve"> - Mara aja na rafiki, wakiume wakisoma</w:t>
      </w:r>
    </w:p>
    <w:p w14:paraId="000000ED" w14:textId="77777777" w:rsidR="004449BA" w:rsidRDefault="00CD7975">
      <w:pPr>
        <w:spacing w:after="200" w:line="276" w:lineRule="auto"/>
      </w:pPr>
      <w:r>
        <w:t>Kuulizia hutaki, wawacha wakinguruma</w:t>
      </w:r>
    </w:p>
    <w:p w14:paraId="000000EE" w14:textId="77777777" w:rsidR="004449BA" w:rsidRDefault="00CD7975">
      <w:pPr>
        <w:spacing w:after="200" w:line="276" w:lineRule="auto"/>
      </w:pPr>
      <w:r>
        <w:rPr>
          <w:b/>
        </w:rPr>
        <w:t xml:space="preserve">4. Walezi kukosa kuwajibika kukimu mahitaji kama chakula </w:t>
      </w:r>
      <w:r>
        <w:t>- Hata shida za nyumbani, kukosekanapo sima</w:t>
      </w:r>
    </w:p>
    <w:p w14:paraId="000000EF" w14:textId="77777777" w:rsidR="004449BA" w:rsidRDefault="00CD7975">
      <w:pPr>
        <w:spacing w:after="200" w:line="276" w:lineRule="auto"/>
      </w:pPr>
      <w:r>
        <w:t>f) Andika ubeti wa sit</w:t>
      </w:r>
      <w:r>
        <w:t>a katika shairi 1 kwa lugha nathari. ( alama 4)</w:t>
      </w:r>
    </w:p>
    <w:p w14:paraId="000000F0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Mara anakuja na rafiki wa kiume kusoma </w:t>
      </w:r>
    </w:p>
    <w:p w14:paraId="000000F1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Hutaki kuuliza unawaacha wakinguruma</w:t>
      </w:r>
    </w:p>
    <w:p w14:paraId="000000F2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walahi mimba za mapema hazikomi,zitazidi kuvuma. </w:t>
      </w:r>
    </w:p>
    <w:p w14:paraId="000000F3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Mimba nyingi za mapema ni ubaya wa malezi</w:t>
      </w:r>
    </w:p>
    <w:p w14:paraId="000000F4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1×4=4</w:t>
      </w:r>
    </w:p>
    <w:p w14:paraId="000000F5" w14:textId="77777777" w:rsidR="004449BA" w:rsidRDefault="00CD7975">
      <w:pPr>
        <w:spacing w:after="200" w:line="276" w:lineRule="auto"/>
      </w:pPr>
      <w:r>
        <w:t>g) Eleza maana ya neno "banati" k</w:t>
      </w:r>
      <w:r>
        <w:t>ama lilivyotumika katika shairi 1. ( alama 1)</w:t>
      </w:r>
    </w:p>
    <w:p w14:paraId="000000F6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Banati - msichana</w:t>
      </w:r>
    </w:p>
    <w:p w14:paraId="000000F7" w14:textId="77777777" w:rsidR="004449BA" w:rsidRDefault="004449BA">
      <w:pPr>
        <w:spacing w:after="200" w:line="276" w:lineRule="auto"/>
        <w:rPr>
          <w:b/>
          <w:i/>
          <w:u w:val="single"/>
        </w:rPr>
      </w:pPr>
    </w:p>
    <w:p w14:paraId="000000F8" w14:textId="77777777" w:rsidR="004449BA" w:rsidRDefault="00CD7975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t>MWONGOZO-SHAIRI HURU</w:t>
      </w:r>
    </w:p>
    <w:p w14:paraId="000000F9" w14:textId="77777777" w:rsidR="004449BA" w:rsidRDefault="00CD7975">
      <w:pPr>
        <w:spacing w:after="200" w:line="276" w:lineRule="auto"/>
      </w:pPr>
      <w:r>
        <w:t xml:space="preserve">Maswali </w:t>
      </w:r>
    </w:p>
    <w:p w14:paraId="000000FA" w14:textId="77777777" w:rsidR="004449BA" w:rsidRDefault="00CD7975">
      <w:pPr>
        <w:spacing w:after="200" w:line="276" w:lineRule="auto"/>
      </w:pPr>
      <w:r>
        <w:t>a) Thibitisha kuwa hili ni shairi huru. ( alama 2)</w:t>
      </w:r>
    </w:p>
    <w:p w14:paraId="000000FB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1. Idadi ya mishororo inatofautiana kutoka ubeti mmoja hadi mwingine. </w:t>
      </w:r>
    </w:p>
    <w:p w14:paraId="000000FC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2. Idadi ya mizani inatofautiana kutoka</w:t>
      </w:r>
      <w:r>
        <w:rPr>
          <w:b/>
        </w:rPr>
        <w:t xml:space="preserve"> mishororo mmoja hadi mwingine. </w:t>
      </w:r>
    </w:p>
    <w:p w14:paraId="000000FD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1×2=2</w:t>
      </w:r>
    </w:p>
    <w:p w14:paraId="000000FE" w14:textId="77777777" w:rsidR="004449BA" w:rsidRDefault="00CD7975">
      <w:pPr>
        <w:spacing w:after="200" w:line="276" w:lineRule="auto"/>
      </w:pPr>
      <w:r>
        <w:t>b) Kwa nini nafsineni hajajiunga na chuo kikuu? ( alama 2)</w:t>
      </w:r>
    </w:p>
    <w:p w14:paraId="000000FF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lastRenderedPageBreak/>
        <w:t>1. Matokeo yake</w:t>
      </w:r>
    </w:p>
    <w:p w14:paraId="00000100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2. Wazazi wake kukosa kakitu. </w:t>
      </w:r>
    </w:p>
    <w:p w14:paraId="00000101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1×2=2</w:t>
      </w:r>
    </w:p>
    <w:p w14:paraId="00000102" w14:textId="77777777" w:rsidR="004449BA" w:rsidRDefault="00CD7975">
      <w:pPr>
        <w:spacing w:after="200" w:line="276" w:lineRule="auto"/>
      </w:pPr>
      <w:r>
        <w:t>c) Tetea ukweli kuwa kifungu hiki ni shairi. ( alama 4)</w:t>
      </w:r>
    </w:p>
    <w:p w14:paraId="00000103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1. Lina mizani katika mishororo. </w:t>
      </w:r>
    </w:p>
    <w:p w14:paraId="00000104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2. Lina mishoro</w:t>
      </w:r>
      <w:r>
        <w:rPr>
          <w:b/>
        </w:rPr>
        <w:t xml:space="preserve">ro ndani ya beti. </w:t>
      </w:r>
    </w:p>
    <w:p w14:paraId="00000105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3. Lina kipande kimoja katika kila mishororo. </w:t>
      </w:r>
    </w:p>
    <w:p w14:paraId="00000106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4. Limegawanyika katika beti. </w:t>
      </w:r>
    </w:p>
    <w:p w14:paraId="00000107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1×4=4</w:t>
      </w:r>
    </w:p>
    <w:p w14:paraId="00000108" w14:textId="77777777" w:rsidR="004449BA" w:rsidRDefault="00CD7975">
      <w:pPr>
        <w:spacing w:after="200" w:line="276" w:lineRule="auto"/>
      </w:pPr>
      <w:r>
        <w:t>d) Tambua kinaya kinachojitokeza katika ubeti wa pili. ( alama 2)</w:t>
      </w:r>
    </w:p>
    <w:p w14:paraId="00000109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Wanafunzi walikuwa na furaha isiyo na kifani ilhali hawakujua ufunuo katika giza. </w:t>
      </w:r>
    </w:p>
    <w:p w14:paraId="0000010A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1×2 =2</w:t>
      </w:r>
    </w:p>
    <w:p w14:paraId="0000010B" w14:textId="77777777" w:rsidR="004449BA" w:rsidRDefault="00CD7975">
      <w:pPr>
        <w:spacing w:after="200" w:line="276" w:lineRule="auto"/>
      </w:pPr>
      <w:r>
        <w:t>e) Tambua mstari mshata na mstari toshelezi inayojitokeza katika shairi hili. ( alama 2)</w:t>
      </w:r>
    </w:p>
    <w:p w14:paraId="0000010C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Mstari mshata - isiyo na kifani,</w:t>
      </w:r>
    </w:p>
    <w:p w14:paraId="0000010D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Mshata-1</w:t>
      </w:r>
    </w:p>
    <w:p w14:paraId="0000010E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Mstari toshelezi -hatukujua ni ufunuo wa dunia gizani</w:t>
      </w:r>
    </w:p>
    <w:p w14:paraId="0000010F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Toshelezi -1</w:t>
      </w:r>
    </w:p>
    <w:p w14:paraId="00000110" w14:textId="77777777" w:rsidR="004449BA" w:rsidRDefault="004449BA">
      <w:pPr>
        <w:spacing w:after="200" w:line="276" w:lineRule="auto"/>
        <w:rPr>
          <w:b/>
        </w:rPr>
      </w:pPr>
    </w:p>
    <w:p w14:paraId="00000111" w14:textId="77777777" w:rsidR="004449BA" w:rsidRDefault="00CD7975">
      <w:pPr>
        <w:spacing w:after="200" w:line="276" w:lineRule="auto"/>
      </w:pPr>
      <w:r>
        <w:t>g) Eleza maudhui yanayotawala shairi hili. ( alama</w:t>
      </w:r>
      <w:r>
        <w:t xml:space="preserve"> 2)</w:t>
      </w:r>
    </w:p>
    <w:p w14:paraId="00000112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Elimu - baada ya mtihani yetu ya mwisho,</w:t>
      </w:r>
    </w:p>
    <w:p w14:paraId="00000113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tulijikusanya gwarideni kuskia neno la mwisho.</w:t>
      </w:r>
    </w:p>
    <w:p w14:paraId="00000114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Kutaja 1, mfano 1</w:t>
      </w:r>
    </w:p>
    <w:p w14:paraId="00000115" w14:textId="77777777" w:rsidR="004449BA" w:rsidRDefault="00CD7975">
      <w:pPr>
        <w:spacing w:after="200" w:line="276" w:lineRule="auto"/>
      </w:pPr>
      <w:r>
        <w:t>h) Eleza aina zozote mbili za urudiaji katika shairi hili. ( alama 2)</w:t>
      </w:r>
    </w:p>
    <w:p w14:paraId="00000116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Urudiaji wa silabi - shule</w:t>
      </w:r>
      <w:r>
        <w:rPr>
          <w:b/>
          <w:u w:val="single"/>
        </w:rPr>
        <w:t>ni</w:t>
      </w:r>
      <w:r>
        <w:rPr>
          <w:b/>
        </w:rPr>
        <w:t>,mape</w:t>
      </w:r>
      <w:r>
        <w:rPr>
          <w:b/>
          <w:u w:val="single"/>
        </w:rPr>
        <w:t>ni</w:t>
      </w:r>
    </w:p>
    <w:p w14:paraId="00000117" w14:textId="77777777" w:rsidR="004449BA" w:rsidRDefault="00CD7975">
      <w:pPr>
        <w:spacing w:after="200" w:line="276" w:lineRule="auto"/>
        <w:rPr>
          <w:b/>
          <w:u w:val="single"/>
        </w:rPr>
      </w:pPr>
      <w:r>
        <w:rPr>
          <w:b/>
        </w:rPr>
        <w:t>Urudiaji wa neno- Baada ya mtihani yetu ya</w:t>
      </w:r>
      <w:r>
        <w:rPr>
          <w:b/>
          <w:u w:val="single"/>
        </w:rPr>
        <w:t xml:space="preserve"> mwisho</w:t>
      </w:r>
    </w:p>
    <w:p w14:paraId="00000118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lastRenderedPageBreak/>
        <w:t xml:space="preserve">Tulijikusanya gwarideni kuskia neno la </w:t>
      </w:r>
      <w:r>
        <w:rPr>
          <w:b/>
          <w:u w:val="single"/>
        </w:rPr>
        <w:t>mwisho.</w:t>
      </w:r>
    </w:p>
    <w:p w14:paraId="00000119" w14:textId="77777777" w:rsidR="004449BA" w:rsidRDefault="004449BA">
      <w:pPr>
        <w:spacing w:after="200" w:line="276" w:lineRule="auto"/>
        <w:rPr>
          <w:b/>
        </w:rPr>
      </w:pPr>
    </w:p>
    <w:p w14:paraId="0000011A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MWANAFUNZI AONYESHE VIZURI KWA KUPIGIA KISTARI</w:t>
      </w:r>
    </w:p>
    <w:p w14:paraId="0000011B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1×2=2</w:t>
      </w:r>
    </w:p>
    <w:p w14:paraId="0000011C" w14:textId="77777777" w:rsidR="004449BA" w:rsidRDefault="00CD7975">
      <w:pPr>
        <w:spacing w:after="200" w:line="276" w:lineRule="auto"/>
      </w:pPr>
      <w:r>
        <w:t>i) Tambua idhini moja ya kishairi katika shairi hili. ( alama 2)</w:t>
      </w:r>
    </w:p>
    <w:p w14:paraId="0000011D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Inkisari - nilokuwa badala ya niliokuwa </w:t>
      </w:r>
    </w:p>
    <w:p w14:paraId="0000011E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 xml:space="preserve">Kutaja 1, mfano 1 </w:t>
      </w:r>
    </w:p>
    <w:p w14:paraId="0000011F" w14:textId="77777777" w:rsidR="004449BA" w:rsidRDefault="00CD7975">
      <w:pPr>
        <w:spacing w:after="200" w:line="276" w:lineRule="auto"/>
      </w:pPr>
      <w:r>
        <w:t>j) Eleza vipengele vifuatavyo vya kimtindo kama vilivyotumika katika shairi hili. ( alama 2)</w:t>
      </w:r>
    </w:p>
    <w:p w14:paraId="00000120" w14:textId="77777777" w:rsidR="004449BA" w:rsidRDefault="00CD7975">
      <w:pPr>
        <w:spacing w:after="200" w:line="276" w:lineRule="auto"/>
      </w:pPr>
      <w:r>
        <w:t xml:space="preserve">i) taswira - </w:t>
      </w:r>
      <w:r>
        <w:rPr>
          <w:b/>
        </w:rPr>
        <w:t>Tulijikusanya gwarideni</w:t>
      </w:r>
    </w:p>
    <w:p w14:paraId="00000121" w14:textId="77777777" w:rsidR="004449BA" w:rsidRDefault="00CD7975">
      <w:pPr>
        <w:spacing w:after="200" w:line="276" w:lineRule="auto"/>
        <w:rPr>
          <w:b/>
        </w:rPr>
      </w:pPr>
      <w:r>
        <w:t xml:space="preserve">ii) sitiari - </w:t>
      </w:r>
      <w:r>
        <w:rPr>
          <w:b/>
        </w:rPr>
        <w:t>ufunuo wa dunia gizani</w:t>
      </w:r>
    </w:p>
    <w:p w14:paraId="00000122" w14:textId="77777777" w:rsidR="004449BA" w:rsidRDefault="00CD7975">
      <w:pPr>
        <w:spacing w:after="200" w:line="276" w:lineRule="auto"/>
        <w:rPr>
          <w:b/>
        </w:rPr>
      </w:pPr>
      <w:r>
        <w:rPr>
          <w:b/>
        </w:rPr>
        <w:t>1×2=2</w:t>
      </w:r>
    </w:p>
    <w:p w14:paraId="00000123" w14:textId="77777777" w:rsidR="004449BA" w:rsidRDefault="00CD7975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t>MWONGOZO-FASIHI SIMULIZI</w:t>
      </w:r>
    </w:p>
    <w:p w14:paraId="00000124" w14:textId="77777777" w:rsidR="004449BA" w:rsidRDefault="00CD797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Tambulisha kipera kinachodhihirika hapa juu kwenye picha. (Alama 1)</w:t>
      </w:r>
    </w:p>
    <w:p w14:paraId="00000125" w14:textId="77777777" w:rsidR="004449BA" w:rsidRDefault="00CD7975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Chekechea/michezo ya watoto</w:t>
      </w:r>
    </w:p>
    <w:p w14:paraId="00000126" w14:textId="77777777" w:rsidR="004449BA" w:rsidRDefault="00CD797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Kipera hiki hupatikana kwenye utanzu gani. (Alama 1)</w:t>
      </w:r>
    </w:p>
    <w:p w14:paraId="00000127" w14:textId="77777777" w:rsidR="004449BA" w:rsidRDefault="00CD7975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Maigizo</w:t>
      </w:r>
    </w:p>
    <w:p w14:paraId="00000128" w14:textId="77777777" w:rsidR="004449BA" w:rsidRDefault="00CD797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Kwa nini jamii inadhamini kipera hiki? (Alama 5)</w:t>
      </w:r>
    </w:p>
    <w:p w14:paraId="00000129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Huwaburudisha na kuwasisimua watoto.</w:t>
      </w:r>
    </w:p>
    <w:p w14:paraId="0000012A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Hujenga urafiki na mlahaka mwema miongoni mwa watoto.</w:t>
      </w:r>
    </w:p>
    <w:p w14:paraId="0000012B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 njia ya kuboresha afya ya matoto kupitia mazoezi ya viungo vya mwili.</w:t>
      </w:r>
    </w:p>
    <w:p w14:paraId="0000012C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Huimarisha vipawa vya kuigiza watoto wanapocheza michezo yao.</w:t>
      </w:r>
    </w:p>
    <w:p w14:paraId="0000012D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Watoto hupata ujasiri na ukakamavu wa kujiamini maishani.</w:t>
      </w:r>
    </w:p>
    <w:p w14:paraId="0000012E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Watoto hu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pata mbinu ishi kama vile mawasiliano, kufanya maamuzi, ushirikiano, mahusiano bora n.k</w:t>
      </w:r>
    </w:p>
    <w:p w14:paraId="0000012F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Huonyesha/hutambulisha shughuli za jamii husika k.v kilimo, uvuvi, harusi n.k</w:t>
      </w:r>
    </w:p>
    <w:p w14:paraId="00000130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Huakisi falsafa/imani/dhamani/mwono ulimwengu wa jamii husika kuhusu maisha, ndoa, malezi,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dini n.k</w:t>
      </w:r>
    </w:p>
    <w:p w14:paraId="00000131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Huwandaa watoto kwa majukumu katika jamii k.v uzazi na malezi, kazi n.k</w:t>
      </w:r>
    </w:p>
    <w:p w14:paraId="00000132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Watoto hupata maadili muhimu kama vile; bidii, ukarimu, upendo, heshima n.k</w:t>
      </w:r>
    </w:p>
    <w:p w14:paraId="00000133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Hukuza ubunifu wa watoto wanapobuni michezo yao na kuiboresha.</w:t>
      </w:r>
    </w:p>
    <w:p w14:paraId="00000134" w14:textId="77777777" w:rsidR="004449BA" w:rsidRDefault="00CD797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Jamii huweza kujirekebisha kupitia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michezo ya watoto: huwa inadhihirisha mapungufu ya watu wazima.</w:t>
      </w:r>
    </w:p>
    <w:p w14:paraId="00000135" w14:textId="77777777" w:rsidR="004449BA" w:rsidRDefault="004449B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136" w14:textId="77777777" w:rsidR="004449BA" w:rsidRDefault="00CD797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Utanzu uliotaja kwenye b) unahitaji fanani mwenye wasifu upi kuuwasilisha? (Alama 5)</w:t>
      </w:r>
    </w:p>
    <w:p w14:paraId="00000137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Awe na maleba mwafaka kutegemea nafasi anayoigiza.</w:t>
      </w:r>
    </w:p>
    <w:p w14:paraId="00000138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Awe mkakamavu na jasiri awapo jukwani.</w:t>
      </w:r>
    </w:p>
    <w:p w14:paraId="00000139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Hodari wa kutumi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kudramatisha matendo mbalimbali.</w:t>
      </w:r>
    </w:p>
    <w:p w14:paraId="0000013A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Sauti yake iweze kusikika vyema na hadhira yake.</w:t>
      </w:r>
    </w:p>
    <w:p w14:paraId="0000013B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Awe na ufahamu mzuri wa utamaduni wa hadhira yake ili asiwaudhi kwa kutaja na kuigiza mambo ambayo ni miiko.</w:t>
      </w:r>
    </w:p>
    <w:p w14:paraId="0000013C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Afahamu aina ya hadhira anayoigizia: umri wao, matarajio yao, kiwango chao cha elimu n.k</w:t>
      </w:r>
    </w:p>
    <w:p w14:paraId="0000013D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Ajenge mlahaka mwema na hadhira yake ili wawe na ari ya kumzikiliza na kutazama igizo lake.</w:t>
      </w:r>
    </w:p>
    <w:p w14:paraId="0000013E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Awe mcheshi ili kuisisimua na kuiburudisha hadhira.</w:t>
      </w:r>
    </w:p>
    <w:p w14:paraId="0000013F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Kuwa na uwezo wa ufarag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uzi ili abadilishe igizo kutegemea tukio, masuala ibuka na mahitaji ya hadhira.</w:t>
      </w:r>
    </w:p>
    <w:p w14:paraId="00000140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Awe na uwezo wa kuishirikisha hadhira yake kwa mbinu aina aina.</w:t>
      </w:r>
    </w:p>
    <w:p w14:paraId="00000141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Awe na uwezo wa kubadilidha toni na kiimbo akiongozwa na hisia zinazotawala za matukio anayoigiza k.v hasira, hu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zuni, furaha n.k</w:t>
      </w:r>
    </w:p>
    <w:p w14:paraId="00000142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Awe na ufasaha wa lugha ili kuzua mvuto kwa hadhira yake.</w:t>
      </w:r>
    </w:p>
    <w:p w14:paraId="00000143" w14:textId="77777777" w:rsidR="004449BA" w:rsidRDefault="00CD797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Awe na ubunifu ili aupe uigizaji wake uhai kwa nia mbali mbali.</w:t>
      </w:r>
    </w:p>
    <w:p w14:paraId="00000144" w14:textId="77777777" w:rsidR="004449BA" w:rsidRDefault="00CD797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Umepanga kwenda nyanjani kukusanya data ya kipera hiki. Kwa nini njia ya kurekodi kwa video itakuwa bora? (Alama 5)</w:t>
      </w:r>
    </w:p>
    <w:p w14:paraId="00000145" w14:textId="77777777" w:rsidR="004449BA" w:rsidRDefault="00CD7975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ideo inawezesha kupata hisia, toni na kiimbo cha yaliyowasilishwa.</w:t>
      </w:r>
    </w:p>
    <w:p w14:paraId="00000146" w14:textId="77777777" w:rsidR="004449BA" w:rsidRDefault="00CD7975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iliyonaswa na kurekodiwa inaweza kurejelewa siku za usoni.</w:t>
      </w:r>
    </w:p>
    <w:p w14:paraId="00000147" w14:textId="77777777" w:rsidR="004449BA" w:rsidRDefault="00CD7975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Baada ya utafiti, mtafiti anaweza kuitazama data tena na tena hivyo kuweza kuichanganua vizuri.</w:t>
      </w:r>
    </w:p>
    <w:p w14:paraId="00000148" w14:textId="77777777" w:rsidR="004449BA" w:rsidRDefault="00CD7975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Video hudumisha uhalisi wa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 iliyokusanywa: watu halisi, matukio halisi, mazingira halisi n.k</w:t>
      </w:r>
    </w:p>
    <w:p w14:paraId="00000149" w14:textId="77777777" w:rsidR="004449BA" w:rsidRDefault="00CD7975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inaweza kuhifadhiwa kwa muda mrefu hivyo hakuna wasiwasi wa kusahaulika kwa mambo.</w:t>
      </w:r>
    </w:p>
    <w:p w14:paraId="0000014A" w14:textId="77777777" w:rsidR="004449BA" w:rsidRDefault="00CD7975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moja inaweza kutumika na wachanganuzi wengi hivyo inaweza kuwa nafuu kwani si kila mtu atakwend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nyanjani.</w:t>
      </w:r>
    </w:p>
    <w:p w14:paraId="0000014B" w14:textId="77777777" w:rsidR="004449BA" w:rsidRDefault="00CD7975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Video inatoa nafasi kwa mtafiti kuchunguza vipengele vingi vya kiutafiti k.v mtindo wa mavazi, mazingira ya jamii, mahusiano baina ya watu, lugha ya watafitiwa n.k</w:t>
      </w:r>
    </w:p>
    <w:p w14:paraId="0000014C" w14:textId="77777777" w:rsidR="004449BA" w:rsidRDefault="00CD7975">
      <w:pPr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Video inaweza kutumwa na hivyo inaweza kuwafikia watu wengine walio mbali sana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eneo la utafiti.</w:t>
      </w:r>
    </w:p>
    <w:p w14:paraId="0000014D" w14:textId="77777777" w:rsidR="004449BA" w:rsidRDefault="0044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4E" w14:textId="77777777" w:rsidR="004449BA" w:rsidRDefault="00CD797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Kupitia kipera kilichotajwa katika a) hapa juu, ni shughuli zipi za kijamii zinaweza kudhihirika kipera kinapowasiliswa? (Alama 3)</w:t>
      </w:r>
    </w:p>
    <w:p w14:paraId="0000014F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Harusi</w:t>
      </w:r>
    </w:p>
    <w:p w14:paraId="00000150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Mazishi </w:t>
      </w:r>
    </w:p>
    <w:p w14:paraId="00000151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Maombolezi</w:t>
      </w:r>
    </w:p>
    <w:p w14:paraId="00000152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Tohara / Unyago</w:t>
      </w:r>
    </w:p>
    <w:p w14:paraId="00000153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Malezi/ Majukumu katika familia</w:t>
      </w:r>
    </w:p>
    <w:p w14:paraId="00000154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Kutawazwa kwa kiongozi</w:t>
      </w:r>
    </w:p>
    <w:p w14:paraId="00000155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Ibada/ Shughuli za kidini</w:t>
      </w:r>
    </w:p>
    <w:p w14:paraId="00000156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Mikutano ya wazee/ baraza la wanajamii</w:t>
      </w:r>
    </w:p>
    <w:p w14:paraId="00000157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Mahakama ya jamii / Usuluhishaji wa migogoro</w:t>
      </w:r>
    </w:p>
    <w:p w14:paraId="00000158" w14:textId="77777777" w:rsidR="004449BA" w:rsidRDefault="00CD797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Vikao vya mawaidha/ ushauri nasaha</w:t>
      </w:r>
    </w:p>
    <w:p w14:paraId="00000159" w14:textId="77777777" w:rsidR="004449BA" w:rsidRDefault="00CD7975">
      <w:pPr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Vikao vya masimulizi ya hadithi</w:t>
      </w:r>
    </w:p>
    <w:p w14:paraId="0000015A" w14:textId="77777777" w:rsidR="004449BA" w:rsidRDefault="004449BA">
      <w:pPr>
        <w:spacing w:after="200" w:line="276" w:lineRule="auto"/>
      </w:pPr>
    </w:p>
    <w:p w14:paraId="0000015B" w14:textId="77777777" w:rsidR="004449BA" w:rsidRDefault="004449BA">
      <w:pPr>
        <w:spacing w:after="200" w:line="276" w:lineRule="auto"/>
      </w:pPr>
    </w:p>
    <w:p w14:paraId="0000015C" w14:textId="77777777" w:rsidR="004449BA" w:rsidRDefault="004449B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5D" w14:textId="77777777" w:rsidR="004449BA" w:rsidRDefault="004449B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5E" w14:textId="77777777" w:rsidR="004449BA" w:rsidRDefault="00CD79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sectPr w:rsidR="004449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25D"/>
    <w:multiLevelType w:val="multilevel"/>
    <w:tmpl w:val="63064D96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77158"/>
    <w:multiLevelType w:val="multilevel"/>
    <w:tmpl w:val="28B876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E96"/>
    <w:multiLevelType w:val="multilevel"/>
    <w:tmpl w:val="99F859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604DC4"/>
    <w:multiLevelType w:val="multilevel"/>
    <w:tmpl w:val="5AD89300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4206"/>
    <w:multiLevelType w:val="multilevel"/>
    <w:tmpl w:val="1F36DE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1C7"/>
    <w:multiLevelType w:val="multilevel"/>
    <w:tmpl w:val="CE36829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894274"/>
    <w:multiLevelType w:val="multilevel"/>
    <w:tmpl w:val="1C80AE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E25AD"/>
    <w:multiLevelType w:val="multilevel"/>
    <w:tmpl w:val="0B24D5A4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1271AC"/>
    <w:multiLevelType w:val="multilevel"/>
    <w:tmpl w:val="3286B81A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4076"/>
    <w:multiLevelType w:val="multilevel"/>
    <w:tmpl w:val="46D260C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DD4D35"/>
    <w:multiLevelType w:val="multilevel"/>
    <w:tmpl w:val="67EEB2A4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460DD"/>
    <w:multiLevelType w:val="multilevel"/>
    <w:tmpl w:val="7E7A820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D4B"/>
    <w:multiLevelType w:val="multilevel"/>
    <w:tmpl w:val="2F22A3F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5060DC"/>
    <w:multiLevelType w:val="multilevel"/>
    <w:tmpl w:val="51161740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67F16"/>
    <w:multiLevelType w:val="multilevel"/>
    <w:tmpl w:val="67603C3C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C2CFA"/>
    <w:multiLevelType w:val="multilevel"/>
    <w:tmpl w:val="55B8DDEA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65FBC"/>
    <w:multiLevelType w:val="multilevel"/>
    <w:tmpl w:val="0276CAE2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B0F06"/>
    <w:multiLevelType w:val="multilevel"/>
    <w:tmpl w:val="211EE992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092638"/>
    <w:multiLevelType w:val="multilevel"/>
    <w:tmpl w:val="FC10AE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64E28"/>
    <w:multiLevelType w:val="multilevel"/>
    <w:tmpl w:val="33EA0BB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680DC5"/>
    <w:multiLevelType w:val="multilevel"/>
    <w:tmpl w:val="BB8ED0D2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51B09"/>
    <w:multiLevelType w:val="multilevel"/>
    <w:tmpl w:val="9ABA6088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AD718D"/>
    <w:multiLevelType w:val="multilevel"/>
    <w:tmpl w:val="D9B21C7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C871D4"/>
    <w:multiLevelType w:val="multilevel"/>
    <w:tmpl w:val="31F298FE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557F8"/>
    <w:multiLevelType w:val="multilevel"/>
    <w:tmpl w:val="0D26C94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D26"/>
    <w:multiLevelType w:val="multilevel"/>
    <w:tmpl w:val="33EEA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B2322"/>
    <w:multiLevelType w:val="multilevel"/>
    <w:tmpl w:val="09541B1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8"/>
  </w:num>
  <w:num w:numId="5">
    <w:abstractNumId w:val="4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5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0"/>
  </w:num>
  <w:num w:numId="16">
    <w:abstractNumId w:val="24"/>
  </w:num>
  <w:num w:numId="17">
    <w:abstractNumId w:val="12"/>
  </w:num>
  <w:num w:numId="18">
    <w:abstractNumId w:val="26"/>
  </w:num>
  <w:num w:numId="19">
    <w:abstractNumId w:val="1"/>
  </w:num>
  <w:num w:numId="20">
    <w:abstractNumId w:val="6"/>
  </w:num>
  <w:num w:numId="21">
    <w:abstractNumId w:val="7"/>
  </w:num>
  <w:num w:numId="22">
    <w:abstractNumId w:val="11"/>
  </w:num>
  <w:num w:numId="23">
    <w:abstractNumId w:val="13"/>
  </w:num>
  <w:num w:numId="24">
    <w:abstractNumId w:val="10"/>
  </w:num>
  <w:num w:numId="25">
    <w:abstractNumId w:val="25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BA"/>
    <w:rsid w:val="004449BA"/>
    <w:rsid w:val="00C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A3A3F-08B6-4A63-BF3E-B2AD3313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2024-07-22T10:16:00Z</dcterms:created>
  <dcterms:modified xsi:type="dcterms:W3CDTF">2024-07-22T10:16:00Z</dcterms:modified>
</cp:coreProperties>
</file>