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F1F8" w14:textId="77777777" w:rsidR="008C1211" w:rsidRPr="00FF7C55" w:rsidRDefault="008C1211" w:rsidP="008C121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NAME:………………………………………………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………………INDEX NO:…………………</w:t>
      </w:r>
    </w:p>
    <w:p w14:paraId="685A805F" w14:textId="77777777" w:rsidR="008C1211" w:rsidRPr="00FF7C55" w:rsidRDefault="008C1211" w:rsidP="008C12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SCHOOL……………………………………………………………DATE:…</w:t>
      </w:r>
      <w:r>
        <w:rPr>
          <w:rFonts w:ascii="Times New Roman" w:hAnsi="Times New Roman"/>
          <w:b/>
          <w:sz w:val="24"/>
          <w:szCs w:val="24"/>
        </w:rPr>
        <w:t>…………………….</w:t>
      </w:r>
    </w:p>
    <w:p w14:paraId="72FBAF13" w14:textId="77777777" w:rsidR="008C1211" w:rsidRPr="00FF7C55" w:rsidRDefault="008C1211" w:rsidP="008C12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CANDI</w:t>
      </w:r>
      <w:r>
        <w:rPr>
          <w:rFonts w:ascii="Times New Roman" w:hAnsi="Times New Roman"/>
          <w:b/>
          <w:sz w:val="24"/>
          <w:szCs w:val="24"/>
        </w:rPr>
        <w:t>DATE’S SIGN: ……………………………………………………………………………...</w:t>
      </w:r>
    </w:p>
    <w:p w14:paraId="3C7861B1" w14:textId="77777777" w:rsidR="008C1211" w:rsidRPr="00FF7C55" w:rsidRDefault="008C1211" w:rsidP="008C12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1488B74" w14:textId="77777777" w:rsidR="008C1211" w:rsidRPr="00FF7C55" w:rsidRDefault="008C1211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</w:p>
    <w:p w14:paraId="071ADE46" w14:textId="77777777" w:rsidR="008C1211" w:rsidRPr="00FF7C55" w:rsidRDefault="008C1211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AND GOVERNMENT</w:t>
      </w:r>
    </w:p>
    <w:p w14:paraId="2CCDE418" w14:textId="77777777" w:rsidR="008C1211" w:rsidRDefault="008C1211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71B43D30" w14:textId="3DFCFB00" w:rsidR="001932F4" w:rsidRPr="00FF7C55" w:rsidRDefault="00C16649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OCT/NOVEMBER 2021</w:t>
      </w:r>
    </w:p>
    <w:p w14:paraId="2A9C5DCA" w14:textId="77777777" w:rsidR="008C1211" w:rsidRDefault="008C1211" w:rsidP="008C121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TIME: 2 </w:t>
      </w:r>
      <w:r>
        <w:rPr>
          <w:rFonts w:ascii="Times New Roman" w:hAnsi="Times New Roman"/>
          <w:b/>
          <w:sz w:val="24"/>
          <w:szCs w:val="24"/>
        </w:rPr>
        <w:t xml:space="preserve">½ </w:t>
      </w:r>
      <w:r w:rsidRPr="00FF7C55">
        <w:rPr>
          <w:rFonts w:ascii="Times New Roman" w:hAnsi="Times New Roman"/>
          <w:b/>
          <w:sz w:val="24"/>
          <w:szCs w:val="24"/>
        </w:rPr>
        <w:t>HRS</w:t>
      </w:r>
    </w:p>
    <w:p w14:paraId="4BC6D1E5" w14:textId="77777777" w:rsidR="008C1211" w:rsidRDefault="008C1211" w:rsidP="008C121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56F0AEC" w14:textId="77777777" w:rsidR="008C1211" w:rsidRDefault="008C1211" w:rsidP="008C121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DA1CA69" w14:textId="77777777" w:rsidR="00C16649" w:rsidRDefault="00C16649" w:rsidP="008C1211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C16649">
        <w:rPr>
          <w:rFonts w:ascii="Times New Roman" w:hAnsi="Times New Roman"/>
          <w:b/>
          <w:color w:val="4F81BD" w:themeColor="accent1"/>
          <w:sz w:val="40"/>
          <w:szCs w:val="40"/>
        </w:rPr>
        <w:t>MANGU HIGH SCHOOL TRIAL 2 MOCK 2021</w:t>
      </w:r>
    </w:p>
    <w:p w14:paraId="3002B336" w14:textId="6F2FFB41" w:rsidR="008C1211" w:rsidRPr="00C16649" w:rsidRDefault="00C16649" w:rsidP="008C1211">
      <w:pPr>
        <w:spacing w:after="0" w:line="240" w:lineRule="auto"/>
        <w:jc w:val="center"/>
        <w:rPr>
          <w:rFonts w:ascii="Times New Roman" w:hAnsi="Times New Roman"/>
          <w:i/>
          <w:color w:val="4F81BD" w:themeColor="accent1"/>
          <w:sz w:val="40"/>
          <w:szCs w:val="40"/>
        </w:rPr>
      </w:pPr>
      <w:r>
        <w:rPr>
          <w:noProof/>
        </w:rPr>
        <w:drawing>
          <wp:inline distT="0" distB="0" distL="0" distR="0" wp14:anchorId="1EC6EDB8" wp14:editId="509A5E1F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211" w:rsidRPr="00C16649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</w:t>
      </w:r>
    </w:p>
    <w:p w14:paraId="72A1F049" w14:textId="77777777" w:rsidR="008C1211" w:rsidRPr="002268FD" w:rsidRDefault="008C1211" w:rsidP="008C121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268FD">
        <w:rPr>
          <w:rFonts w:ascii="Times New Roman" w:hAnsi="Times New Roman"/>
          <w:b/>
          <w:i/>
          <w:sz w:val="32"/>
          <w:szCs w:val="32"/>
        </w:rPr>
        <w:t>Kenya certificate of Secondary Education</w:t>
      </w:r>
    </w:p>
    <w:p w14:paraId="498C2046" w14:textId="77777777" w:rsidR="008C1211" w:rsidRDefault="008C1211" w:rsidP="008C1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BEEBBB" w14:textId="77777777" w:rsidR="008C1211" w:rsidRDefault="008C1211" w:rsidP="008C1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6637A7" w14:textId="77777777" w:rsidR="008C1211" w:rsidRPr="002268FD" w:rsidRDefault="008C1211" w:rsidP="008C1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71EFE3" w14:textId="77777777" w:rsidR="008C1211" w:rsidRPr="00F00819" w:rsidRDefault="008C1211" w:rsidP="008C12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0819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340CB8CC" w14:textId="77777777" w:rsidR="008C1211" w:rsidRPr="002268FD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This paper consists of three sections A, B and C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671A4213" w14:textId="77777777" w:rsidR="008C1211" w:rsidRPr="002268FD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Answer all the questions in section A, three questions from section B and two questions</w:t>
      </w:r>
    </w:p>
    <w:p w14:paraId="7565B62E" w14:textId="77777777" w:rsidR="008C1211" w:rsidRDefault="008C1211" w:rsidP="008C1211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 from section C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5A0AF666" w14:textId="77777777" w:rsidR="00E376D7" w:rsidRPr="00E376D7" w:rsidRDefault="00E376D7" w:rsidP="00E37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Answers to all questions must be written in the ruled papers provided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719B9246" w14:textId="77777777" w:rsidR="008C1211" w:rsidRPr="002268FD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Candidates should check the question paper to ascertain that all the pages are printed </w:t>
      </w:r>
    </w:p>
    <w:p w14:paraId="784784DB" w14:textId="77777777" w:rsidR="008C1211" w:rsidRPr="002268FD" w:rsidRDefault="008C1211" w:rsidP="008C1211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and that no questions are missing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6AC0C875" w14:textId="77777777" w:rsidR="008C1211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Candidates should answer the questions in English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00D716EF" w14:textId="77777777" w:rsidR="00021378" w:rsidRDefault="00021378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56978DEA" w14:textId="77777777" w:rsidR="00021378" w:rsidRDefault="00021378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0F2C219A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2B11DCD9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7524ABE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5B0A5A07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72C93D0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442F612A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8AF507D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28AFA926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75F8D332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5CB0E70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9F5C078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23E59702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9DEF248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90183BB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0A277308" w14:textId="77777777" w:rsidR="007D2724" w:rsidRDefault="007D2724" w:rsidP="007D272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This paper consists of 2 printed pages. Candidate should check to ascertain that all pages are printed as indicated and that no questions are missing.</w:t>
      </w:r>
    </w:p>
    <w:p w14:paraId="2674A212" w14:textId="77777777" w:rsidR="00BA3111" w:rsidRDefault="00BA3111" w:rsidP="007D2724">
      <w:pPr>
        <w:jc w:val="center"/>
        <w:rPr>
          <w:rFonts w:ascii="Times New Roman" w:hAnsi="Times New Roman"/>
          <w:i/>
        </w:rPr>
      </w:pPr>
    </w:p>
    <w:p w14:paraId="637A4DCD" w14:textId="77777777" w:rsidR="00021378" w:rsidRPr="00C765CF" w:rsidRDefault="00021378" w:rsidP="0002137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65CF">
        <w:rPr>
          <w:rFonts w:ascii="Times New Roman" w:hAnsi="Times New Roman"/>
          <w:b/>
          <w:sz w:val="24"/>
          <w:szCs w:val="24"/>
          <w:u w:val="single"/>
        </w:rPr>
        <w:t>SECTION A:(25MARKS)</w:t>
      </w:r>
    </w:p>
    <w:p w14:paraId="66079354" w14:textId="77777777" w:rsidR="00D80861" w:rsidRDefault="00D80861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theory explaining that the world and all that is in was created by a special</w:t>
      </w:r>
    </w:p>
    <w:p w14:paraId="4BABDFE5" w14:textId="77777777" w:rsidR="00D80861" w:rsidRDefault="00CC6457" w:rsidP="00D808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80861">
        <w:rPr>
          <w:rFonts w:ascii="Times New Roman" w:hAnsi="Times New Roman"/>
          <w:sz w:val="24"/>
          <w:szCs w:val="24"/>
        </w:rPr>
        <w:t>upreme being.</w:t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  <w:t>(1mk)</w:t>
      </w:r>
    </w:p>
    <w:p w14:paraId="1BB940FD" w14:textId="77777777" w:rsidR="00D80861" w:rsidRDefault="00D80861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the group of old stone age man, who is associated with </w:t>
      </w:r>
      <w:proofErr w:type="spellStart"/>
      <w:r>
        <w:rPr>
          <w:rFonts w:ascii="Times New Roman" w:hAnsi="Times New Roman"/>
          <w:sz w:val="24"/>
          <w:szCs w:val="24"/>
        </w:rPr>
        <w:t>oldwan</w:t>
      </w:r>
      <w:proofErr w:type="spellEnd"/>
      <w:r>
        <w:rPr>
          <w:rFonts w:ascii="Times New Roman" w:hAnsi="Times New Roman"/>
          <w:sz w:val="24"/>
          <w:szCs w:val="24"/>
        </w:rPr>
        <w:t xml:space="preserve"> tools.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2CFEF9DC" w14:textId="77777777" w:rsidR="009C2289" w:rsidRDefault="009C2289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ancient writing in Mesopotamia and Egypt.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4CC43F7E" w14:textId="77777777" w:rsidR="00E3429B" w:rsidRDefault="00E3429B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forms of traditional currency used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1FC4A50F" w14:textId="77777777" w:rsidR="00E3429B" w:rsidRDefault="00E3429B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forms of water transport used during ancient times.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55FCF395" w14:textId="77777777" w:rsidR="00CE2D0B" w:rsidRDefault="00CE2D0B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uses of horn blowing in traditional African societies.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641991BD" w14:textId="77777777" w:rsidR="00CC6457" w:rsidRDefault="00CC6457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8B7997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reason why African slaves were preferred during the Trans- Atlantic slave</w:t>
      </w:r>
    </w:p>
    <w:p w14:paraId="43F8EE1B" w14:textId="77777777" w:rsidR="00CC6457" w:rsidRDefault="008B7997" w:rsidP="00CC64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C6457">
        <w:rPr>
          <w:rFonts w:ascii="Times New Roman" w:hAnsi="Times New Roman"/>
          <w:sz w:val="24"/>
          <w:szCs w:val="24"/>
        </w:rPr>
        <w:t>rade.</w:t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  <w:t>(1mk)</w:t>
      </w:r>
    </w:p>
    <w:p w14:paraId="3FD3519C" w14:textId="77777777" w:rsidR="00CC6457" w:rsidRDefault="00CC64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526728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chartered companies used to administer East Africa during the process of</w:t>
      </w:r>
    </w:p>
    <w:p w14:paraId="28EE924F" w14:textId="77777777" w:rsidR="00CC6457" w:rsidRDefault="008B7997" w:rsidP="00CC64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C6457">
        <w:rPr>
          <w:rFonts w:ascii="Times New Roman" w:hAnsi="Times New Roman"/>
          <w:sz w:val="24"/>
          <w:szCs w:val="24"/>
        </w:rPr>
        <w:t>olonization.</w:t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  <w:t>(2mks)</w:t>
      </w:r>
    </w:p>
    <w:p w14:paraId="636FA2DC" w14:textId="77777777" w:rsidR="00CC6457" w:rsidRDefault="00CC64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526728"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factors that facilitated scientific revolution in Europe from 14</w:t>
      </w:r>
      <w:r w:rsidRPr="00CC645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century.</w:t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4CC7BAAC" w14:textId="77777777" w:rsidR="00A9241B" w:rsidRDefault="00A9241B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526728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duties of the </w:t>
      </w:r>
      <w:proofErr w:type="spellStart"/>
      <w:r w:rsidR="0052672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atikiro</w:t>
      </w:r>
      <w:proofErr w:type="spellEnd"/>
      <w:r>
        <w:rPr>
          <w:rFonts w:ascii="Times New Roman" w:hAnsi="Times New Roman"/>
          <w:sz w:val="24"/>
          <w:szCs w:val="24"/>
        </w:rPr>
        <w:t xml:space="preserve"> in the Buganda community.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25512FC7" w14:textId="77777777" w:rsidR="00163757" w:rsidRDefault="001637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526728">
        <w:rPr>
          <w:rFonts w:ascii="Times New Roman" w:hAnsi="Times New Roman"/>
          <w:b/>
          <w:sz w:val="24"/>
          <w:szCs w:val="24"/>
        </w:rPr>
        <w:t xml:space="preserve">one </w:t>
      </w:r>
      <w:r>
        <w:rPr>
          <w:rFonts w:ascii="Times New Roman" w:hAnsi="Times New Roman"/>
          <w:sz w:val="24"/>
          <w:szCs w:val="24"/>
        </w:rPr>
        <w:t xml:space="preserve">main function of the royal fire in </w:t>
      </w:r>
      <w:proofErr w:type="spellStart"/>
      <w:r>
        <w:rPr>
          <w:rFonts w:ascii="Times New Roman" w:hAnsi="Times New Roman"/>
          <w:sz w:val="24"/>
          <w:szCs w:val="24"/>
        </w:rPr>
        <w:t>Mwene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Mtapa</w:t>
      </w:r>
      <w:proofErr w:type="spellEnd"/>
      <w:r>
        <w:rPr>
          <w:rFonts w:ascii="Times New Roman" w:hAnsi="Times New Roman"/>
          <w:sz w:val="24"/>
          <w:szCs w:val="24"/>
        </w:rPr>
        <w:t xml:space="preserve"> Kingdom.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36A2B039" w14:textId="77777777" w:rsidR="00163757" w:rsidRDefault="001637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526728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way through which the Europeans maintained peace among themselves during</w:t>
      </w:r>
    </w:p>
    <w:p w14:paraId="1A4F46C3" w14:textId="77777777" w:rsidR="00163757" w:rsidRDefault="00163757" w:rsidP="001637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partition of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6E5A6853" w14:textId="77777777" w:rsidR="00163757" w:rsidRDefault="00163757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two former Portuguese colonies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2mks)</w:t>
      </w:r>
    </w:p>
    <w:p w14:paraId="1D612EEB" w14:textId="77777777" w:rsidR="00163757" w:rsidRDefault="00163757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one specialized UN agency which finances development </w:t>
      </w:r>
      <w:proofErr w:type="spellStart"/>
      <w:r>
        <w:rPr>
          <w:rFonts w:ascii="Times New Roman" w:hAnsi="Times New Roman"/>
          <w:sz w:val="24"/>
          <w:szCs w:val="24"/>
        </w:rPr>
        <w:t>programmes</w:t>
      </w:r>
      <w:proofErr w:type="spellEnd"/>
      <w:r>
        <w:rPr>
          <w:rFonts w:ascii="Times New Roman" w:hAnsi="Times New Roman"/>
          <w:sz w:val="24"/>
          <w:szCs w:val="24"/>
        </w:rPr>
        <w:t xml:space="preserve"> in developing </w:t>
      </w:r>
    </w:p>
    <w:p w14:paraId="34519D1A" w14:textId="77777777" w:rsidR="00163757" w:rsidRDefault="00163757" w:rsidP="001637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3A04BCF9" w14:textId="77777777" w:rsidR="00163757" w:rsidRDefault="00163757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main reason that lead to the end of World war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62D25DB8" w14:textId="77777777" w:rsidR="001A3B40" w:rsidRDefault="001A3B40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function of the OAU Liberation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3B623DB3" w14:textId="77777777" w:rsidR="00EE4F64" w:rsidRDefault="00EE4F64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one military organization formed by power blocks during the cold war period.</w:t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42E5DE69" w14:textId="77777777" w:rsidR="00BE7F71" w:rsidRPr="00BC347D" w:rsidRDefault="00BE7F71" w:rsidP="00BE7F7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347D">
        <w:rPr>
          <w:rFonts w:ascii="Times New Roman" w:hAnsi="Times New Roman"/>
          <w:b/>
          <w:sz w:val="24"/>
          <w:szCs w:val="24"/>
          <w:u w:val="single"/>
        </w:rPr>
        <w:t>SECTION B: (45MARKS)</w:t>
      </w:r>
    </w:p>
    <w:p w14:paraId="07922895" w14:textId="77777777" w:rsidR="00BE7F71" w:rsidRPr="00BC347D" w:rsidRDefault="00BE7F71" w:rsidP="00BE7F7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C347D">
        <w:rPr>
          <w:rFonts w:ascii="Times New Roman" w:hAnsi="Times New Roman"/>
          <w:b/>
          <w:i/>
          <w:sz w:val="24"/>
          <w:szCs w:val="24"/>
        </w:rPr>
        <w:t xml:space="preserve">Answer any </w:t>
      </w:r>
      <w:r w:rsidRPr="00BC347D">
        <w:rPr>
          <w:rFonts w:ascii="Times New Roman" w:hAnsi="Times New Roman"/>
          <w:b/>
          <w:i/>
          <w:sz w:val="24"/>
          <w:szCs w:val="24"/>
          <w:u w:val="single"/>
        </w:rPr>
        <w:t>three</w:t>
      </w:r>
      <w:r w:rsidRPr="00BC347D">
        <w:rPr>
          <w:rFonts w:ascii="Times New Roman" w:hAnsi="Times New Roman"/>
          <w:b/>
          <w:i/>
          <w:sz w:val="24"/>
          <w:szCs w:val="24"/>
        </w:rPr>
        <w:t xml:space="preserve"> questions from this section</w:t>
      </w:r>
    </w:p>
    <w:p w14:paraId="0D2B85B8" w14:textId="77777777" w:rsidR="00BE7F71" w:rsidRDefault="00BE7F71" w:rsidP="00BE7F7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Give three stages in the evolution of man after Homo Habilis.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59B5900D" w14:textId="77777777" w:rsidR="00BE7F71" w:rsidRDefault="00BE7F71" w:rsidP="00BE7F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BC347D"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six cultural practices of Homo-erectus during the old stone age period.</w:t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25642302" w14:textId="77777777" w:rsidR="00BE7F71" w:rsidRDefault="00BE7F71" w:rsidP="00BE7F7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96B93">
        <w:rPr>
          <w:rFonts w:ascii="Times New Roman" w:hAnsi="Times New Roman"/>
          <w:sz w:val="24"/>
          <w:szCs w:val="24"/>
        </w:rPr>
        <w:t>Outline three advantages of road transport.</w:t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  <w:t>(3mks)</w:t>
      </w:r>
    </w:p>
    <w:p w14:paraId="0D9FC6DE" w14:textId="77777777" w:rsidR="00296B93" w:rsidRDefault="00296B93" w:rsidP="00296B93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 Explain six effects of telecommunication in modern society.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459CDC89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Give three systems of administration used by the colonists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2DC53BDA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results of the collaboration between the British and Lewanika.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0295E9FF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Give three methods used by Mozambican nationalists to struggle for Independence.</w:t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4C3EA045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challenges faced by FRELIMO in nationalist struggle.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19975F99" w14:textId="77777777" w:rsidR="0000542D" w:rsidRPr="00BC347D" w:rsidRDefault="0000542D" w:rsidP="0000542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347D">
        <w:rPr>
          <w:rFonts w:ascii="Times New Roman" w:hAnsi="Times New Roman"/>
          <w:b/>
          <w:sz w:val="24"/>
          <w:szCs w:val="24"/>
          <w:u w:val="single"/>
        </w:rPr>
        <w:t>SECTION C: (30MARKS)</w:t>
      </w:r>
    </w:p>
    <w:p w14:paraId="5F3B239B" w14:textId="77777777" w:rsidR="0000542D" w:rsidRPr="00BC347D" w:rsidRDefault="0000542D" w:rsidP="0000542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C347D">
        <w:rPr>
          <w:rFonts w:ascii="Times New Roman" w:hAnsi="Times New Roman"/>
          <w:b/>
          <w:i/>
          <w:sz w:val="24"/>
          <w:szCs w:val="24"/>
        </w:rPr>
        <w:t xml:space="preserve">Answer any </w:t>
      </w:r>
      <w:r w:rsidRPr="00BC347D">
        <w:rPr>
          <w:rFonts w:ascii="Times New Roman" w:hAnsi="Times New Roman"/>
          <w:b/>
          <w:i/>
          <w:sz w:val="24"/>
          <w:szCs w:val="24"/>
          <w:u w:val="single"/>
        </w:rPr>
        <w:t>two</w:t>
      </w:r>
      <w:r w:rsidRPr="00BC347D">
        <w:rPr>
          <w:rFonts w:ascii="Times New Roman" w:hAnsi="Times New Roman"/>
          <w:b/>
          <w:i/>
          <w:sz w:val="24"/>
          <w:szCs w:val="24"/>
        </w:rPr>
        <w:t xml:space="preserve"> questions from this section</w:t>
      </w:r>
    </w:p>
    <w:p w14:paraId="7AD1E5E5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Give three reasons why the British used direct rule to administer </w:t>
      </w:r>
      <w:proofErr w:type="spellStart"/>
      <w:r>
        <w:rPr>
          <w:rFonts w:ascii="Times New Roman" w:hAnsi="Times New Roman"/>
          <w:sz w:val="24"/>
          <w:szCs w:val="24"/>
        </w:rPr>
        <w:t>Zimbambwe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616D744E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reasons for the failure of the policy of assimilation.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3F13C6C0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Apart from Britain name three permanent member states of the UN security council.(3mks)</w:t>
      </w:r>
    </w:p>
    <w:p w14:paraId="74BC9B99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causes of the cold war after 1945.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02AA3359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602D34">
        <w:rPr>
          <w:rFonts w:ascii="Times New Roman" w:hAnsi="Times New Roman"/>
          <w:sz w:val="24"/>
          <w:szCs w:val="24"/>
        </w:rPr>
        <w:t xml:space="preserve"> Give three organs of EAC 2001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56808D0F" w14:textId="77777777" w:rsidR="0000542D" w:rsidRP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achievements of</w:t>
      </w:r>
      <w:r w:rsidR="00602D34">
        <w:rPr>
          <w:rFonts w:ascii="Times New Roman" w:hAnsi="Times New Roman"/>
          <w:sz w:val="24"/>
          <w:szCs w:val="24"/>
        </w:rPr>
        <w:t xml:space="preserve"> EAC – 2001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1CB06D58" w14:textId="77777777" w:rsidR="00CC0435" w:rsidRDefault="00CC0435"/>
    <w:sectPr w:rsidR="00CC0435" w:rsidSect="00BA3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927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07AD" w14:textId="77777777" w:rsidR="00406D7D" w:rsidRDefault="00406D7D" w:rsidP="00BA3111">
      <w:pPr>
        <w:spacing w:after="0" w:line="240" w:lineRule="auto"/>
      </w:pPr>
      <w:r>
        <w:separator/>
      </w:r>
    </w:p>
  </w:endnote>
  <w:endnote w:type="continuationSeparator" w:id="0">
    <w:p w14:paraId="63AC46BE" w14:textId="77777777" w:rsidR="00406D7D" w:rsidRDefault="00406D7D" w:rsidP="00BA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6A19" w14:textId="77777777" w:rsidR="00C16649" w:rsidRDefault="00C16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  <w:i/>
      </w:rPr>
      <w:id w:val="6717797"/>
      <w:docPartObj>
        <w:docPartGallery w:val="Page Numbers (Bottom of Page)"/>
        <w:docPartUnique/>
      </w:docPartObj>
    </w:sdtPr>
    <w:sdtEndPr/>
    <w:sdtContent>
      <w:p w14:paraId="641B5E5D" w14:textId="77777777" w:rsidR="00BA3111" w:rsidRPr="003908F6" w:rsidRDefault="000206B5">
        <w:pPr>
          <w:pStyle w:val="Footer"/>
          <w:jc w:val="center"/>
          <w:rPr>
            <w:rFonts w:ascii="Times New Roman" w:hAnsi="Times New Roman"/>
            <w:b/>
            <w:i/>
          </w:rPr>
        </w:pPr>
        <w:r w:rsidRPr="003908F6">
          <w:rPr>
            <w:rFonts w:ascii="Times New Roman" w:hAnsi="Times New Roman"/>
            <w:b/>
            <w:i/>
          </w:rPr>
          <w:fldChar w:fldCharType="begin"/>
        </w:r>
        <w:r w:rsidR="00A80241" w:rsidRPr="003908F6">
          <w:rPr>
            <w:rFonts w:ascii="Times New Roman" w:hAnsi="Times New Roman"/>
            <w:b/>
            <w:i/>
          </w:rPr>
          <w:instrText xml:space="preserve"> PAGE   \* MERGEFORMAT </w:instrText>
        </w:r>
        <w:r w:rsidRPr="003908F6">
          <w:rPr>
            <w:rFonts w:ascii="Times New Roman" w:hAnsi="Times New Roman"/>
            <w:b/>
            <w:i/>
          </w:rPr>
          <w:fldChar w:fldCharType="separate"/>
        </w:r>
        <w:r w:rsidR="00094BD6">
          <w:rPr>
            <w:rFonts w:ascii="Times New Roman" w:hAnsi="Times New Roman"/>
            <w:b/>
            <w:i/>
            <w:noProof/>
          </w:rPr>
          <w:t>1</w:t>
        </w:r>
        <w:r w:rsidRPr="003908F6">
          <w:rPr>
            <w:rFonts w:ascii="Times New Roman" w:hAnsi="Times New Roman"/>
            <w:b/>
            <w:i/>
          </w:rPr>
          <w:fldChar w:fldCharType="end"/>
        </w:r>
        <w:r w:rsidR="00BA3111" w:rsidRPr="003908F6">
          <w:rPr>
            <w:rFonts w:ascii="Times New Roman" w:hAnsi="Times New Roman"/>
            <w:b/>
            <w:i/>
          </w:rPr>
          <w:t xml:space="preserve">                                                                  </w:t>
        </w:r>
        <w:r w:rsidR="003908F6" w:rsidRPr="003908F6">
          <w:rPr>
            <w:rFonts w:ascii="Times New Roman" w:hAnsi="Times New Roman"/>
            <w:b/>
            <w:i/>
          </w:rPr>
          <w:t xml:space="preserve">                                                      </w:t>
        </w:r>
        <w:r w:rsidR="003908F6">
          <w:rPr>
            <w:rFonts w:ascii="Times New Roman" w:hAnsi="Times New Roman"/>
            <w:b/>
            <w:i/>
          </w:rPr>
          <w:t xml:space="preserve">             </w:t>
        </w:r>
        <w:r w:rsidR="003908F6" w:rsidRPr="003908F6">
          <w:rPr>
            <w:rFonts w:ascii="Times New Roman" w:hAnsi="Times New Roman"/>
            <w:b/>
            <w:i/>
          </w:rPr>
          <w:t xml:space="preserve"> LS</w:t>
        </w:r>
        <w:r w:rsidR="00BA3111" w:rsidRPr="003908F6">
          <w:rPr>
            <w:rFonts w:ascii="Times New Roman" w:hAnsi="Times New Roman"/>
            <w:b/>
            <w:i/>
          </w:rPr>
          <w:t xml:space="preserve"> 311/2 History</w:t>
        </w:r>
      </w:p>
    </w:sdtContent>
  </w:sdt>
  <w:p w14:paraId="0900025C" w14:textId="35E0DF29" w:rsidR="00BA3111" w:rsidRPr="00C16649" w:rsidRDefault="00C16649" w:rsidP="00C16649">
    <w:pPr>
      <w:pStyle w:val="IntenseQuote"/>
    </w:pPr>
    <w:r w:rsidRPr="00C16649"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A8E" w14:textId="77777777" w:rsidR="00C16649" w:rsidRDefault="00C1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9C86" w14:textId="77777777" w:rsidR="00406D7D" w:rsidRDefault="00406D7D" w:rsidP="00BA3111">
      <w:pPr>
        <w:spacing w:after="0" w:line="240" w:lineRule="auto"/>
      </w:pPr>
      <w:r>
        <w:separator/>
      </w:r>
    </w:p>
  </w:footnote>
  <w:footnote w:type="continuationSeparator" w:id="0">
    <w:p w14:paraId="4B026F8C" w14:textId="77777777" w:rsidR="00406D7D" w:rsidRDefault="00406D7D" w:rsidP="00BA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A8BD" w14:textId="77777777" w:rsidR="00C16649" w:rsidRDefault="00C16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4C9" w14:textId="77777777" w:rsidR="00C16649" w:rsidRDefault="00C16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9A6" w14:textId="77777777" w:rsidR="00C16649" w:rsidRDefault="00C16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37A1"/>
    <w:multiLevelType w:val="hybridMultilevel"/>
    <w:tmpl w:val="B4D25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849FD"/>
    <w:multiLevelType w:val="hybridMultilevel"/>
    <w:tmpl w:val="5FCCB3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211"/>
    <w:rsid w:val="0000542D"/>
    <w:rsid w:val="000206B5"/>
    <w:rsid w:val="00021378"/>
    <w:rsid w:val="000377C0"/>
    <w:rsid w:val="00094BD6"/>
    <w:rsid w:val="00163757"/>
    <w:rsid w:val="001932F4"/>
    <w:rsid w:val="001A3B40"/>
    <w:rsid w:val="001E00CB"/>
    <w:rsid w:val="00296B93"/>
    <w:rsid w:val="003908F6"/>
    <w:rsid w:val="00406D7D"/>
    <w:rsid w:val="00526728"/>
    <w:rsid w:val="00570ABE"/>
    <w:rsid w:val="00602D34"/>
    <w:rsid w:val="007D2724"/>
    <w:rsid w:val="008B7997"/>
    <w:rsid w:val="008C1211"/>
    <w:rsid w:val="009C2289"/>
    <w:rsid w:val="009F4C62"/>
    <w:rsid w:val="00A116E6"/>
    <w:rsid w:val="00A80241"/>
    <w:rsid w:val="00A9241B"/>
    <w:rsid w:val="00AA23D2"/>
    <w:rsid w:val="00B3173C"/>
    <w:rsid w:val="00BA3111"/>
    <w:rsid w:val="00BC347D"/>
    <w:rsid w:val="00BE7F71"/>
    <w:rsid w:val="00C16649"/>
    <w:rsid w:val="00C765CF"/>
    <w:rsid w:val="00CC0435"/>
    <w:rsid w:val="00CC6457"/>
    <w:rsid w:val="00CE2D0B"/>
    <w:rsid w:val="00D1041B"/>
    <w:rsid w:val="00D80861"/>
    <w:rsid w:val="00E3429B"/>
    <w:rsid w:val="00E376D7"/>
    <w:rsid w:val="00EB4CCA"/>
    <w:rsid w:val="00E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A2B9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11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49"/>
    <w:rPr>
      <w:rFonts w:ascii="Calibri" w:eastAsia="Calibri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Maltytech</dc:creator>
  <cp:keywords/>
  <dc:description/>
  <cp:lastModifiedBy>ACCOUNTANT CHERUIYOT</cp:lastModifiedBy>
  <cp:revision>26</cp:revision>
  <dcterms:created xsi:type="dcterms:W3CDTF">2014-04-06T10:07:00Z</dcterms:created>
  <dcterms:modified xsi:type="dcterms:W3CDTF">2021-11-06T08:51:00Z</dcterms:modified>
</cp:coreProperties>
</file>