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4A03" w14:textId="77777777" w:rsidR="009B1C0B" w:rsidRPr="009B1C0B" w:rsidRDefault="009B1C0B" w:rsidP="009B1C0B">
      <w:pPr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NAME………………………………………….……………… INDEX NO…………CLASS……….</w:t>
      </w:r>
    </w:p>
    <w:p w14:paraId="56DB03FE" w14:textId="77777777" w:rsidR="009B1C0B" w:rsidRPr="009B1C0B" w:rsidRDefault="009B1C0B" w:rsidP="009B1C0B">
      <w:pPr>
        <w:tabs>
          <w:tab w:val="left" w:pos="3005"/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ADM……………………</w:t>
      </w:r>
      <w:proofErr w:type="gramStart"/>
      <w:r w:rsidRPr="009B1C0B">
        <w:rPr>
          <w:rFonts w:ascii="Times New Roman" w:hAnsi="Times New Roman" w:cs="Times New Roman"/>
          <w:b/>
          <w:sz w:val="24"/>
          <w:szCs w:val="24"/>
        </w:rPr>
        <w:t>….DATE</w:t>
      </w:r>
      <w:proofErr w:type="gramEnd"/>
      <w:r w:rsidRPr="009B1C0B">
        <w:rPr>
          <w:rFonts w:ascii="Times New Roman" w:hAnsi="Times New Roman" w:cs="Times New Roman"/>
          <w:b/>
          <w:sz w:val="24"/>
          <w:szCs w:val="24"/>
        </w:rPr>
        <w:t>…………................................................SIGN………….……….</w:t>
      </w:r>
    </w:p>
    <w:p w14:paraId="2B351C3D" w14:textId="77777777" w:rsidR="009B1C0B" w:rsidRPr="009B1C0B" w:rsidRDefault="009B1C0B" w:rsidP="009B1C0B">
      <w:pPr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565/1</w:t>
      </w:r>
    </w:p>
    <w:p w14:paraId="2F891864" w14:textId="77777777" w:rsidR="009B1C0B" w:rsidRPr="009B1C0B" w:rsidRDefault="009B1C0B" w:rsidP="009B1C0B">
      <w:pPr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BUSINESS STUDIES</w:t>
      </w:r>
    </w:p>
    <w:p w14:paraId="39799210" w14:textId="77777777" w:rsidR="009B1C0B" w:rsidRPr="009B1C0B" w:rsidRDefault="009B1C0B" w:rsidP="009B1C0B">
      <w:pPr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PAPER 1</w:t>
      </w:r>
    </w:p>
    <w:p w14:paraId="07E55292" w14:textId="77777777" w:rsidR="009B1C0B" w:rsidRPr="009B1C0B" w:rsidRDefault="009B1C0B" w:rsidP="009B1C0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B1C0B">
        <w:rPr>
          <w:rFonts w:ascii="Times New Roman" w:hAnsi="Times New Roman" w:cs="Times New Roman"/>
          <w:sz w:val="24"/>
          <w:szCs w:val="24"/>
          <w:lang w:val="en-GB"/>
        </w:rPr>
        <w:t>JULY 2024</w:t>
      </w:r>
    </w:p>
    <w:p w14:paraId="039D6DF4" w14:textId="77777777" w:rsidR="009B1C0B" w:rsidRPr="009B1C0B" w:rsidRDefault="009B1C0B" w:rsidP="009B1C0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TIME </w:t>
      </w:r>
      <w:r w:rsidRPr="009B1C0B">
        <w:rPr>
          <w:rFonts w:ascii="Times New Roman" w:hAnsi="Times New Roman" w:cs="Times New Roman"/>
          <w:sz w:val="24"/>
          <w:szCs w:val="24"/>
          <w:lang w:val="en-GB"/>
        </w:rPr>
        <w:t>2 HOURS</w:t>
      </w:r>
    </w:p>
    <w:p w14:paraId="498FE4FC" w14:textId="77777777" w:rsidR="009B1C0B" w:rsidRPr="009B1C0B" w:rsidRDefault="009B1C0B" w:rsidP="009B1C0B">
      <w:pPr>
        <w:rPr>
          <w:rFonts w:ascii="Times New Roman" w:hAnsi="Times New Roman" w:cs="Times New Roman"/>
        </w:rPr>
      </w:pPr>
    </w:p>
    <w:p w14:paraId="30506BFE" w14:textId="77777777" w:rsidR="009B1C0B" w:rsidRPr="009B1C0B" w:rsidRDefault="009B1C0B" w:rsidP="009B1C0B">
      <w:pPr>
        <w:rPr>
          <w:rFonts w:ascii="Times New Roman" w:hAnsi="Times New Roman" w:cs="Times New Roman"/>
        </w:rPr>
      </w:pPr>
    </w:p>
    <w:p w14:paraId="184BBDF3" w14:textId="77777777" w:rsidR="009B1C0B" w:rsidRPr="009B1C0B" w:rsidRDefault="009B1C0B" w:rsidP="009B1C0B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32"/>
          <w:szCs w:val="44"/>
          <w:lang w:val="en-GB"/>
        </w:rPr>
      </w:pPr>
      <w:bookmarkStart w:id="0" w:name="_Hlk171024506"/>
      <w:r w:rsidRPr="009B1C0B">
        <w:rPr>
          <w:rFonts w:ascii="Times New Roman" w:hAnsi="Times New Roman" w:cs="Times New Roman"/>
          <w:b/>
          <w:sz w:val="32"/>
          <w:szCs w:val="44"/>
          <w:lang w:val="en-GB"/>
        </w:rPr>
        <w:t>END OF TERM 2 EXAMINATION</w:t>
      </w:r>
      <w:r w:rsidRPr="009B1C0B">
        <w:rPr>
          <w:rFonts w:ascii="Times New Roman" w:hAnsi="Times New Roman" w:cs="Times New Roman"/>
          <w:b/>
          <w:sz w:val="32"/>
          <w:szCs w:val="44"/>
        </w:rPr>
        <w:t xml:space="preserve"> YEAR</w:t>
      </w:r>
      <w:r w:rsidRPr="009B1C0B">
        <w:rPr>
          <w:rFonts w:ascii="Times New Roman" w:hAnsi="Times New Roman" w:cs="Times New Roman"/>
          <w:b/>
          <w:sz w:val="32"/>
          <w:szCs w:val="44"/>
          <w:lang w:val="en-GB"/>
        </w:rPr>
        <w:t xml:space="preserve"> 2024</w:t>
      </w:r>
    </w:p>
    <w:bookmarkEnd w:id="0"/>
    <w:p w14:paraId="2CC2E27A" w14:textId="77777777" w:rsidR="009B1C0B" w:rsidRPr="009B1C0B" w:rsidRDefault="009B1C0B" w:rsidP="009B1C0B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30"/>
          <w:szCs w:val="46"/>
        </w:rPr>
      </w:pPr>
      <w:r w:rsidRPr="009B1C0B">
        <w:rPr>
          <w:rFonts w:ascii="Times New Roman" w:hAnsi="Times New Roman" w:cs="Times New Roman"/>
          <w:b/>
          <w:sz w:val="30"/>
          <w:szCs w:val="46"/>
        </w:rPr>
        <w:t>Kenya Certificate of Secondary Education (K.C.S.E)</w:t>
      </w:r>
    </w:p>
    <w:p w14:paraId="4B773BEF" w14:textId="77777777" w:rsidR="009B1C0B" w:rsidRPr="009B1C0B" w:rsidRDefault="009B1C0B" w:rsidP="009B1C0B">
      <w:pPr>
        <w:rPr>
          <w:rFonts w:ascii="Times New Roman" w:hAnsi="Times New Roman" w:cs="Times New Roman"/>
          <w:b/>
        </w:rPr>
      </w:pPr>
    </w:p>
    <w:p w14:paraId="384322F5" w14:textId="77777777" w:rsidR="009B1C0B" w:rsidRPr="009B1C0B" w:rsidRDefault="009B1C0B" w:rsidP="009B1C0B">
      <w:pPr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>INSTRUCTIONS TO CANDIDATES</w:t>
      </w:r>
    </w:p>
    <w:p w14:paraId="02A0D066" w14:textId="77777777" w:rsidR="009B1C0B" w:rsidRPr="009B1C0B" w:rsidRDefault="009B1C0B" w:rsidP="009B1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Write your name</w:t>
      </w:r>
      <w:r w:rsidRPr="009B1C0B">
        <w:rPr>
          <w:rFonts w:ascii="Times New Roman" w:hAnsi="Times New Roman" w:cs="Times New Roman"/>
          <w:lang w:val="en-GB"/>
        </w:rPr>
        <w:t xml:space="preserve"> </w:t>
      </w:r>
      <w:r w:rsidRPr="009B1C0B">
        <w:rPr>
          <w:rFonts w:ascii="Times New Roman" w:hAnsi="Times New Roman" w:cs="Times New Roman"/>
        </w:rPr>
        <w:t>and index number in the spaces provided above</w:t>
      </w:r>
    </w:p>
    <w:p w14:paraId="6E677FCA" w14:textId="77777777" w:rsidR="009B1C0B" w:rsidRPr="009B1C0B" w:rsidRDefault="009B1C0B" w:rsidP="009B1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Write the date of examination and sign in the spaces provided above</w:t>
      </w:r>
    </w:p>
    <w:p w14:paraId="139E6512" w14:textId="77777777" w:rsidR="009B1C0B" w:rsidRPr="009B1C0B" w:rsidRDefault="009B1C0B" w:rsidP="009B1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Answer all the questions</w:t>
      </w:r>
    </w:p>
    <w:p w14:paraId="3E981152" w14:textId="77777777" w:rsidR="009B1C0B" w:rsidRPr="009B1C0B" w:rsidRDefault="009B1C0B" w:rsidP="009B1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All answers should be written in the spaces provided</w:t>
      </w:r>
    </w:p>
    <w:p w14:paraId="6ADD4FF4" w14:textId="77777777" w:rsidR="009B1C0B" w:rsidRPr="009B1C0B" w:rsidRDefault="009B1C0B" w:rsidP="009B1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Candidates should ensure that no questions are missing</w:t>
      </w:r>
    </w:p>
    <w:p w14:paraId="47512353" w14:textId="77777777" w:rsidR="009B1C0B" w:rsidRPr="009B1C0B" w:rsidRDefault="009B1C0B" w:rsidP="009B1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Candidates should answer the questions in English.</w:t>
      </w:r>
    </w:p>
    <w:p w14:paraId="0EC4FF59" w14:textId="77777777" w:rsidR="009B1C0B" w:rsidRPr="009B1C0B" w:rsidRDefault="009B1C0B" w:rsidP="009B1C0B">
      <w:pPr>
        <w:rPr>
          <w:rFonts w:ascii="Times New Roman" w:hAnsi="Times New Roman" w:cs="Times New Roman"/>
        </w:rPr>
      </w:pPr>
    </w:p>
    <w:p w14:paraId="3684A4CB" w14:textId="77777777" w:rsidR="009B1C0B" w:rsidRPr="009B1C0B" w:rsidRDefault="009B1C0B" w:rsidP="009B1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Style w:val="TableGrid"/>
        <w:tblW w:w="10397" w:type="dxa"/>
        <w:tblLook w:val="04A0" w:firstRow="1" w:lastRow="0" w:firstColumn="1" w:lastColumn="0" w:noHBand="0" w:noVBand="1"/>
      </w:tblPr>
      <w:tblGrid>
        <w:gridCol w:w="1173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9B1C0B" w:rsidRPr="009B1C0B" w14:paraId="0A031A1A" w14:textId="77777777" w:rsidTr="00994214">
        <w:trPr>
          <w:trHeight w:val="574"/>
        </w:trPr>
        <w:tc>
          <w:tcPr>
            <w:tcW w:w="1173" w:type="dxa"/>
          </w:tcPr>
          <w:p w14:paraId="19B2C0B6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46" w:type="dxa"/>
          </w:tcPr>
          <w:p w14:paraId="7997CC19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14:paraId="4F7DCDF2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14:paraId="2852A84A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14:paraId="060EDD87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14:paraId="035531D4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" w:type="dxa"/>
          </w:tcPr>
          <w:p w14:paraId="766544D0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" w:type="dxa"/>
          </w:tcPr>
          <w:p w14:paraId="260DE59D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" w:type="dxa"/>
          </w:tcPr>
          <w:p w14:paraId="7E2E80C9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" w:type="dxa"/>
          </w:tcPr>
          <w:p w14:paraId="590FAD88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0" w:type="dxa"/>
          </w:tcPr>
          <w:p w14:paraId="498126D4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" w:type="dxa"/>
          </w:tcPr>
          <w:p w14:paraId="7ABB667C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14:paraId="02578A3A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" w:type="dxa"/>
          </w:tcPr>
          <w:p w14:paraId="735E8B30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" w:type="dxa"/>
          </w:tcPr>
          <w:p w14:paraId="0D0EB285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0" w:type="dxa"/>
          </w:tcPr>
          <w:p w14:paraId="07E34919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0" w:type="dxa"/>
          </w:tcPr>
          <w:p w14:paraId="35780113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0" w:type="dxa"/>
          </w:tcPr>
          <w:p w14:paraId="57CE0A32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0" w:type="dxa"/>
          </w:tcPr>
          <w:p w14:paraId="166A0745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0" w:type="dxa"/>
          </w:tcPr>
          <w:p w14:paraId="7CA59324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0" w:type="dxa"/>
          </w:tcPr>
          <w:p w14:paraId="770ACB4E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14:paraId="742659A8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0" w:type="dxa"/>
          </w:tcPr>
          <w:p w14:paraId="7E4A78A4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B1C0B" w:rsidRPr="009B1C0B" w14:paraId="778523C1" w14:textId="77777777" w:rsidTr="00994214">
        <w:trPr>
          <w:trHeight w:val="553"/>
        </w:trPr>
        <w:tc>
          <w:tcPr>
            <w:tcW w:w="1173" w:type="dxa"/>
          </w:tcPr>
          <w:p w14:paraId="340D07ED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46" w:type="dxa"/>
          </w:tcPr>
          <w:p w14:paraId="72F5D694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5C35D08B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178E4A2D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48C0667B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18285720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5EA32351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338EB936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05641DD8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6CD9970C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72848E4F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62545CB7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5975C799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167720BC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732F9234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0308C0CB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01D8CE71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75747C59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10D3551F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16753CBD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2AA7D429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0382F6E6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14:paraId="52468C67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B9A93C" w14:textId="77777777" w:rsidR="009B1C0B" w:rsidRPr="009B1C0B" w:rsidRDefault="009B1C0B" w:rsidP="009B1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1377"/>
        <w:gridCol w:w="552"/>
        <w:gridCol w:w="552"/>
        <w:gridCol w:w="552"/>
      </w:tblGrid>
      <w:tr w:rsidR="009B1C0B" w:rsidRPr="009B1C0B" w14:paraId="4592CB1F" w14:textId="77777777" w:rsidTr="00994214">
        <w:trPr>
          <w:trHeight w:val="539"/>
        </w:trPr>
        <w:tc>
          <w:tcPr>
            <w:tcW w:w="1377" w:type="dxa"/>
          </w:tcPr>
          <w:p w14:paraId="729E4207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552" w:type="dxa"/>
          </w:tcPr>
          <w:p w14:paraId="3C580193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" w:type="dxa"/>
          </w:tcPr>
          <w:p w14:paraId="17414822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B1C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2" w:type="dxa"/>
          </w:tcPr>
          <w:p w14:paraId="3E791120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B1C0B" w:rsidRPr="009B1C0B" w14:paraId="259A5416" w14:textId="77777777" w:rsidTr="00994214">
        <w:trPr>
          <w:trHeight w:val="520"/>
        </w:trPr>
        <w:tc>
          <w:tcPr>
            <w:tcW w:w="1377" w:type="dxa"/>
          </w:tcPr>
          <w:p w14:paraId="2B873D94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Marks</w:t>
            </w:r>
          </w:p>
        </w:tc>
        <w:tc>
          <w:tcPr>
            <w:tcW w:w="552" w:type="dxa"/>
          </w:tcPr>
          <w:p w14:paraId="7E521E05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14:paraId="2F569C0E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14:paraId="28AD90D7" w14:textId="77777777" w:rsidR="009B1C0B" w:rsidRPr="009B1C0B" w:rsidRDefault="009B1C0B" w:rsidP="0099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988A83" w14:textId="77777777" w:rsidR="009B1C0B" w:rsidRPr="009B1C0B" w:rsidRDefault="009B1C0B" w:rsidP="009B1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TOTAL</w:t>
      </w:r>
    </w:p>
    <w:p w14:paraId="7306981B" w14:textId="77777777" w:rsidR="009B1C0B" w:rsidRPr="009B1C0B" w:rsidRDefault="009B1C0B" w:rsidP="009B1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79B1D" wp14:editId="73267A8E">
                <wp:simplePos x="0" y="0"/>
                <wp:positionH relativeFrom="column">
                  <wp:posOffset>3629025</wp:posOffset>
                </wp:positionH>
                <wp:positionV relativeFrom="paragraph">
                  <wp:posOffset>238760</wp:posOffset>
                </wp:positionV>
                <wp:extent cx="1095375" cy="7524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A77CB" id="Rectangle 1" o:spid="_x0000_s1026" style="position:absolute;margin-left:285.75pt;margin-top:18.8pt;width:86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" fillcolor="white [3201]" strokecolor="black [3200]" strokeweight="2pt">
                <v:path arrowok="t"/>
              </v:rect>
            </w:pict>
          </mc:Fallback>
        </mc:AlternateContent>
      </w:r>
      <w:r w:rsidRPr="009B1C0B">
        <w:rPr>
          <w:rFonts w:ascii="Times New Roman" w:hAnsi="Times New Roman" w:cs="Times New Roman"/>
          <w:b/>
          <w:sz w:val="24"/>
          <w:szCs w:val="24"/>
        </w:rPr>
        <w:t>MARKS</w:t>
      </w:r>
    </w:p>
    <w:p w14:paraId="5F063FD0" w14:textId="77777777" w:rsidR="009B1C0B" w:rsidRPr="009B1C0B" w:rsidRDefault="009B1C0B" w:rsidP="009B1C0B">
      <w:pPr>
        <w:rPr>
          <w:rFonts w:ascii="Times New Roman" w:hAnsi="Times New Roman" w:cs="Times New Roman"/>
          <w:sz w:val="24"/>
          <w:szCs w:val="24"/>
        </w:rPr>
      </w:pPr>
    </w:p>
    <w:p w14:paraId="0DCB0015" w14:textId="77777777" w:rsidR="009B1C0B" w:rsidRPr="009B1C0B" w:rsidRDefault="009B1C0B" w:rsidP="009B1C0B">
      <w:pPr>
        <w:rPr>
          <w:rFonts w:ascii="Times New Roman" w:hAnsi="Times New Roman" w:cs="Times New Roman"/>
          <w:sz w:val="24"/>
          <w:szCs w:val="24"/>
        </w:rPr>
      </w:pPr>
    </w:p>
    <w:p w14:paraId="59AB8223" w14:textId="7ECEEB9A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lastRenderedPageBreak/>
        <w:t xml:space="preserve">1.    Outline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causes of business failure                                                     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(4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23AC575A" w14:textId="2B6E16A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259FDAFC" w14:textId="3967DA03" w:rsidR="00BF1774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0A0AD5F" w14:textId="60237AA8" w:rsidR="00BF1774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2F27D55A" w14:textId="4C256981" w:rsidR="00BF1774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630AE3F" w14:textId="524D57F9" w:rsidR="00BF1774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34996FFB" w14:textId="7C34CAB0" w:rsidR="00BF1774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D69BE25" w14:textId="1050BCF9" w:rsidR="00BF1774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6F46A583" w14:textId="6C145C1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44884B6" w14:textId="77777777" w:rsidR="00DE54C8" w:rsidRPr="009B1C0B" w:rsidRDefault="00DE54C8">
      <w:pPr>
        <w:spacing w:line="240" w:lineRule="auto"/>
        <w:rPr>
          <w:rFonts w:ascii="Times New Roman" w:hAnsi="Times New Roman" w:cs="Times New Roman"/>
        </w:rPr>
      </w:pPr>
    </w:p>
    <w:p w14:paraId="6D17DFCE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2. Outline</w:t>
      </w:r>
      <w:r w:rsidRPr="009B1C0B">
        <w:rPr>
          <w:rFonts w:ascii="Times New Roman" w:hAnsi="Times New Roman" w:cs="Times New Roman"/>
          <w:b/>
        </w:rPr>
        <w:t xml:space="preserve"> four</w:t>
      </w:r>
      <w:r w:rsidRPr="009B1C0B">
        <w:rPr>
          <w:rFonts w:ascii="Times New Roman" w:hAnsi="Times New Roman" w:cs="Times New Roman"/>
        </w:rPr>
        <w:t xml:space="preserve"> circumstances under which goods can be transported using containers                                  (4m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243E310B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00EC4B57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4130201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68409915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113DB339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07115E36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058028D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0B66B943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EDDF13D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</w:p>
    <w:p w14:paraId="3943C6A1" w14:textId="7A31128D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3. Highlight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characteristics of money                                      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 xml:space="preserve"> (4m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0184D059" w14:textId="070FA84E" w:rsidR="009B1C0B" w:rsidRPr="009B1C0B" w:rsidRDefault="00BF1774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a. </w:t>
      </w:r>
      <w:r w:rsidR="009B1C0B"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F398D4B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DEE6178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7D1E1B1F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7036F00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lastRenderedPageBreak/>
        <w:t>c. …………………………………………………………………………………………………………………………………</w:t>
      </w:r>
    </w:p>
    <w:p w14:paraId="29C5F47F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A416708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2A1A6EE8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31D7B51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</w:p>
    <w:p w14:paraId="53E10CDD" w14:textId="1DFB5A31" w:rsidR="00DE54C8" w:rsidRPr="009B1C0B" w:rsidRDefault="00BF1774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4.      State the type of product market described below                  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(4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7BB7510C" w14:textId="449CA60A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</w:rPr>
        <w:t>a</w:t>
      </w:r>
      <w:r w:rsidRPr="009B1C0B">
        <w:rPr>
          <w:rFonts w:ascii="Times New Roman" w:hAnsi="Times New Roman" w:cs="Times New Roman"/>
          <w:b/>
        </w:rPr>
        <w:t>. Buyers and sellers have perfect knowledge of the market</w:t>
      </w:r>
      <w:r w:rsidR="00F02589" w:rsidRPr="009B1C0B">
        <w:rPr>
          <w:rFonts w:ascii="Times New Roman" w:hAnsi="Times New Roman" w:cs="Times New Roman"/>
          <w:b/>
        </w:rPr>
        <w:t xml:space="preserve"> ………………………………………………………….</w:t>
      </w:r>
    </w:p>
    <w:p w14:paraId="42AD4699" w14:textId="77777777" w:rsidR="00DE54C8" w:rsidRPr="009B1C0B" w:rsidRDefault="00DE54C8">
      <w:pPr>
        <w:spacing w:line="240" w:lineRule="auto"/>
        <w:rPr>
          <w:rFonts w:ascii="Times New Roman" w:hAnsi="Times New Roman" w:cs="Times New Roman"/>
          <w:b/>
        </w:rPr>
      </w:pPr>
    </w:p>
    <w:p w14:paraId="0C7A448F" w14:textId="201AF1AD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>b. Only one seller in the industry</w:t>
      </w:r>
      <w:r w:rsidR="00F02589" w:rsidRPr="009B1C0B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</w:t>
      </w:r>
      <w:proofErr w:type="gramStart"/>
      <w:r w:rsidR="00F02589" w:rsidRPr="009B1C0B">
        <w:rPr>
          <w:rFonts w:ascii="Times New Roman" w:hAnsi="Times New Roman" w:cs="Times New Roman"/>
          <w:b/>
        </w:rPr>
        <w:t>…..</w:t>
      </w:r>
      <w:proofErr w:type="gramEnd"/>
    </w:p>
    <w:p w14:paraId="49A4E7C8" w14:textId="77777777" w:rsidR="00DE54C8" w:rsidRPr="009B1C0B" w:rsidRDefault="00DE54C8">
      <w:pPr>
        <w:spacing w:line="240" w:lineRule="auto"/>
        <w:rPr>
          <w:rFonts w:ascii="Times New Roman" w:hAnsi="Times New Roman" w:cs="Times New Roman"/>
          <w:b/>
        </w:rPr>
      </w:pPr>
    </w:p>
    <w:p w14:paraId="565CC895" w14:textId="13A20334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 xml:space="preserve">c. Many sellers dealing with differentiated products which are close substitutes </w:t>
      </w:r>
      <w:r w:rsidR="00F02589" w:rsidRPr="009B1C0B">
        <w:rPr>
          <w:rFonts w:ascii="Times New Roman" w:hAnsi="Times New Roman" w:cs="Times New Roman"/>
          <w:b/>
        </w:rPr>
        <w:t>…………………………………</w:t>
      </w:r>
      <w:proofErr w:type="gramStart"/>
      <w:r w:rsidR="00F02589" w:rsidRPr="009B1C0B">
        <w:rPr>
          <w:rFonts w:ascii="Times New Roman" w:hAnsi="Times New Roman" w:cs="Times New Roman"/>
          <w:b/>
        </w:rPr>
        <w:t>…..</w:t>
      </w:r>
      <w:proofErr w:type="gramEnd"/>
    </w:p>
    <w:p w14:paraId="4087EFAB" w14:textId="77777777" w:rsidR="00DE54C8" w:rsidRPr="009B1C0B" w:rsidRDefault="00DE54C8">
      <w:pPr>
        <w:spacing w:line="240" w:lineRule="auto"/>
        <w:rPr>
          <w:rFonts w:ascii="Times New Roman" w:hAnsi="Times New Roman" w:cs="Times New Roman"/>
          <w:b/>
        </w:rPr>
      </w:pPr>
    </w:p>
    <w:p w14:paraId="3A025068" w14:textId="427FD3E9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>d. Few sellers and many buyers</w:t>
      </w:r>
      <w:r w:rsidR="00F02589" w:rsidRPr="009B1C0B">
        <w:rPr>
          <w:rFonts w:ascii="Times New Roman" w:hAnsi="Times New Roman" w:cs="Times New Roman"/>
          <w:b/>
        </w:rPr>
        <w:t xml:space="preserve"> </w:t>
      </w:r>
      <w:r w:rsidR="009B1C0B">
        <w:rPr>
          <w:rFonts w:ascii="Times New Roman" w:hAnsi="Times New Roman" w:cs="Times New Roman"/>
          <w:b/>
        </w:rPr>
        <w:t>…</w:t>
      </w:r>
      <w:r w:rsidR="00F02589" w:rsidRPr="009B1C0B">
        <w:rPr>
          <w:rFonts w:ascii="Times New Roman" w:hAnsi="Times New Roman" w:cs="Times New Roman"/>
          <w:b/>
        </w:rPr>
        <w:t>……………………………………………………………………………………</w:t>
      </w:r>
      <w:proofErr w:type="gramStart"/>
      <w:r w:rsidR="00F02589" w:rsidRPr="009B1C0B">
        <w:rPr>
          <w:rFonts w:ascii="Times New Roman" w:hAnsi="Times New Roman" w:cs="Times New Roman"/>
          <w:b/>
        </w:rPr>
        <w:t>…..</w:t>
      </w:r>
      <w:proofErr w:type="gramEnd"/>
    </w:p>
    <w:p w14:paraId="05D38518" w14:textId="77777777" w:rsidR="00DE54C8" w:rsidRPr="009B1C0B" w:rsidRDefault="00DE54C8">
      <w:pPr>
        <w:spacing w:line="240" w:lineRule="auto"/>
        <w:rPr>
          <w:rFonts w:ascii="Times New Roman" w:hAnsi="Times New Roman" w:cs="Times New Roman"/>
        </w:rPr>
      </w:pPr>
    </w:p>
    <w:p w14:paraId="1EA59EFF" w14:textId="144BD9D0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5. Mention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characteristics of a good filing system                   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(4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</w:t>
      </w:r>
      <w:r w:rsidR="00F02589" w:rsidRPr="009B1C0B">
        <w:rPr>
          <w:rFonts w:ascii="Times New Roman" w:hAnsi="Times New Roman" w:cs="Times New Roman"/>
        </w:rPr>
        <w:t>s</w:t>
      </w:r>
      <w:r w:rsidRPr="009B1C0B">
        <w:rPr>
          <w:rFonts w:ascii="Times New Roman" w:hAnsi="Times New Roman" w:cs="Times New Roman"/>
        </w:rPr>
        <w:t>)</w:t>
      </w:r>
    </w:p>
    <w:p w14:paraId="3CF17620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164D735B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44F39B5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5E65B1D0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E636953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46CCA384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3A9DD4A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169B2DA9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A3374B3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</w:p>
    <w:p w14:paraId="634792A4" w14:textId="7205E350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6. Highlight </w:t>
      </w:r>
      <w:r w:rsidRPr="009B1C0B">
        <w:rPr>
          <w:rFonts w:ascii="Times New Roman" w:hAnsi="Times New Roman" w:cs="Times New Roman"/>
          <w:b/>
        </w:rPr>
        <w:t>three</w:t>
      </w:r>
      <w:r w:rsidRPr="009B1C0B">
        <w:rPr>
          <w:rFonts w:ascii="Times New Roman" w:hAnsi="Times New Roman" w:cs="Times New Roman"/>
        </w:rPr>
        <w:t xml:space="preserve"> uses of ledger accounts                                                       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(3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</w:t>
      </w:r>
      <w:r w:rsidR="00F02589" w:rsidRPr="009B1C0B">
        <w:rPr>
          <w:rFonts w:ascii="Times New Roman" w:hAnsi="Times New Roman" w:cs="Times New Roman"/>
        </w:rPr>
        <w:t>s</w:t>
      </w:r>
      <w:r w:rsidRPr="009B1C0B">
        <w:rPr>
          <w:rFonts w:ascii="Times New Roman" w:hAnsi="Times New Roman" w:cs="Times New Roman"/>
        </w:rPr>
        <w:t>)</w:t>
      </w:r>
    </w:p>
    <w:p w14:paraId="0310DBBC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38CA7392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9C06B54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lastRenderedPageBreak/>
        <w:t>b. …………………………………………………………………………………………………………………………………</w:t>
      </w:r>
    </w:p>
    <w:p w14:paraId="75E24456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4649ABF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22913C79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D942535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</w:p>
    <w:p w14:paraId="20E8FE81" w14:textId="654E021B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7. State the term given to each of the following statements as used in business studies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(4m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25786E1C" w14:textId="77777777" w:rsidR="00DE54C8" w:rsidRPr="009B1C0B" w:rsidRDefault="00BF17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Statement.                                                                                                                              Term</w:t>
      </w:r>
    </w:p>
    <w:p w14:paraId="1824FA72" w14:textId="00BF5F27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</w:rPr>
        <w:t xml:space="preserve">a. </w:t>
      </w:r>
      <w:r w:rsidRPr="009B1C0B">
        <w:rPr>
          <w:rFonts w:ascii="Times New Roman" w:hAnsi="Times New Roman" w:cs="Times New Roman"/>
          <w:b/>
        </w:rPr>
        <w:t>Movement of goods and services from the producer to consumer</w:t>
      </w:r>
      <w:r w:rsidR="00F02589" w:rsidRPr="009B1C0B">
        <w:rPr>
          <w:rFonts w:ascii="Times New Roman" w:hAnsi="Times New Roman" w:cs="Times New Roman"/>
          <w:b/>
        </w:rPr>
        <w:t>………………………………………………….</w:t>
      </w:r>
    </w:p>
    <w:p w14:paraId="5DA8ABD2" w14:textId="355E79AD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>b. Creation of goods and services.</w:t>
      </w:r>
      <w:r w:rsidR="00F02589" w:rsidRPr="009B1C0B">
        <w:rPr>
          <w:rFonts w:ascii="Times New Roman" w:hAnsi="Times New Roman" w:cs="Times New Roman"/>
          <w:b/>
        </w:rPr>
        <w:t>……………………………………………………………………………………….</w:t>
      </w:r>
    </w:p>
    <w:p w14:paraId="2AD49146" w14:textId="7DDD0E2C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 xml:space="preserve">c. Using a good or </w:t>
      </w:r>
      <w:proofErr w:type="gramStart"/>
      <w:r w:rsidRPr="009B1C0B">
        <w:rPr>
          <w:rFonts w:ascii="Times New Roman" w:hAnsi="Times New Roman" w:cs="Times New Roman"/>
          <w:b/>
        </w:rPr>
        <w:t>service</w:t>
      </w:r>
      <w:r w:rsidR="00F02589" w:rsidRPr="009B1C0B">
        <w:rPr>
          <w:rFonts w:ascii="Times New Roman" w:hAnsi="Times New Roman" w:cs="Times New Roman"/>
          <w:b/>
        </w:rPr>
        <w:t xml:space="preserve"> </w:t>
      </w:r>
      <w:r w:rsidR="009B1C0B">
        <w:rPr>
          <w:rFonts w:ascii="Times New Roman" w:hAnsi="Times New Roman" w:cs="Times New Roman"/>
          <w:b/>
        </w:rPr>
        <w:t>.</w:t>
      </w:r>
      <w:proofErr w:type="gramEnd"/>
      <w:r w:rsidR="00F02589" w:rsidRPr="009B1C0B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14:paraId="37D5F92E" w14:textId="3301AC8D" w:rsidR="00DE54C8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 xml:space="preserve">d. Satisfaction derived from using a good or </w:t>
      </w:r>
      <w:proofErr w:type="gramStart"/>
      <w:r w:rsidRPr="009B1C0B">
        <w:rPr>
          <w:rFonts w:ascii="Times New Roman" w:hAnsi="Times New Roman" w:cs="Times New Roman"/>
          <w:b/>
        </w:rPr>
        <w:t>service</w:t>
      </w:r>
      <w:r w:rsidR="00F02589" w:rsidRPr="009B1C0B">
        <w:rPr>
          <w:rFonts w:ascii="Times New Roman" w:hAnsi="Times New Roman" w:cs="Times New Roman"/>
          <w:b/>
        </w:rPr>
        <w:t xml:space="preserve"> </w:t>
      </w:r>
      <w:r w:rsidR="009B1C0B">
        <w:rPr>
          <w:rFonts w:ascii="Times New Roman" w:hAnsi="Times New Roman" w:cs="Times New Roman"/>
          <w:b/>
        </w:rPr>
        <w:t>.</w:t>
      </w:r>
      <w:proofErr w:type="gramEnd"/>
      <w:r w:rsidR="00F02589" w:rsidRPr="009B1C0B">
        <w:rPr>
          <w:rFonts w:ascii="Times New Roman" w:hAnsi="Times New Roman" w:cs="Times New Roman"/>
          <w:b/>
        </w:rPr>
        <w:t>…………………………………………………………………</w:t>
      </w:r>
    </w:p>
    <w:p w14:paraId="6245720A" w14:textId="77777777" w:rsidR="009B1C0B" w:rsidRPr="009B1C0B" w:rsidRDefault="009B1C0B">
      <w:pPr>
        <w:spacing w:line="240" w:lineRule="auto"/>
        <w:rPr>
          <w:rFonts w:ascii="Times New Roman" w:hAnsi="Times New Roman" w:cs="Times New Roman"/>
          <w:b/>
        </w:rPr>
      </w:pPr>
    </w:p>
    <w:p w14:paraId="26C52FE1" w14:textId="5ADAD1DF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8. Highlight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circumstances under which a partnership may be dissolved.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(4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1D34DB27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0FC821C4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C41155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7BD99509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65376C15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1A3A5E89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C497FBE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3AB66AEC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330C3D8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</w:p>
    <w:p w14:paraId="64275822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9. Taxation is the main source of public revenue.  Highlight</w:t>
      </w:r>
      <w:r w:rsidRPr="009B1C0B">
        <w:rPr>
          <w:rFonts w:ascii="Times New Roman" w:hAnsi="Times New Roman" w:cs="Times New Roman"/>
          <w:b/>
        </w:rPr>
        <w:t xml:space="preserve"> four</w:t>
      </w:r>
      <w:r w:rsidRPr="009B1C0B">
        <w:rPr>
          <w:rFonts w:ascii="Times New Roman" w:hAnsi="Times New Roman" w:cs="Times New Roman"/>
        </w:rPr>
        <w:t xml:space="preserve"> demerits of taxation                               (4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00D5DC5C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27737351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131BB640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292B750E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</w:t>
      </w:r>
    </w:p>
    <w:p w14:paraId="033653F9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564023ED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5AF2096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5A821FB7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D0787D2" w14:textId="77777777" w:rsidR="009B1C0B" w:rsidRPr="009B1C0B" w:rsidRDefault="009B1C0B" w:rsidP="009B1C0B">
      <w:pPr>
        <w:spacing w:line="240" w:lineRule="auto"/>
        <w:rPr>
          <w:rFonts w:ascii="Times New Roman" w:hAnsi="Times New Roman" w:cs="Times New Roman"/>
        </w:rPr>
      </w:pPr>
    </w:p>
    <w:p w14:paraId="5399D3F2" w14:textId="2E59B9E3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proofErr w:type="gramStart"/>
      <w:r w:rsidRPr="009B1C0B">
        <w:rPr>
          <w:rFonts w:ascii="Times New Roman" w:hAnsi="Times New Roman" w:cs="Times New Roman"/>
        </w:rPr>
        <w:t>10 .The</w:t>
      </w:r>
      <w:proofErr w:type="gramEnd"/>
      <w:r w:rsidRPr="009B1C0B">
        <w:rPr>
          <w:rFonts w:ascii="Times New Roman" w:hAnsi="Times New Roman" w:cs="Times New Roman"/>
        </w:rPr>
        <w:t xml:space="preserve"> following information was extracted from  the books of </w:t>
      </w:r>
      <w:proofErr w:type="spellStart"/>
      <w:r w:rsidRPr="009B1C0B">
        <w:rPr>
          <w:rFonts w:ascii="Times New Roman" w:hAnsi="Times New Roman" w:cs="Times New Roman"/>
        </w:rPr>
        <w:t>Wembe</w:t>
      </w:r>
      <w:proofErr w:type="spellEnd"/>
      <w:r w:rsidRPr="009B1C0B">
        <w:rPr>
          <w:rFonts w:ascii="Times New Roman" w:hAnsi="Times New Roman" w:cs="Times New Roman"/>
        </w:rPr>
        <w:t xml:space="preserve"> traders          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(5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</w:t>
      </w:r>
      <w:r w:rsidR="00F02589" w:rsidRPr="009B1C0B">
        <w:rPr>
          <w:rFonts w:ascii="Times New Roman" w:hAnsi="Times New Roman" w:cs="Times New Roman"/>
        </w:rPr>
        <w:t>s</w:t>
      </w:r>
      <w:r w:rsidRPr="009B1C0B">
        <w:rPr>
          <w:rFonts w:ascii="Times New Roman" w:hAnsi="Times New Roman" w:cs="Times New Roman"/>
        </w:rPr>
        <w:t>)</w:t>
      </w:r>
    </w:p>
    <w:p w14:paraId="4F64CA72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Capital </w:t>
      </w:r>
      <w:proofErr w:type="spellStart"/>
      <w:r w:rsidRPr="009B1C0B">
        <w:rPr>
          <w:rFonts w:ascii="Times New Roman" w:hAnsi="Times New Roman" w:cs="Times New Roman"/>
        </w:rPr>
        <w:t>Ksh</w:t>
      </w:r>
      <w:proofErr w:type="spellEnd"/>
      <w:r w:rsidRPr="009B1C0B">
        <w:rPr>
          <w:rFonts w:ascii="Times New Roman" w:hAnsi="Times New Roman" w:cs="Times New Roman"/>
        </w:rPr>
        <w:t xml:space="preserve">. 1,119,300 </w:t>
      </w:r>
    </w:p>
    <w:p w14:paraId="68B767F4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Long term liabilities </w:t>
      </w:r>
      <w:proofErr w:type="spellStart"/>
      <w:r w:rsidRPr="009B1C0B">
        <w:rPr>
          <w:rFonts w:ascii="Times New Roman" w:hAnsi="Times New Roman" w:cs="Times New Roman"/>
        </w:rPr>
        <w:t>Ksh</w:t>
      </w:r>
      <w:proofErr w:type="spellEnd"/>
      <w:r w:rsidRPr="009B1C0B">
        <w:rPr>
          <w:rFonts w:ascii="Times New Roman" w:hAnsi="Times New Roman" w:cs="Times New Roman"/>
        </w:rPr>
        <w:t>. 1,807,000</w:t>
      </w:r>
    </w:p>
    <w:p w14:paraId="5F1BF519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Current Liabilities.    </w:t>
      </w:r>
      <w:proofErr w:type="spellStart"/>
      <w:r w:rsidRPr="009B1C0B">
        <w:rPr>
          <w:rFonts w:ascii="Times New Roman" w:hAnsi="Times New Roman" w:cs="Times New Roman"/>
        </w:rPr>
        <w:t>Ksh</w:t>
      </w:r>
      <w:proofErr w:type="spellEnd"/>
      <w:r w:rsidRPr="009B1C0B">
        <w:rPr>
          <w:rFonts w:ascii="Times New Roman" w:hAnsi="Times New Roman" w:cs="Times New Roman"/>
        </w:rPr>
        <w:t xml:space="preserve"> 978,700</w:t>
      </w:r>
    </w:p>
    <w:p w14:paraId="4E96AAC8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Determine </w:t>
      </w:r>
      <w:proofErr w:type="spellStart"/>
      <w:r w:rsidRPr="009B1C0B">
        <w:rPr>
          <w:rFonts w:ascii="Times New Roman" w:hAnsi="Times New Roman" w:cs="Times New Roman"/>
        </w:rPr>
        <w:t>Wembe</w:t>
      </w:r>
      <w:proofErr w:type="spellEnd"/>
      <w:r w:rsidRPr="009B1C0B">
        <w:rPr>
          <w:rFonts w:ascii="Times New Roman" w:hAnsi="Times New Roman" w:cs="Times New Roman"/>
        </w:rPr>
        <w:t xml:space="preserve"> traders rate of return on capital employed if the business made a net profit of </w:t>
      </w:r>
      <w:proofErr w:type="spellStart"/>
      <w:r w:rsidRPr="009B1C0B">
        <w:rPr>
          <w:rFonts w:ascii="Times New Roman" w:hAnsi="Times New Roman" w:cs="Times New Roman"/>
        </w:rPr>
        <w:t>Ksh</w:t>
      </w:r>
      <w:proofErr w:type="spellEnd"/>
      <w:r w:rsidRPr="009B1C0B">
        <w:rPr>
          <w:rFonts w:ascii="Times New Roman" w:hAnsi="Times New Roman" w:cs="Times New Roman"/>
        </w:rPr>
        <w:t>. 438,945</w:t>
      </w:r>
    </w:p>
    <w:p w14:paraId="05228750" w14:textId="77777777" w:rsidR="00DE54C8" w:rsidRPr="009B1C0B" w:rsidRDefault="00DE54C8">
      <w:pPr>
        <w:spacing w:line="240" w:lineRule="auto"/>
        <w:rPr>
          <w:rFonts w:ascii="Times New Roman" w:hAnsi="Times New Roman" w:cs="Times New Roman"/>
        </w:rPr>
      </w:pPr>
    </w:p>
    <w:p w14:paraId="18ADB493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5AF51AD5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08133666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641A9270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6A70B30B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00919D78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6D52AA5B" w14:textId="524F2A1D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11. Outline</w:t>
      </w:r>
      <w:r w:rsidRPr="009B1C0B">
        <w:rPr>
          <w:rFonts w:ascii="Times New Roman" w:hAnsi="Times New Roman" w:cs="Times New Roman"/>
          <w:b/>
        </w:rPr>
        <w:t xml:space="preserve"> four</w:t>
      </w:r>
      <w:r w:rsidRPr="009B1C0B">
        <w:rPr>
          <w:rFonts w:ascii="Times New Roman" w:hAnsi="Times New Roman" w:cs="Times New Roman"/>
        </w:rPr>
        <w:t xml:space="preserve"> channels of distribution of imported sugar                          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(4m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</w:t>
      </w:r>
      <w:r w:rsidR="00F02589" w:rsidRPr="009B1C0B">
        <w:rPr>
          <w:rFonts w:ascii="Times New Roman" w:hAnsi="Times New Roman" w:cs="Times New Roman"/>
        </w:rPr>
        <w:t>s</w:t>
      </w:r>
      <w:r w:rsidRPr="009B1C0B">
        <w:rPr>
          <w:rFonts w:ascii="Times New Roman" w:hAnsi="Times New Roman" w:cs="Times New Roman"/>
        </w:rPr>
        <w:t>}</w:t>
      </w:r>
    </w:p>
    <w:p w14:paraId="6C0D9B76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6111E6EA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6D49254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23FE428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6C4B4713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1EF2A4C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DA85051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1D1E0E1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50F59F4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7C0A0E06" w14:textId="6B40FB22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12. </w:t>
      </w:r>
      <w:proofErr w:type="spellStart"/>
      <w:r w:rsidRPr="009B1C0B">
        <w:rPr>
          <w:rFonts w:ascii="Times New Roman" w:hAnsi="Times New Roman" w:cs="Times New Roman"/>
        </w:rPr>
        <w:t>Miundo</w:t>
      </w:r>
      <w:proofErr w:type="spellEnd"/>
      <w:r w:rsidRPr="009B1C0B">
        <w:rPr>
          <w:rFonts w:ascii="Times New Roman" w:hAnsi="Times New Roman" w:cs="Times New Roman"/>
        </w:rPr>
        <w:t xml:space="preserve"> Academy's bus was involved in an accident. Highlight </w:t>
      </w:r>
      <w:r w:rsidRPr="009B1C0B">
        <w:rPr>
          <w:rFonts w:ascii="Times New Roman" w:hAnsi="Times New Roman" w:cs="Times New Roman"/>
          <w:b/>
        </w:rPr>
        <w:t>five</w:t>
      </w:r>
      <w:r w:rsidRPr="009B1C0B">
        <w:rPr>
          <w:rFonts w:ascii="Times New Roman" w:hAnsi="Times New Roman" w:cs="Times New Roman"/>
        </w:rPr>
        <w:t xml:space="preserve"> steps the school </w:t>
      </w:r>
      <w:proofErr w:type="gramStart"/>
      <w:r w:rsidRPr="009B1C0B">
        <w:rPr>
          <w:rFonts w:ascii="Times New Roman" w:hAnsi="Times New Roman" w:cs="Times New Roman"/>
        </w:rPr>
        <w:t>should  take</w:t>
      </w:r>
      <w:proofErr w:type="gramEnd"/>
      <w:r w:rsidRPr="009B1C0B">
        <w:rPr>
          <w:rFonts w:ascii="Times New Roman" w:hAnsi="Times New Roman" w:cs="Times New Roman"/>
        </w:rPr>
        <w:t xml:space="preserve"> while claiming for compensation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(5m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58FAB810" w14:textId="6FD9A2D1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574102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09CC045" w14:textId="0B482264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8890CEE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CC1D5A9" w14:textId="695C108C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32E8E02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6C0AC5DB" w14:textId="0BF3A9DF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455484F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6C3F251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014ED3C1" w14:textId="1B97B2B1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13. State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characteristics of capital as a factor of production</w:t>
      </w:r>
      <w:r w:rsidR="00336246">
        <w:rPr>
          <w:rFonts w:ascii="Times New Roman" w:hAnsi="Times New Roman" w:cs="Times New Roman"/>
        </w:rPr>
        <w:t>.</w:t>
      </w:r>
      <w:r w:rsidRPr="009B1C0B">
        <w:rPr>
          <w:rFonts w:ascii="Times New Roman" w:hAnsi="Times New Roman" w:cs="Times New Roman"/>
        </w:rPr>
        <w:t xml:space="preserve">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(4m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 xml:space="preserve">ks)      </w:t>
      </w:r>
    </w:p>
    <w:p w14:paraId="2633CB65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2C0E9D7C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7BC75F0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24055480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B8783F2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18DDC5C4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EF8A495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73CE9A54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8037D2E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5FF96C33" w14:textId="24085A24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14. Highlight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types of demand of a commodity</w:t>
      </w:r>
      <w:r w:rsidR="00336246">
        <w:rPr>
          <w:rFonts w:ascii="Times New Roman" w:hAnsi="Times New Roman" w:cs="Times New Roman"/>
        </w:rPr>
        <w:t>.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 xml:space="preserve">                               (4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18E62082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4F79EA0D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1314D1DD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20C3B64C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F353F21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lastRenderedPageBreak/>
        <w:t>c. …………………………………………………………………………………………………………………………………</w:t>
      </w:r>
    </w:p>
    <w:p w14:paraId="08C38D5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111E67F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36C47034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9113B1B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71D48108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15.    Sacco's have become very popular in Kenya today.</w:t>
      </w:r>
      <w:r w:rsidR="00F02589" w:rsidRPr="009B1C0B">
        <w:rPr>
          <w:rFonts w:ascii="Times New Roman" w:hAnsi="Times New Roman" w:cs="Times New Roman"/>
        </w:rPr>
        <w:t xml:space="preserve"> </w:t>
      </w:r>
      <w:r w:rsidRPr="009B1C0B">
        <w:rPr>
          <w:rFonts w:ascii="Times New Roman" w:hAnsi="Times New Roman" w:cs="Times New Roman"/>
        </w:rPr>
        <w:t xml:space="preserve">Outline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reasons behind their popularity                 (4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</w:t>
      </w:r>
      <w:r w:rsidR="00F02589" w:rsidRPr="009B1C0B">
        <w:rPr>
          <w:rFonts w:ascii="Times New Roman" w:hAnsi="Times New Roman" w:cs="Times New Roman"/>
        </w:rPr>
        <w:t>s</w:t>
      </w:r>
      <w:r w:rsidRPr="009B1C0B">
        <w:rPr>
          <w:rFonts w:ascii="Times New Roman" w:hAnsi="Times New Roman" w:cs="Times New Roman"/>
        </w:rPr>
        <w:t>)</w:t>
      </w:r>
    </w:p>
    <w:p w14:paraId="151547D6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6C71AC1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FE3D5E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42920052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62317DD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3B575D7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1A9728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7C9B65C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09C811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31CE3D76" w14:textId="0655B0AB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16.        Outline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advantages of ope</w:t>
      </w:r>
      <w:r w:rsidR="00F02589" w:rsidRPr="009B1C0B">
        <w:rPr>
          <w:rFonts w:ascii="Times New Roman" w:hAnsi="Times New Roman" w:cs="Times New Roman"/>
        </w:rPr>
        <w:t>n</w:t>
      </w:r>
      <w:r w:rsidRPr="009B1C0B">
        <w:rPr>
          <w:rFonts w:ascii="Times New Roman" w:hAnsi="Times New Roman" w:cs="Times New Roman"/>
        </w:rPr>
        <w:t xml:space="preserve"> office layout</w:t>
      </w:r>
      <w:r w:rsidR="00336246">
        <w:rPr>
          <w:rFonts w:ascii="Times New Roman" w:hAnsi="Times New Roman" w:cs="Times New Roman"/>
        </w:rPr>
        <w:t>.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 xml:space="preserve">                            (4 m</w:t>
      </w:r>
      <w:r w:rsidR="00F02589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3F117506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1BC3320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A63485B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3DDB90AB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B49C025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475D24FB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B608D5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221B52D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D45F533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0F03BF80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lastRenderedPageBreak/>
        <w:t xml:space="preserve">         17. The following information relates to </w:t>
      </w:r>
      <w:proofErr w:type="spellStart"/>
      <w:r w:rsidRPr="009B1C0B">
        <w:rPr>
          <w:rFonts w:ascii="Times New Roman" w:hAnsi="Times New Roman" w:cs="Times New Roman"/>
        </w:rPr>
        <w:t>Nyandarua</w:t>
      </w:r>
      <w:proofErr w:type="spellEnd"/>
      <w:r w:rsidRPr="009B1C0B">
        <w:rPr>
          <w:rFonts w:ascii="Times New Roman" w:hAnsi="Times New Roman" w:cs="Times New Roman"/>
        </w:rPr>
        <w:t xml:space="preserve"> stores    as at 31/12/2023                                                  </w:t>
      </w:r>
    </w:p>
    <w:p w14:paraId="1DD65038" w14:textId="77777777" w:rsidR="00DE54C8" w:rsidRPr="009B1C0B" w:rsidRDefault="00F02589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Cash sh.</w:t>
      </w:r>
      <w:r w:rsidR="00BF1774" w:rsidRPr="009B1C0B">
        <w:rPr>
          <w:rFonts w:ascii="Times New Roman" w:hAnsi="Times New Roman" w:cs="Times New Roman"/>
        </w:rPr>
        <w:t xml:space="preserve"> 70,000</w:t>
      </w:r>
    </w:p>
    <w:p w14:paraId="41D02918" w14:textId="77777777" w:rsidR="00DE54C8" w:rsidRPr="009B1C0B" w:rsidRDefault="00F02589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Creditors</w:t>
      </w:r>
      <w:r w:rsidR="00BF1774" w:rsidRPr="009B1C0B">
        <w:rPr>
          <w:rFonts w:ascii="Times New Roman" w:hAnsi="Times New Roman" w:cs="Times New Roman"/>
        </w:rPr>
        <w:t xml:space="preserve"> sh. 22,000</w:t>
      </w:r>
    </w:p>
    <w:p w14:paraId="69C552C3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Bank overdraft sh. 5000</w:t>
      </w:r>
    </w:p>
    <w:p w14:paraId="5204E2E6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Furniture and fittings sh. 105,000</w:t>
      </w:r>
    </w:p>
    <w:p w14:paraId="20816627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Premises sh. 50,000</w:t>
      </w:r>
    </w:p>
    <w:p w14:paraId="1F389C6B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Cash at bank sh. 33 000</w:t>
      </w:r>
    </w:p>
    <w:p w14:paraId="59D57BD4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AFC loan Sh. 120,000</w:t>
      </w:r>
    </w:p>
    <w:p w14:paraId="6DFC4E60" w14:textId="2D5A064F" w:rsidR="00DE54C8" w:rsidRPr="009B1C0B" w:rsidRDefault="00F02589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Prepare</w:t>
      </w:r>
      <w:r w:rsidR="00BF1774" w:rsidRPr="009B1C0B">
        <w:rPr>
          <w:rFonts w:ascii="Times New Roman" w:hAnsi="Times New Roman" w:cs="Times New Roman"/>
        </w:rPr>
        <w:t xml:space="preserve"> a</w:t>
      </w:r>
      <w:r w:rsidRPr="009B1C0B">
        <w:rPr>
          <w:rFonts w:ascii="Times New Roman" w:hAnsi="Times New Roman" w:cs="Times New Roman"/>
        </w:rPr>
        <w:t xml:space="preserve"> balance sheet as at 31/12/2023</w:t>
      </w:r>
      <w:r w:rsidR="00BF1774" w:rsidRPr="009B1C0B">
        <w:rPr>
          <w:rFonts w:ascii="Times New Roman" w:hAnsi="Times New Roman" w:cs="Times New Roman"/>
        </w:rPr>
        <w:t xml:space="preserve">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BF1774" w:rsidRPr="009B1C0B">
        <w:rPr>
          <w:rFonts w:ascii="Times New Roman" w:hAnsi="Times New Roman" w:cs="Times New Roman"/>
        </w:rPr>
        <w:t>(5 marks)</w:t>
      </w:r>
    </w:p>
    <w:p w14:paraId="0357BB54" w14:textId="77777777" w:rsidR="00DE54C8" w:rsidRPr="009B1C0B" w:rsidRDefault="00F02589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            </w:t>
      </w:r>
    </w:p>
    <w:p w14:paraId="57BA4222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1F87EA2B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3C2F48F7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7D0F014C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43B1AB15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11FD22D1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372D6BC4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648C0EC0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6C1EBFB4" w14:textId="77777777" w:rsidR="00DE7FCE" w:rsidRPr="009B1C0B" w:rsidRDefault="00DE7FCE">
      <w:pPr>
        <w:spacing w:line="240" w:lineRule="auto"/>
        <w:rPr>
          <w:rFonts w:ascii="Times New Roman" w:hAnsi="Times New Roman" w:cs="Times New Roman"/>
        </w:rPr>
      </w:pPr>
    </w:p>
    <w:p w14:paraId="72AD4211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</w:p>
    <w:p w14:paraId="7BCC72BE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18. State the level of production that matches the following occupations </w:t>
      </w:r>
    </w:p>
    <w:p w14:paraId="6D5AEADE" w14:textId="77777777" w:rsidR="00F02589" w:rsidRPr="009B1C0B" w:rsidRDefault="00F02589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Occupation                                                                                                    Level of production</w:t>
      </w:r>
    </w:p>
    <w:p w14:paraId="53F12CA0" w14:textId="77777777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 xml:space="preserve">a. </w:t>
      </w:r>
      <w:r w:rsidRPr="009B1C0B">
        <w:rPr>
          <w:rFonts w:ascii="Times New Roman" w:hAnsi="Times New Roman" w:cs="Times New Roman"/>
        </w:rPr>
        <w:t>Carpentry</w:t>
      </w:r>
      <w:r w:rsidR="00F02589" w:rsidRPr="009B1C0B">
        <w:rPr>
          <w:rFonts w:ascii="Times New Roman" w:hAnsi="Times New Roman" w:cs="Times New Roman"/>
        </w:rPr>
        <w:t xml:space="preserve">                                                                                  ..</w:t>
      </w:r>
      <w:r w:rsidR="00F02589" w:rsidRPr="009B1C0B">
        <w:rPr>
          <w:rFonts w:ascii="Times New Roman" w:hAnsi="Times New Roman" w:cs="Times New Roman"/>
          <w:b/>
        </w:rPr>
        <w:t>…………………………………………………</w:t>
      </w:r>
      <w:r w:rsidR="00F90A05" w:rsidRPr="009B1C0B">
        <w:rPr>
          <w:rFonts w:ascii="Times New Roman" w:hAnsi="Times New Roman" w:cs="Times New Roman"/>
          <w:b/>
        </w:rPr>
        <w:t>……</w:t>
      </w:r>
    </w:p>
    <w:p w14:paraId="6649D834" w14:textId="77777777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>b. Lumbering</w:t>
      </w:r>
      <w:r w:rsidR="00F90A05" w:rsidRPr="009B1C0B">
        <w:rPr>
          <w:rFonts w:ascii="Times New Roman" w:hAnsi="Times New Roman" w:cs="Times New Roman"/>
          <w:b/>
        </w:rPr>
        <w:t xml:space="preserve">                                                                                …………………………………………………………</w:t>
      </w:r>
    </w:p>
    <w:p w14:paraId="39F83A2D" w14:textId="77777777" w:rsidR="00DE54C8" w:rsidRPr="009B1C0B" w:rsidRDefault="00BF1774">
      <w:pPr>
        <w:spacing w:line="240" w:lineRule="auto"/>
        <w:rPr>
          <w:rFonts w:ascii="Times New Roman" w:hAnsi="Times New Roman" w:cs="Times New Roman"/>
          <w:b/>
        </w:rPr>
      </w:pPr>
      <w:r w:rsidRPr="009B1C0B">
        <w:rPr>
          <w:rFonts w:ascii="Times New Roman" w:hAnsi="Times New Roman" w:cs="Times New Roman"/>
          <w:b/>
        </w:rPr>
        <w:t xml:space="preserve">c. Fishing </w:t>
      </w:r>
      <w:r w:rsidR="00F90A05" w:rsidRPr="009B1C0B">
        <w:rPr>
          <w:rFonts w:ascii="Times New Roman" w:hAnsi="Times New Roman" w:cs="Times New Roman"/>
          <w:b/>
        </w:rPr>
        <w:t xml:space="preserve">                                                                                      …………………………………………………………</w:t>
      </w:r>
    </w:p>
    <w:p w14:paraId="02DCB0C9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  <w:b/>
        </w:rPr>
        <w:t>d. Banking</w:t>
      </w:r>
      <w:r w:rsidRPr="009B1C0B">
        <w:rPr>
          <w:rFonts w:ascii="Times New Roman" w:hAnsi="Times New Roman" w:cs="Times New Roman"/>
        </w:rPr>
        <w:t xml:space="preserve"> </w:t>
      </w:r>
      <w:r w:rsidR="00F90A05" w:rsidRPr="009B1C0B"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……………………………………………………………</w:t>
      </w:r>
    </w:p>
    <w:p w14:paraId="6776B9BA" w14:textId="5D4401B1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19. Outline </w:t>
      </w:r>
      <w:r w:rsidRPr="009B1C0B">
        <w:rPr>
          <w:rFonts w:ascii="Times New Roman" w:hAnsi="Times New Roman" w:cs="Times New Roman"/>
          <w:b/>
        </w:rPr>
        <w:t xml:space="preserve">four </w:t>
      </w:r>
      <w:r w:rsidRPr="009B1C0B">
        <w:rPr>
          <w:rFonts w:ascii="Times New Roman" w:hAnsi="Times New Roman" w:cs="Times New Roman"/>
        </w:rPr>
        <w:t>methods of government involvement in b</w:t>
      </w:r>
      <w:r w:rsidR="00F02589" w:rsidRPr="009B1C0B">
        <w:rPr>
          <w:rFonts w:ascii="Times New Roman" w:hAnsi="Times New Roman" w:cs="Times New Roman"/>
        </w:rPr>
        <w:t xml:space="preserve">usiness.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F02589" w:rsidRPr="009B1C0B">
        <w:rPr>
          <w:rFonts w:ascii="Times New Roman" w:hAnsi="Times New Roman" w:cs="Times New Roman"/>
        </w:rPr>
        <w:t>(4 marks</w:t>
      </w:r>
      <w:r w:rsidRPr="009B1C0B">
        <w:rPr>
          <w:rFonts w:ascii="Times New Roman" w:hAnsi="Times New Roman" w:cs="Times New Roman"/>
        </w:rPr>
        <w:t>)</w:t>
      </w:r>
    </w:p>
    <w:p w14:paraId="4FDC5901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534F4D0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44B2BA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lastRenderedPageBreak/>
        <w:t>b. …………………………………………………………………………………………………………………………………</w:t>
      </w:r>
    </w:p>
    <w:p w14:paraId="72D6C09E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3A85F84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5D651701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A30693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7E413360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265CE642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37AC561B" w14:textId="00F047EF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20. Outline </w:t>
      </w:r>
      <w:r w:rsidRPr="009B1C0B">
        <w:rPr>
          <w:rFonts w:ascii="Times New Roman" w:hAnsi="Times New Roman" w:cs="Times New Roman"/>
          <w:b/>
        </w:rPr>
        <w:t>three</w:t>
      </w:r>
      <w:r w:rsidRPr="009B1C0B">
        <w:rPr>
          <w:rFonts w:ascii="Times New Roman" w:hAnsi="Times New Roman" w:cs="Times New Roman"/>
        </w:rPr>
        <w:t xml:space="preserve"> causes of unemployment in Kenya               </w:t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="00336246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(3m</w:t>
      </w:r>
      <w:r w:rsidR="00F90A05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54FA398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1E7E022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632573A6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2ED28D35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E80054A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7057DC52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18DA425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35D1A8DD" w14:textId="7C0E5BAB" w:rsidR="00BF1774" w:rsidRPr="009B1C0B" w:rsidRDefault="00BF1774" w:rsidP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21. State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classification of goods produced in an economy</w:t>
      </w:r>
      <w:r w:rsidR="00F90A05" w:rsidRPr="009B1C0B">
        <w:rPr>
          <w:rFonts w:ascii="Times New Roman" w:hAnsi="Times New Roman" w:cs="Times New Roman"/>
        </w:rPr>
        <w:t xml:space="preserve"> </w:t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(4 m</w:t>
      </w:r>
      <w:r w:rsidR="00F90A05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31DED77D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4CFDAB2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A9BED3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0AE84AAC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C856D5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75C0A00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9C855A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158AE686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CBA6A1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07D07D94" w14:textId="53DDB154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lastRenderedPageBreak/>
        <w:t xml:space="preserve">22. State </w:t>
      </w:r>
      <w:r w:rsidRPr="009B1C0B">
        <w:rPr>
          <w:rFonts w:ascii="Times New Roman" w:hAnsi="Times New Roman" w:cs="Times New Roman"/>
          <w:b/>
        </w:rPr>
        <w:t xml:space="preserve">three </w:t>
      </w:r>
      <w:r w:rsidRPr="009B1C0B">
        <w:rPr>
          <w:rFonts w:ascii="Times New Roman" w:hAnsi="Times New Roman" w:cs="Times New Roman"/>
        </w:rPr>
        <w:t>motives that would make a person ret</w:t>
      </w:r>
      <w:r w:rsidR="00F90A05" w:rsidRPr="009B1C0B">
        <w:rPr>
          <w:rFonts w:ascii="Times New Roman" w:hAnsi="Times New Roman" w:cs="Times New Roman"/>
        </w:rPr>
        <w:t xml:space="preserve">ain part of his wealth in cash </w:t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>(3m</w:t>
      </w:r>
      <w:r w:rsidR="00F90A05" w:rsidRPr="009B1C0B">
        <w:rPr>
          <w:rFonts w:ascii="Times New Roman" w:hAnsi="Times New Roman" w:cs="Times New Roman"/>
        </w:rPr>
        <w:t>ar</w:t>
      </w:r>
      <w:r w:rsidRPr="009B1C0B">
        <w:rPr>
          <w:rFonts w:ascii="Times New Roman" w:hAnsi="Times New Roman" w:cs="Times New Roman"/>
        </w:rPr>
        <w:t>ks)</w:t>
      </w:r>
    </w:p>
    <w:p w14:paraId="6684ABCD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0ABFC133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9638050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793E8581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6E949D3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56607B2F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C902E20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6955002A" w14:textId="6530868F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23.  State </w:t>
      </w:r>
      <w:r w:rsidRPr="009B1C0B">
        <w:rPr>
          <w:rFonts w:ascii="Times New Roman" w:hAnsi="Times New Roman" w:cs="Times New Roman"/>
          <w:b/>
        </w:rPr>
        <w:t>four</w:t>
      </w:r>
      <w:r w:rsidRPr="009B1C0B">
        <w:rPr>
          <w:rFonts w:ascii="Times New Roman" w:hAnsi="Times New Roman" w:cs="Times New Roman"/>
        </w:rPr>
        <w:t xml:space="preserve"> sources of a business idea.   </w:t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="005F6008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 xml:space="preserve">(4 </w:t>
      </w:r>
      <w:proofErr w:type="gramStart"/>
      <w:r w:rsidRPr="009B1C0B">
        <w:rPr>
          <w:rFonts w:ascii="Times New Roman" w:hAnsi="Times New Roman" w:cs="Times New Roman"/>
        </w:rPr>
        <w:t>marks )</w:t>
      </w:r>
      <w:proofErr w:type="gramEnd"/>
    </w:p>
    <w:p w14:paraId="42467F5B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2590981B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72819AD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186DE1D5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A7D7601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4A24E51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475B6AB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32ED75A5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AC70545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2009F595" w14:textId="11A6F68A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24.</w:t>
      </w:r>
      <w:r w:rsidR="00F90A05" w:rsidRPr="009B1C0B">
        <w:rPr>
          <w:rFonts w:ascii="Times New Roman" w:hAnsi="Times New Roman" w:cs="Times New Roman"/>
        </w:rPr>
        <w:t xml:space="preserve"> </w:t>
      </w:r>
      <w:r w:rsidRPr="009B1C0B">
        <w:rPr>
          <w:rFonts w:ascii="Times New Roman" w:hAnsi="Times New Roman" w:cs="Times New Roman"/>
        </w:rPr>
        <w:t xml:space="preserve">State the account to be debited and credited from the following transactions                               </w:t>
      </w:r>
      <w:r w:rsidR="005F6008">
        <w:rPr>
          <w:rFonts w:ascii="Times New Roman" w:hAnsi="Times New Roman" w:cs="Times New Roman"/>
        </w:rPr>
        <w:tab/>
      </w:r>
      <w:r w:rsidRPr="009B1C0B">
        <w:rPr>
          <w:rFonts w:ascii="Times New Roman" w:hAnsi="Times New Roman" w:cs="Times New Roman"/>
        </w:rPr>
        <w:t xml:space="preserve">(4 </w:t>
      </w:r>
      <w:r w:rsidR="00336246">
        <w:rPr>
          <w:rFonts w:ascii="Times New Roman" w:hAnsi="Times New Roman" w:cs="Times New Roman"/>
        </w:rPr>
        <w:t>marks</w:t>
      </w:r>
      <w:r w:rsidRPr="009B1C0B">
        <w:rPr>
          <w:rFonts w:ascii="Times New Roman" w:hAnsi="Times New Roman" w:cs="Times New Roman"/>
        </w:rPr>
        <w:t>)</w:t>
      </w:r>
    </w:p>
    <w:p w14:paraId="391F0A2E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 xml:space="preserve">Transaction.                                                                             Debit.                    </w:t>
      </w:r>
      <w:r w:rsidR="00F90A05" w:rsidRPr="009B1C0B">
        <w:rPr>
          <w:rFonts w:ascii="Times New Roman" w:hAnsi="Times New Roman" w:cs="Times New Roman"/>
        </w:rPr>
        <w:t xml:space="preserve">                   </w:t>
      </w:r>
      <w:r w:rsidRPr="009B1C0B">
        <w:rPr>
          <w:rFonts w:ascii="Times New Roman" w:hAnsi="Times New Roman" w:cs="Times New Roman"/>
        </w:rPr>
        <w:t xml:space="preserve"> Credit</w:t>
      </w:r>
    </w:p>
    <w:p w14:paraId="76D65143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Bought a motor van in cash sh. 700,000</w:t>
      </w:r>
      <w:r w:rsidR="00F90A05" w:rsidRPr="009B1C0B">
        <w:rPr>
          <w:rFonts w:ascii="Times New Roman" w:hAnsi="Times New Roman" w:cs="Times New Roman"/>
        </w:rPr>
        <w:t xml:space="preserve">                   ………………….                  ……………………………..</w:t>
      </w:r>
    </w:p>
    <w:p w14:paraId="16F86D48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Paid Maina by cheque sh. 6,000</w:t>
      </w:r>
      <w:r w:rsidR="00F90A05" w:rsidRPr="009B1C0B">
        <w:rPr>
          <w:rFonts w:ascii="Times New Roman" w:hAnsi="Times New Roman" w:cs="Times New Roman"/>
        </w:rPr>
        <w:t xml:space="preserve">                               ……………………                  ……………………………..</w:t>
      </w:r>
    </w:p>
    <w:p w14:paraId="53851309" w14:textId="77777777" w:rsidR="00DE54C8" w:rsidRPr="009B1C0B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Converted his house to a business premises</w:t>
      </w:r>
      <w:r w:rsidR="00F90A05" w:rsidRPr="009B1C0B">
        <w:rPr>
          <w:rFonts w:ascii="Times New Roman" w:hAnsi="Times New Roman" w:cs="Times New Roman"/>
        </w:rPr>
        <w:t xml:space="preserve">          …………………….                  ……………………………..</w:t>
      </w:r>
    </w:p>
    <w:p w14:paraId="33381CBB" w14:textId="46BA3EA4" w:rsidR="00F90A05" w:rsidRDefault="00BF1774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Took sh. 7,000 from the bank for business use</w:t>
      </w:r>
      <w:r w:rsidR="00F90A05" w:rsidRPr="009B1C0B">
        <w:rPr>
          <w:rFonts w:ascii="Times New Roman" w:hAnsi="Times New Roman" w:cs="Times New Roman"/>
        </w:rPr>
        <w:t xml:space="preserve">     ………………………                ………………………………..</w:t>
      </w:r>
    </w:p>
    <w:p w14:paraId="7201E1C9" w14:textId="4D3FD0FB" w:rsidR="002B0281" w:rsidRDefault="002B0281">
      <w:pPr>
        <w:spacing w:line="240" w:lineRule="auto"/>
        <w:rPr>
          <w:rFonts w:ascii="Times New Roman" w:hAnsi="Times New Roman" w:cs="Times New Roman"/>
        </w:rPr>
      </w:pPr>
    </w:p>
    <w:p w14:paraId="24411BDB" w14:textId="70D65EE5" w:rsidR="002B0281" w:rsidRDefault="002B0281">
      <w:pPr>
        <w:spacing w:line="240" w:lineRule="auto"/>
        <w:rPr>
          <w:rFonts w:ascii="Times New Roman" w:hAnsi="Times New Roman" w:cs="Times New Roman"/>
        </w:rPr>
      </w:pPr>
    </w:p>
    <w:p w14:paraId="6B037C30" w14:textId="7FC02728" w:rsidR="002B0281" w:rsidRDefault="002B0281">
      <w:pPr>
        <w:spacing w:line="240" w:lineRule="auto"/>
        <w:rPr>
          <w:rFonts w:ascii="Times New Roman" w:hAnsi="Times New Roman" w:cs="Times New Roman"/>
        </w:rPr>
      </w:pPr>
    </w:p>
    <w:p w14:paraId="09AB3520" w14:textId="77777777" w:rsidR="002B0281" w:rsidRPr="009B1C0B" w:rsidRDefault="002B0281">
      <w:pPr>
        <w:spacing w:line="240" w:lineRule="auto"/>
        <w:rPr>
          <w:rFonts w:ascii="Times New Roman" w:hAnsi="Times New Roman" w:cs="Times New Roman"/>
        </w:rPr>
      </w:pPr>
    </w:p>
    <w:p w14:paraId="36B064FF" w14:textId="4D4CD6C3" w:rsidR="007B5EEB" w:rsidRPr="009B1C0B" w:rsidRDefault="00BF1774" w:rsidP="00BF17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</w:rPr>
        <w:t xml:space="preserve">25. </w:t>
      </w:r>
      <w:bookmarkStart w:id="1" w:name="_Hlk171067245"/>
      <w:r w:rsidR="007B5EEB" w:rsidRPr="009B1C0B">
        <w:rPr>
          <w:rFonts w:ascii="Times New Roman" w:hAnsi="Times New Roman" w:cs="Times New Roman"/>
          <w:sz w:val="24"/>
          <w:szCs w:val="24"/>
        </w:rPr>
        <w:t>Highlight four internal diseconomies of scale to a firm as a result of expansion</w:t>
      </w:r>
      <w:bookmarkEnd w:id="1"/>
      <w:r w:rsidR="007B5EEB" w:rsidRPr="009B1C0B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5F6008">
        <w:rPr>
          <w:rFonts w:ascii="Times New Roman" w:hAnsi="Times New Roman" w:cs="Times New Roman"/>
          <w:sz w:val="24"/>
          <w:szCs w:val="24"/>
        </w:rPr>
        <w:tab/>
      </w:r>
      <w:r w:rsidR="007B5EEB" w:rsidRPr="009B1C0B">
        <w:rPr>
          <w:rFonts w:ascii="Times New Roman" w:hAnsi="Times New Roman" w:cs="Times New Roman"/>
          <w:sz w:val="24"/>
          <w:szCs w:val="24"/>
        </w:rPr>
        <w:t xml:space="preserve">(4 </w:t>
      </w:r>
      <w:r w:rsidR="00336246">
        <w:rPr>
          <w:rFonts w:ascii="Times New Roman" w:hAnsi="Times New Roman" w:cs="Times New Roman"/>
          <w:sz w:val="24"/>
          <w:szCs w:val="24"/>
        </w:rPr>
        <w:t>marks</w:t>
      </w:r>
      <w:r w:rsidR="007B5EEB" w:rsidRPr="009B1C0B">
        <w:rPr>
          <w:rFonts w:ascii="Times New Roman" w:hAnsi="Times New Roman" w:cs="Times New Roman"/>
          <w:sz w:val="24"/>
          <w:szCs w:val="24"/>
        </w:rPr>
        <w:t>)</w:t>
      </w:r>
    </w:p>
    <w:p w14:paraId="2022091A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a. …………………………………………………………………………………………………………………………………</w:t>
      </w:r>
    </w:p>
    <w:p w14:paraId="54C3E68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A700988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b. …………………………………………………………………………………………………………………………………</w:t>
      </w:r>
    </w:p>
    <w:p w14:paraId="372A9899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82CF886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c. …………………………………………………………………………………………………………………………………</w:t>
      </w:r>
    </w:p>
    <w:p w14:paraId="70472FCD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601C6E0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d. …………………………………………………………………………………………………………………………………</w:t>
      </w:r>
    </w:p>
    <w:p w14:paraId="3D3785DF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  <w:r w:rsidRPr="009B1C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161797A7" w14:textId="77777777" w:rsidR="00336246" w:rsidRPr="009B1C0B" w:rsidRDefault="00336246" w:rsidP="00336246">
      <w:pPr>
        <w:spacing w:line="240" w:lineRule="auto"/>
        <w:rPr>
          <w:rFonts w:ascii="Times New Roman" w:hAnsi="Times New Roman" w:cs="Times New Roman"/>
        </w:rPr>
      </w:pPr>
    </w:p>
    <w:p w14:paraId="75EC5A20" w14:textId="77777777" w:rsidR="00DE54C8" w:rsidRPr="009B1C0B" w:rsidRDefault="00DE54C8" w:rsidP="00336246">
      <w:pPr>
        <w:spacing w:line="240" w:lineRule="auto"/>
        <w:rPr>
          <w:rFonts w:ascii="Times New Roman" w:hAnsi="Times New Roman" w:cs="Times New Roman"/>
        </w:rPr>
      </w:pPr>
    </w:p>
    <w:sectPr w:rsidR="00DE54C8" w:rsidRPr="009B1C0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1917" w14:textId="77777777" w:rsidR="00087573" w:rsidRDefault="00087573" w:rsidP="00F90A05">
      <w:pPr>
        <w:spacing w:after="0" w:line="240" w:lineRule="auto"/>
      </w:pPr>
      <w:r>
        <w:separator/>
      </w:r>
    </w:p>
  </w:endnote>
  <w:endnote w:type="continuationSeparator" w:id="0">
    <w:p w14:paraId="59751DE8" w14:textId="77777777" w:rsidR="00087573" w:rsidRDefault="00087573" w:rsidP="00F9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964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2FB59" w14:textId="77777777" w:rsidR="00F90A05" w:rsidRDefault="00F90A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FC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F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14BFE" w14:textId="77777777" w:rsidR="00F90A05" w:rsidRDefault="00F90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390C" w14:textId="77777777" w:rsidR="00087573" w:rsidRDefault="00087573" w:rsidP="00F90A05">
      <w:pPr>
        <w:spacing w:after="0" w:line="240" w:lineRule="auto"/>
      </w:pPr>
      <w:r>
        <w:separator/>
      </w:r>
    </w:p>
  </w:footnote>
  <w:footnote w:type="continuationSeparator" w:id="0">
    <w:p w14:paraId="4F7FAF9E" w14:textId="77777777" w:rsidR="00087573" w:rsidRDefault="00087573" w:rsidP="00F9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9DE"/>
    <w:multiLevelType w:val="hybridMultilevel"/>
    <w:tmpl w:val="561274EC"/>
    <w:lvl w:ilvl="0" w:tplc="4DAAE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C8"/>
    <w:rsid w:val="00087573"/>
    <w:rsid w:val="002B0281"/>
    <w:rsid w:val="00336246"/>
    <w:rsid w:val="00365F80"/>
    <w:rsid w:val="0048158D"/>
    <w:rsid w:val="005F6008"/>
    <w:rsid w:val="007B5EEB"/>
    <w:rsid w:val="007D3ED5"/>
    <w:rsid w:val="009B1C0B"/>
    <w:rsid w:val="00BF1774"/>
    <w:rsid w:val="00DE54C8"/>
    <w:rsid w:val="00DE7FCE"/>
    <w:rsid w:val="00E4531A"/>
    <w:rsid w:val="00F02589"/>
    <w:rsid w:val="00F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65727"/>
  <w15:docId w15:val="{6BBC9637-66A7-4044-8B62-07E764B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Pr>
      <w:b/>
      <w:bCs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90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05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0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A05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B1C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KE"/>
    </w:rPr>
  </w:style>
  <w:style w:type="table" w:styleId="TableGrid">
    <w:name w:val="Table Grid"/>
    <w:basedOn w:val="TableNormal"/>
    <w:uiPriority w:val="39"/>
    <w:rsid w:val="009B1C0B"/>
    <w:rPr>
      <w:rFonts w:asciiTheme="minorHAnsi" w:eastAsiaTheme="minorHAnsi" w:hAnsiTheme="minorHAnsi" w:cstheme="minorBidi"/>
      <w:sz w:val="22"/>
      <w:szCs w:val="22"/>
      <w:lang w:val="en-K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Plus Agencies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ADMIN</cp:lastModifiedBy>
  <cp:revision>2</cp:revision>
  <dcterms:created xsi:type="dcterms:W3CDTF">2024-07-10T08:52:00Z</dcterms:created>
  <dcterms:modified xsi:type="dcterms:W3CDTF">2024-07-10T08:52:00Z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0f2d6d500d3048eb9d9ad5e5eb6f6bda</vt:lpwstr>
  </property>
</Properties>
</file>