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988" w:rsidRDefault="00A83988" w:rsidP="0027479F">
      <w:pPr>
        <w:rPr>
          <w:rFonts w:ascii="Times New Roman" w:eastAsia="Calibri" w:hAnsi="Times New Roman" w:cs="Times New Roman"/>
          <w:b/>
          <w:sz w:val="24"/>
          <w:szCs w:val="24"/>
          <w:lang w:val="en"/>
        </w:rPr>
      </w:pPr>
      <w:r w:rsidRPr="00A83988">
        <w:rPr>
          <w:rFonts w:ascii="Times New Roman" w:eastAsia="Calibri" w:hAnsi="Times New Roman" w:cs="Times New Roman"/>
          <w:b/>
          <w:sz w:val="24"/>
          <w:szCs w:val="24"/>
          <w:lang w:val="en"/>
        </w:rPr>
        <w:t>Name……………………………………….ADM NO…………Class………………………</w:t>
      </w:r>
    </w:p>
    <w:p w:rsidR="0027479F" w:rsidRPr="0027479F" w:rsidRDefault="0027479F" w:rsidP="0027479F">
      <w:pPr>
        <w:rPr>
          <w:rFonts w:ascii="Times New Roman" w:eastAsia="Calibri" w:hAnsi="Times New Roman" w:cs="Times New Roman"/>
          <w:b/>
          <w:sz w:val="24"/>
          <w:szCs w:val="24"/>
          <w:lang w:val="en"/>
        </w:rPr>
      </w:pPr>
      <w:r w:rsidRPr="0027479F">
        <w:rPr>
          <w:rFonts w:ascii="Times New Roman" w:eastAsia="Calibri" w:hAnsi="Times New Roman" w:cs="Times New Roman"/>
          <w:b/>
          <w:sz w:val="24"/>
          <w:szCs w:val="24"/>
          <w:lang w:val="en"/>
        </w:rPr>
        <w:t>565/2</w:t>
      </w:r>
    </w:p>
    <w:p w:rsidR="0027479F" w:rsidRPr="0027479F" w:rsidRDefault="0027479F" w:rsidP="0027479F">
      <w:pPr>
        <w:rPr>
          <w:rFonts w:ascii="Times New Roman" w:eastAsia="Calibri" w:hAnsi="Times New Roman" w:cs="Times New Roman"/>
          <w:b/>
          <w:sz w:val="24"/>
          <w:szCs w:val="24"/>
          <w:lang w:val="en"/>
        </w:rPr>
      </w:pPr>
      <w:r w:rsidRPr="0027479F">
        <w:rPr>
          <w:rFonts w:ascii="Times New Roman" w:eastAsia="Calibri" w:hAnsi="Times New Roman" w:cs="Times New Roman"/>
          <w:b/>
          <w:sz w:val="24"/>
          <w:szCs w:val="24"/>
          <w:lang w:val="en"/>
        </w:rPr>
        <w:t>BUSINESS STUDIES</w:t>
      </w:r>
    </w:p>
    <w:p w:rsidR="0027479F" w:rsidRPr="0027479F" w:rsidRDefault="0027479F" w:rsidP="0027479F">
      <w:pPr>
        <w:rPr>
          <w:rFonts w:ascii="Times New Roman" w:eastAsia="Calibri" w:hAnsi="Times New Roman" w:cs="Times New Roman"/>
          <w:b/>
          <w:sz w:val="24"/>
          <w:szCs w:val="24"/>
          <w:lang w:val="en"/>
        </w:rPr>
      </w:pPr>
      <w:r w:rsidRPr="0027479F">
        <w:rPr>
          <w:rFonts w:ascii="Times New Roman" w:eastAsia="Calibri" w:hAnsi="Times New Roman" w:cs="Times New Roman"/>
          <w:b/>
          <w:sz w:val="24"/>
          <w:szCs w:val="24"/>
          <w:lang w:val="en"/>
        </w:rPr>
        <w:t>Paper 2</w:t>
      </w:r>
    </w:p>
    <w:p w:rsidR="0027479F" w:rsidRPr="0027479F" w:rsidRDefault="0027479F" w:rsidP="0027479F">
      <w:pPr>
        <w:rPr>
          <w:rFonts w:ascii="Times New Roman" w:eastAsia="Calibri" w:hAnsi="Times New Roman" w:cs="Times New Roman"/>
          <w:b/>
          <w:sz w:val="24"/>
          <w:szCs w:val="24"/>
          <w:lang w:val="en"/>
        </w:rPr>
      </w:pPr>
      <w:proofErr w:type="gramStart"/>
      <w:r w:rsidRPr="0027479F">
        <w:rPr>
          <w:rFonts w:ascii="Times New Roman" w:eastAsia="Calibri" w:hAnsi="Times New Roman" w:cs="Times New Roman"/>
          <w:b/>
          <w:sz w:val="24"/>
          <w:szCs w:val="24"/>
          <w:lang w:val="en"/>
        </w:rPr>
        <w:t>September  2021</w:t>
      </w:r>
      <w:proofErr w:type="gramEnd"/>
    </w:p>
    <w:p w:rsidR="0027479F" w:rsidRPr="0027479F" w:rsidRDefault="0027479F" w:rsidP="0027479F">
      <w:pPr>
        <w:rPr>
          <w:rFonts w:ascii="Times New Roman" w:eastAsia="Calibri" w:hAnsi="Times New Roman" w:cs="Times New Roman"/>
          <w:b/>
          <w:sz w:val="40"/>
          <w:szCs w:val="40"/>
          <w:lang w:val="en"/>
        </w:rPr>
      </w:pPr>
      <w:r w:rsidRPr="0027479F">
        <w:rPr>
          <w:rFonts w:ascii="Times New Roman" w:eastAsia="Calibri" w:hAnsi="Times New Roman" w:cs="Times New Roman"/>
          <w:b/>
          <w:sz w:val="40"/>
          <w:szCs w:val="40"/>
          <w:lang w:val="en"/>
        </w:rPr>
        <w:tab/>
      </w:r>
      <w:r w:rsidRPr="0027479F">
        <w:rPr>
          <w:rFonts w:ascii="Times New Roman" w:eastAsia="Calibri" w:hAnsi="Times New Roman" w:cs="Times New Roman"/>
          <w:b/>
          <w:sz w:val="40"/>
          <w:szCs w:val="40"/>
          <w:lang w:val="en"/>
        </w:rPr>
        <w:tab/>
        <w:t>KASSU JET EXAMINATIONS</w:t>
      </w:r>
    </w:p>
    <w:p w:rsidR="0027479F" w:rsidRPr="0027479F" w:rsidRDefault="0027479F" w:rsidP="0027479F">
      <w:pPr>
        <w:rPr>
          <w:rFonts w:ascii="Times New Roman" w:eastAsia="Calibri" w:hAnsi="Times New Roman" w:cs="Times New Roman"/>
          <w:b/>
          <w:sz w:val="24"/>
          <w:szCs w:val="24"/>
          <w:lang w:val="en"/>
        </w:rPr>
      </w:pPr>
      <w:r w:rsidRPr="0027479F">
        <w:rPr>
          <w:rFonts w:ascii="Times New Roman" w:eastAsia="Calibri" w:hAnsi="Times New Roman" w:cs="Times New Roman"/>
          <w:b/>
          <w:sz w:val="24"/>
          <w:szCs w:val="24"/>
          <w:lang w:val="en"/>
        </w:rPr>
        <w:t>Kenya Certificate of Secondary Education</w:t>
      </w:r>
    </w:p>
    <w:p w:rsidR="0027479F" w:rsidRPr="0027479F" w:rsidRDefault="0027479F" w:rsidP="0027479F">
      <w:pPr>
        <w:rPr>
          <w:rFonts w:ascii="Times New Roman" w:eastAsia="Calibri" w:hAnsi="Times New Roman" w:cs="Times New Roman"/>
          <w:sz w:val="24"/>
          <w:szCs w:val="24"/>
          <w:lang w:val="en"/>
        </w:rPr>
      </w:pPr>
      <w:r w:rsidRPr="0027479F">
        <w:rPr>
          <w:rFonts w:ascii="Times New Roman" w:eastAsia="Calibri" w:hAnsi="Times New Roman" w:cs="Times New Roman"/>
          <w:sz w:val="24"/>
          <w:szCs w:val="24"/>
          <w:lang w:val="en"/>
        </w:rPr>
        <w:t>BUSINESS STUDIES</w:t>
      </w:r>
    </w:p>
    <w:p w:rsidR="0027479F" w:rsidRPr="0027479F" w:rsidRDefault="0027479F" w:rsidP="0027479F">
      <w:pPr>
        <w:rPr>
          <w:rFonts w:ascii="Times New Roman" w:eastAsia="Calibri" w:hAnsi="Times New Roman" w:cs="Times New Roman"/>
          <w:sz w:val="24"/>
          <w:szCs w:val="24"/>
          <w:lang w:val="en"/>
        </w:rPr>
      </w:pPr>
      <w:r w:rsidRPr="0027479F">
        <w:rPr>
          <w:rFonts w:ascii="Times New Roman" w:eastAsia="Calibri" w:hAnsi="Times New Roman" w:cs="Times New Roman"/>
          <w:sz w:val="24"/>
          <w:szCs w:val="24"/>
          <w:lang w:val="en"/>
        </w:rPr>
        <w:t>2 Hours 30 Minutes.</w:t>
      </w:r>
    </w:p>
    <w:p w:rsidR="0027479F" w:rsidRPr="00B76223" w:rsidRDefault="0027479F" w:rsidP="0027479F">
      <w:pPr>
        <w:rPr>
          <w:b/>
          <w:sz w:val="48"/>
          <w:szCs w:val="48"/>
        </w:rPr>
      </w:pPr>
      <w:r w:rsidRPr="00B76223">
        <w:rPr>
          <w:b/>
          <w:sz w:val="48"/>
          <w:szCs w:val="48"/>
          <w:highlight w:val="lightGray"/>
        </w:rPr>
        <w:t>MARKING SCHEME</w:t>
      </w:r>
    </w:p>
    <w:p w:rsidR="0027479F" w:rsidRPr="0027479F" w:rsidRDefault="0027479F" w:rsidP="0027479F">
      <w:pPr>
        <w:rPr>
          <w:rFonts w:ascii="Times New Roman" w:eastAsia="Calibri" w:hAnsi="Times New Roman" w:cs="Times New Roman"/>
          <w:sz w:val="24"/>
          <w:szCs w:val="24"/>
          <w:lang w:val="en"/>
        </w:rPr>
      </w:pPr>
    </w:p>
    <w:p w:rsidR="0027479F" w:rsidRPr="0027479F" w:rsidRDefault="00025362" w:rsidP="0027479F">
      <w:pPr>
        <w:rPr>
          <w:rFonts w:ascii="Times New Roman" w:eastAsia="Calibri" w:hAnsi="Times New Roman" w:cs="Times New Roman"/>
          <w:b/>
          <w:sz w:val="24"/>
          <w:szCs w:val="24"/>
          <w:u w:val="single"/>
          <w:lang w:val="en"/>
        </w:rPr>
      </w:pPr>
      <w:r>
        <w:rPr>
          <w:rFonts w:ascii="Times New Roman" w:eastAsia="Calibri" w:hAnsi="Times New Roman" w:cs="Times New Roman"/>
          <w:b/>
          <w:sz w:val="24"/>
          <w:szCs w:val="24"/>
          <w:u w:val="single"/>
          <w:lang w:val="en"/>
        </w:rPr>
        <w:t>Instructions to C</w:t>
      </w:r>
      <w:r w:rsidR="0027479F" w:rsidRPr="0027479F">
        <w:rPr>
          <w:rFonts w:ascii="Times New Roman" w:eastAsia="Calibri" w:hAnsi="Times New Roman" w:cs="Times New Roman"/>
          <w:b/>
          <w:sz w:val="24"/>
          <w:szCs w:val="24"/>
          <w:u w:val="single"/>
          <w:lang w:val="en"/>
        </w:rPr>
        <w:t>andidates</w:t>
      </w:r>
    </w:p>
    <w:p w:rsidR="0027479F" w:rsidRPr="0027479F" w:rsidRDefault="0027479F" w:rsidP="0027479F">
      <w:pPr>
        <w:rPr>
          <w:rFonts w:ascii="Times New Roman" w:eastAsia="Calibri" w:hAnsi="Times New Roman" w:cs="Times New Roman"/>
          <w:sz w:val="24"/>
          <w:szCs w:val="24"/>
          <w:lang w:val="en"/>
        </w:rPr>
      </w:pPr>
      <w:r w:rsidRPr="0027479F">
        <w:rPr>
          <w:rFonts w:ascii="Times New Roman" w:eastAsia="Calibri" w:hAnsi="Times New Roman" w:cs="Times New Roman"/>
          <w:sz w:val="24"/>
          <w:szCs w:val="24"/>
          <w:lang w:val="en"/>
        </w:rPr>
        <w:t xml:space="preserve">a) This paper consists of </w:t>
      </w:r>
      <w:r w:rsidRPr="0027479F">
        <w:rPr>
          <w:rFonts w:ascii="Times New Roman" w:eastAsia="Calibri" w:hAnsi="Times New Roman" w:cs="Times New Roman"/>
          <w:b/>
          <w:sz w:val="24"/>
          <w:szCs w:val="24"/>
          <w:lang w:val="en"/>
        </w:rPr>
        <w:t>six</w:t>
      </w:r>
      <w:r w:rsidRPr="0027479F">
        <w:rPr>
          <w:rFonts w:ascii="Times New Roman" w:eastAsia="Calibri" w:hAnsi="Times New Roman" w:cs="Times New Roman"/>
          <w:sz w:val="24"/>
          <w:szCs w:val="24"/>
          <w:lang w:val="en"/>
        </w:rPr>
        <w:t xml:space="preserve"> questions</w:t>
      </w:r>
    </w:p>
    <w:p w:rsidR="0027479F" w:rsidRPr="0027479F" w:rsidRDefault="0027479F" w:rsidP="0027479F">
      <w:pPr>
        <w:rPr>
          <w:rFonts w:ascii="Times New Roman" w:eastAsia="Calibri" w:hAnsi="Times New Roman" w:cs="Times New Roman"/>
          <w:sz w:val="24"/>
          <w:szCs w:val="24"/>
          <w:lang w:val="en"/>
        </w:rPr>
      </w:pPr>
      <w:r w:rsidRPr="0027479F">
        <w:rPr>
          <w:rFonts w:ascii="Times New Roman" w:eastAsia="Calibri" w:hAnsi="Times New Roman" w:cs="Times New Roman"/>
          <w:sz w:val="24"/>
          <w:szCs w:val="24"/>
          <w:lang w:val="en"/>
        </w:rPr>
        <w:t xml:space="preserve">b) Answer any </w:t>
      </w:r>
      <w:r w:rsidRPr="0027479F">
        <w:rPr>
          <w:rFonts w:ascii="Times New Roman" w:eastAsia="Calibri" w:hAnsi="Times New Roman" w:cs="Times New Roman"/>
          <w:b/>
          <w:sz w:val="24"/>
          <w:szCs w:val="24"/>
          <w:lang w:val="en"/>
        </w:rPr>
        <w:t>five</w:t>
      </w:r>
      <w:r w:rsidRPr="0027479F">
        <w:rPr>
          <w:rFonts w:ascii="Times New Roman" w:eastAsia="Calibri" w:hAnsi="Times New Roman" w:cs="Times New Roman"/>
          <w:sz w:val="24"/>
          <w:szCs w:val="24"/>
          <w:lang w:val="en"/>
        </w:rPr>
        <w:t xml:space="preserve"> questions </w:t>
      </w:r>
    </w:p>
    <w:p w:rsidR="0027479F" w:rsidRPr="0027479F" w:rsidRDefault="0027479F" w:rsidP="0027479F">
      <w:pPr>
        <w:rPr>
          <w:rFonts w:ascii="Times New Roman" w:eastAsia="Calibri" w:hAnsi="Times New Roman" w:cs="Times New Roman"/>
          <w:sz w:val="24"/>
          <w:szCs w:val="24"/>
          <w:lang w:val="en"/>
        </w:rPr>
      </w:pPr>
      <w:r w:rsidRPr="0027479F">
        <w:rPr>
          <w:rFonts w:ascii="Times New Roman" w:eastAsia="Calibri" w:hAnsi="Times New Roman" w:cs="Times New Roman"/>
          <w:sz w:val="24"/>
          <w:szCs w:val="24"/>
          <w:lang w:val="en"/>
        </w:rPr>
        <w:t>c) Write your answers in the answer booklet</w:t>
      </w:r>
    </w:p>
    <w:p w:rsidR="0027479F" w:rsidRDefault="0027479F" w:rsidP="0027479F">
      <w:pPr>
        <w:rPr>
          <w:rFonts w:ascii="Times New Roman" w:eastAsia="Calibri" w:hAnsi="Times New Roman" w:cs="Times New Roman"/>
          <w:sz w:val="24"/>
          <w:szCs w:val="24"/>
          <w:lang w:val="en"/>
        </w:rPr>
      </w:pPr>
      <w:r w:rsidRPr="0027479F">
        <w:rPr>
          <w:rFonts w:ascii="Times New Roman" w:eastAsia="Calibri" w:hAnsi="Times New Roman" w:cs="Times New Roman"/>
          <w:sz w:val="24"/>
          <w:szCs w:val="24"/>
          <w:lang w:val="en"/>
        </w:rPr>
        <w:t>d) All questions carry equal marks</w:t>
      </w:r>
    </w:p>
    <w:p w:rsidR="0027479F" w:rsidRDefault="0027479F" w:rsidP="0027479F">
      <w:pPr>
        <w:rPr>
          <w:rFonts w:ascii="Times New Roman" w:eastAsia="Calibri" w:hAnsi="Times New Roman" w:cs="Times New Roman"/>
          <w:sz w:val="24"/>
          <w:szCs w:val="24"/>
          <w:lang w:val="en"/>
        </w:rPr>
      </w:pPr>
    </w:p>
    <w:p w:rsidR="0027479F" w:rsidRDefault="0027479F" w:rsidP="0027479F">
      <w:pPr>
        <w:rPr>
          <w:rFonts w:ascii="Times New Roman" w:eastAsia="Calibri" w:hAnsi="Times New Roman" w:cs="Times New Roman"/>
          <w:sz w:val="24"/>
          <w:szCs w:val="24"/>
          <w:lang w:val="en"/>
        </w:rPr>
      </w:pPr>
    </w:p>
    <w:p w:rsidR="0027479F" w:rsidRDefault="0027479F" w:rsidP="0027479F">
      <w:pPr>
        <w:rPr>
          <w:rFonts w:ascii="Times New Roman" w:eastAsia="Calibri" w:hAnsi="Times New Roman" w:cs="Times New Roman"/>
          <w:sz w:val="24"/>
          <w:szCs w:val="24"/>
          <w:lang w:val="en"/>
        </w:rPr>
      </w:pPr>
    </w:p>
    <w:p w:rsidR="0027479F" w:rsidRDefault="0027479F" w:rsidP="0027479F">
      <w:pPr>
        <w:rPr>
          <w:rFonts w:ascii="Times New Roman" w:eastAsia="Calibri" w:hAnsi="Times New Roman" w:cs="Times New Roman"/>
          <w:sz w:val="24"/>
          <w:szCs w:val="24"/>
          <w:lang w:val="en"/>
        </w:rPr>
      </w:pPr>
    </w:p>
    <w:p w:rsidR="0027479F" w:rsidRDefault="0027479F" w:rsidP="0027479F">
      <w:pPr>
        <w:rPr>
          <w:rFonts w:ascii="Times New Roman" w:eastAsia="Calibri" w:hAnsi="Times New Roman" w:cs="Times New Roman"/>
          <w:sz w:val="24"/>
          <w:szCs w:val="24"/>
          <w:lang w:val="en"/>
        </w:rPr>
      </w:pPr>
    </w:p>
    <w:p w:rsidR="0027479F" w:rsidRDefault="0027479F" w:rsidP="0027479F">
      <w:pPr>
        <w:rPr>
          <w:rFonts w:ascii="Times New Roman" w:eastAsia="Calibri" w:hAnsi="Times New Roman" w:cs="Times New Roman"/>
          <w:sz w:val="24"/>
          <w:szCs w:val="24"/>
          <w:lang w:val="en"/>
        </w:rPr>
      </w:pPr>
    </w:p>
    <w:p w:rsidR="0027479F" w:rsidRDefault="0027479F" w:rsidP="0027479F">
      <w:pPr>
        <w:rPr>
          <w:rFonts w:ascii="Times New Roman" w:eastAsia="Calibri" w:hAnsi="Times New Roman" w:cs="Times New Roman"/>
          <w:sz w:val="24"/>
          <w:szCs w:val="24"/>
          <w:lang w:val="en"/>
        </w:rPr>
      </w:pPr>
    </w:p>
    <w:p w:rsidR="0027479F" w:rsidRDefault="0027479F" w:rsidP="0027479F">
      <w:pPr>
        <w:rPr>
          <w:rFonts w:ascii="Times New Roman" w:eastAsia="Calibri" w:hAnsi="Times New Roman" w:cs="Times New Roman"/>
          <w:sz w:val="24"/>
          <w:szCs w:val="24"/>
          <w:lang w:val="en"/>
        </w:rPr>
      </w:pPr>
    </w:p>
    <w:p w:rsidR="00126CAB" w:rsidRPr="00126CAB" w:rsidRDefault="00126CAB" w:rsidP="00126CAB">
      <w:pPr>
        <w:numPr>
          <w:ilvl w:val="0"/>
          <w:numId w:val="1"/>
        </w:numPr>
        <w:ind w:left="360"/>
        <w:contextualSpacing/>
        <w:rPr>
          <w:rFonts w:ascii="Times New Roman" w:eastAsia="Calibri" w:hAnsi="Times New Roman" w:cs="Times New Roman"/>
          <w:b/>
          <w:sz w:val="24"/>
          <w:szCs w:val="24"/>
        </w:rPr>
      </w:pPr>
      <w:r w:rsidRPr="00126CAB">
        <w:rPr>
          <w:rFonts w:ascii="Times New Roman" w:eastAsia="Calibri" w:hAnsi="Times New Roman" w:cs="Times New Roman"/>
          <w:b/>
          <w:sz w:val="24"/>
          <w:szCs w:val="24"/>
        </w:rPr>
        <w:lastRenderedPageBreak/>
        <w:t xml:space="preserve">Outline five factors that may lead to growth of entrepreneurship in Kenya.(10 marks) </w:t>
      </w:r>
    </w:p>
    <w:p w:rsidR="00126CAB" w:rsidRPr="00024272" w:rsidRDefault="00126CAB" w:rsidP="00126CAB">
      <w:pPr>
        <w:numPr>
          <w:ilvl w:val="0"/>
          <w:numId w:val="2"/>
        </w:numPr>
        <w:spacing w:after="0" w:line="240" w:lineRule="auto"/>
        <w:ind w:left="1080"/>
        <w:rPr>
          <w:rFonts w:ascii="Times New Roman" w:eastAsia="Times New Roman" w:hAnsi="Times New Roman" w:cs="Times New Roman"/>
          <w:i/>
          <w:sz w:val="24"/>
          <w:szCs w:val="24"/>
        </w:rPr>
      </w:pPr>
      <w:r w:rsidRPr="00024272">
        <w:rPr>
          <w:rFonts w:ascii="Times New Roman" w:eastAsia="Times New Roman" w:hAnsi="Times New Roman" w:cs="Times New Roman"/>
          <w:i/>
          <w:sz w:val="24"/>
          <w:szCs w:val="24"/>
        </w:rPr>
        <w:t xml:space="preserve">Government policy  -In relation to favorable government policies on taxation, rules and regulations relating to business operations </w:t>
      </w:r>
    </w:p>
    <w:p w:rsidR="00126CAB" w:rsidRPr="00024272" w:rsidRDefault="00126CAB" w:rsidP="00126CAB">
      <w:pPr>
        <w:numPr>
          <w:ilvl w:val="0"/>
          <w:numId w:val="2"/>
        </w:numPr>
        <w:spacing w:after="0" w:line="240" w:lineRule="auto"/>
        <w:ind w:left="1080"/>
        <w:rPr>
          <w:rFonts w:ascii="Times New Roman" w:eastAsia="Times New Roman" w:hAnsi="Times New Roman" w:cs="Times New Roman"/>
          <w:i/>
          <w:sz w:val="24"/>
          <w:szCs w:val="24"/>
        </w:rPr>
      </w:pPr>
      <w:r w:rsidRPr="00024272">
        <w:rPr>
          <w:rFonts w:ascii="Times New Roman" w:eastAsia="Times New Roman" w:hAnsi="Times New Roman" w:cs="Times New Roman"/>
          <w:i/>
          <w:sz w:val="24"/>
          <w:szCs w:val="24"/>
        </w:rPr>
        <w:t>Well-developed Infrastructure  -refers to the basic systems and services that are necessary for a business in a country (Transport network, buildings, water and sewerage systems and aids to trade</w:t>
      </w:r>
    </w:p>
    <w:p w:rsidR="00126CAB" w:rsidRPr="00024272" w:rsidRDefault="00126CAB" w:rsidP="00126CAB">
      <w:pPr>
        <w:numPr>
          <w:ilvl w:val="0"/>
          <w:numId w:val="2"/>
        </w:numPr>
        <w:spacing w:after="0" w:line="240" w:lineRule="auto"/>
        <w:ind w:left="1080"/>
        <w:rPr>
          <w:rFonts w:ascii="Times New Roman" w:eastAsia="Times New Roman" w:hAnsi="Times New Roman" w:cs="Times New Roman"/>
          <w:i/>
          <w:sz w:val="24"/>
          <w:szCs w:val="24"/>
        </w:rPr>
      </w:pPr>
      <w:r w:rsidRPr="00024272">
        <w:rPr>
          <w:rFonts w:ascii="Times New Roman" w:eastAsia="Times New Roman" w:hAnsi="Times New Roman" w:cs="Times New Roman"/>
          <w:i/>
          <w:sz w:val="24"/>
          <w:szCs w:val="24"/>
        </w:rPr>
        <w:t xml:space="preserve">Appropriate levels of education and skills in entrepreneurship. -Entrepreneurs with appropriate knowledge and skills stand a better chance of succeeding in managing their business </w:t>
      </w:r>
    </w:p>
    <w:p w:rsidR="00126CAB" w:rsidRPr="00024272" w:rsidRDefault="00126CAB" w:rsidP="00126CAB">
      <w:pPr>
        <w:numPr>
          <w:ilvl w:val="0"/>
          <w:numId w:val="2"/>
        </w:numPr>
        <w:spacing w:after="0" w:line="240" w:lineRule="auto"/>
        <w:ind w:left="1080"/>
        <w:rPr>
          <w:rFonts w:ascii="Times New Roman" w:eastAsia="Times New Roman" w:hAnsi="Times New Roman" w:cs="Times New Roman"/>
          <w:i/>
          <w:sz w:val="24"/>
          <w:szCs w:val="24"/>
        </w:rPr>
      </w:pPr>
      <w:r w:rsidRPr="00024272">
        <w:rPr>
          <w:rFonts w:ascii="Times New Roman" w:eastAsia="Times New Roman" w:hAnsi="Times New Roman" w:cs="Times New Roman"/>
          <w:i/>
          <w:sz w:val="24"/>
          <w:szCs w:val="24"/>
        </w:rPr>
        <w:t xml:space="preserve">Availability of markets - encourages entrepreneurs to continue producing and even attract new ones to venture into unlike where there are no markets as business may fail. </w:t>
      </w:r>
    </w:p>
    <w:p w:rsidR="00126CAB" w:rsidRPr="00024272" w:rsidRDefault="00126CAB" w:rsidP="00126CAB">
      <w:pPr>
        <w:numPr>
          <w:ilvl w:val="0"/>
          <w:numId w:val="2"/>
        </w:numPr>
        <w:spacing w:after="0" w:line="240" w:lineRule="auto"/>
        <w:ind w:left="1080"/>
        <w:rPr>
          <w:rFonts w:ascii="Times New Roman" w:eastAsia="Times New Roman" w:hAnsi="Times New Roman" w:cs="Times New Roman"/>
          <w:i/>
          <w:sz w:val="24"/>
          <w:szCs w:val="24"/>
        </w:rPr>
      </w:pPr>
      <w:r w:rsidRPr="00024272">
        <w:rPr>
          <w:rFonts w:ascii="Times New Roman" w:eastAsia="Times New Roman" w:hAnsi="Times New Roman" w:cs="Times New Roman"/>
          <w:i/>
          <w:sz w:val="24"/>
          <w:szCs w:val="24"/>
        </w:rPr>
        <w:t>Availability of resources - includes capital, human resources, physical and technology.  Businesses that embrace modern technology and have enough resources are able to produce better quality goods and services.</w:t>
      </w:r>
    </w:p>
    <w:p w:rsidR="00126CAB" w:rsidRPr="00024272" w:rsidRDefault="00126CAB" w:rsidP="00126CAB">
      <w:pPr>
        <w:numPr>
          <w:ilvl w:val="0"/>
          <w:numId w:val="2"/>
        </w:numPr>
        <w:spacing w:after="0" w:line="240" w:lineRule="auto"/>
        <w:ind w:left="1080"/>
        <w:rPr>
          <w:rFonts w:ascii="Times New Roman" w:eastAsia="Times New Roman" w:hAnsi="Times New Roman" w:cs="Times New Roman"/>
          <w:i/>
          <w:sz w:val="24"/>
          <w:szCs w:val="24"/>
        </w:rPr>
      </w:pPr>
      <w:r w:rsidRPr="00024272">
        <w:rPr>
          <w:rFonts w:ascii="Times New Roman" w:eastAsia="Times New Roman" w:hAnsi="Times New Roman" w:cs="Times New Roman"/>
          <w:i/>
          <w:sz w:val="24"/>
          <w:szCs w:val="24"/>
        </w:rPr>
        <w:t xml:space="preserve">Culture. -  refers to norms, values and beliefs of a given community/ society  - It helps to determine </w:t>
      </w:r>
    </w:p>
    <w:p w:rsidR="00126CAB" w:rsidRPr="00024272" w:rsidRDefault="00126CAB" w:rsidP="00126CAB">
      <w:pPr>
        <w:numPr>
          <w:ilvl w:val="0"/>
          <w:numId w:val="2"/>
        </w:numPr>
        <w:spacing w:after="0" w:line="240" w:lineRule="auto"/>
        <w:ind w:left="1080"/>
        <w:rPr>
          <w:rFonts w:ascii="Times New Roman" w:eastAsia="Times New Roman" w:hAnsi="Times New Roman" w:cs="Times New Roman"/>
          <w:i/>
          <w:sz w:val="24"/>
          <w:szCs w:val="24"/>
        </w:rPr>
      </w:pPr>
      <w:r w:rsidRPr="00024272">
        <w:rPr>
          <w:rFonts w:ascii="Times New Roman" w:eastAsia="Times New Roman" w:hAnsi="Times New Roman" w:cs="Times New Roman"/>
          <w:i/>
          <w:sz w:val="24"/>
          <w:szCs w:val="24"/>
        </w:rPr>
        <w:t>Fair Levels of Competitions. - Business will thrive if it is able to compete favorably</w:t>
      </w:r>
    </w:p>
    <w:p w:rsidR="00126CAB" w:rsidRPr="00126CAB" w:rsidRDefault="00126CAB" w:rsidP="00126CAB">
      <w:pPr>
        <w:numPr>
          <w:ilvl w:val="0"/>
          <w:numId w:val="2"/>
        </w:numPr>
        <w:spacing w:after="0" w:line="240" w:lineRule="auto"/>
        <w:ind w:left="1080"/>
        <w:rPr>
          <w:rFonts w:ascii="Times New Roman" w:eastAsia="Times New Roman" w:hAnsi="Times New Roman" w:cs="Times New Roman"/>
          <w:sz w:val="24"/>
          <w:szCs w:val="24"/>
        </w:rPr>
      </w:pPr>
      <w:r w:rsidRPr="00024272">
        <w:rPr>
          <w:rFonts w:ascii="Times New Roman" w:eastAsia="Times New Roman" w:hAnsi="Times New Roman" w:cs="Times New Roman"/>
          <w:i/>
          <w:sz w:val="24"/>
          <w:szCs w:val="24"/>
        </w:rPr>
        <w:t>Political stability - gives a conducive atmosphere for businesses to start and thrive</w:t>
      </w:r>
      <w:r w:rsidRPr="00126CAB">
        <w:rPr>
          <w:rFonts w:ascii="Times New Roman" w:eastAsia="Times New Roman" w:hAnsi="Times New Roman" w:cs="Times New Roman"/>
          <w:sz w:val="24"/>
          <w:szCs w:val="24"/>
        </w:rPr>
        <w:t xml:space="preserve"> </w:t>
      </w:r>
    </w:p>
    <w:p w:rsidR="00126CAB" w:rsidRPr="00126CAB" w:rsidRDefault="00126CAB" w:rsidP="00126CAB">
      <w:pPr>
        <w:rPr>
          <w:rFonts w:ascii="Times New Roman" w:eastAsia="Calibri" w:hAnsi="Times New Roman" w:cs="Times New Roman"/>
          <w:bCs/>
          <w:sz w:val="24"/>
          <w:szCs w:val="24"/>
        </w:rPr>
      </w:pPr>
      <w:r w:rsidRPr="0077793F">
        <w:rPr>
          <w:rFonts w:ascii="Times New Roman" w:eastAsia="Calibri" w:hAnsi="Times New Roman" w:cs="Times New Roman"/>
          <w:b/>
          <w:bCs/>
          <w:sz w:val="24"/>
          <w:szCs w:val="24"/>
        </w:rPr>
        <w:t xml:space="preserve"> </w:t>
      </w:r>
      <w:r w:rsidR="00B574E5">
        <w:rPr>
          <w:rFonts w:ascii="Times New Roman" w:eastAsia="Calibri" w:hAnsi="Times New Roman" w:cs="Times New Roman"/>
          <w:b/>
          <w:bCs/>
          <w:sz w:val="24"/>
          <w:szCs w:val="24"/>
        </w:rPr>
        <w:t xml:space="preserve"> </w:t>
      </w:r>
      <w:r w:rsidRPr="0077793F">
        <w:rPr>
          <w:rFonts w:ascii="Times New Roman" w:eastAsia="Calibri" w:hAnsi="Times New Roman" w:cs="Times New Roman"/>
          <w:b/>
          <w:bCs/>
          <w:sz w:val="24"/>
          <w:szCs w:val="24"/>
        </w:rPr>
        <w:t>(b)</w:t>
      </w:r>
      <w:r w:rsidRPr="00126CAB">
        <w:rPr>
          <w:rFonts w:ascii="Times New Roman" w:eastAsia="Calibri" w:hAnsi="Times New Roman" w:cs="Times New Roman"/>
          <w:bCs/>
          <w:sz w:val="24"/>
          <w:szCs w:val="24"/>
        </w:rPr>
        <w:t xml:space="preserve"> </w:t>
      </w:r>
      <w:r w:rsidRPr="0077793F">
        <w:rPr>
          <w:rFonts w:ascii="Times New Roman" w:eastAsia="Calibri" w:hAnsi="Times New Roman" w:cs="Times New Roman"/>
          <w:b/>
          <w:bCs/>
          <w:sz w:val="24"/>
          <w:szCs w:val="24"/>
        </w:rPr>
        <w:t>The diagram below illustrates a shift of the supply curve to the right</w:t>
      </w:r>
      <w:r w:rsidRPr="00126CAB">
        <w:rPr>
          <w:rFonts w:ascii="Times New Roman" w:eastAsia="Calibri" w:hAnsi="Times New Roman" w:cs="Times New Roman"/>
          <w:bCs/>
          <w:sz w:val="24"/>
          <w:szCs w:val="24"/>
        </w:rPr>
        <w:t xml:space="preserve"> </w:t>
      </w:r>
    </w:p>
    <w:p w:rsidR="00126CAB" w:rsidRPr="00126CAB" w:rsidRDefault="00A62A39" w:rsidP="007840EB">
      <w:pPr>
        <w:tabs>
          <w:tab w:val="center" w:pos="4680"/>
          <w:tab w:val="left" w:pos="4890"/>
        </w:tabs>
        <w:rPr>
          <w:rFonts w:ascii="Times New Roman" w:eastAsia="Calibri" w:hAnsi="Times New Roman" w:cs="Times New Roman"/>
          <w:bCs/>
          <w:sz w:val="24"/>
          <w:szCs w:val="24"/>
        </w:rPr>
      </w:pPr>
      <w:r>
        <w:rPr>
          <w:rFonts w:ascii="Times New Roman" w:eastAsia="Calibri" w:hAnsi="Times New Roman" w:cs="Times New Roman"/>
          <w:bCs/>
          <w:noProof/>
          <w:sz w:val="24"/>
          <w:szCs w:val="24"/>
        </w:rPr>
        <mc:AlternateContent>
          <mc:Choice Requires="wps">
            <w:drawing>
              <wp:anchor distT="0" distB="0" distL="114300" distR="114300" simplePos="0" relativeHeight="251667456" behindDoc="0" locked="0" layoutInCell="1" allowOverlap="1" wp14:anchorId="7BE429B4" wp14:editId="7B20C7BD">
                <wp:simplePos x="0" y="0"/>
                <wp:positionH relativeFrom="column">
                  <wp:posOffset>504825</wp:posOffset>
                </wp:positionH>
                <wp:positionV relativeFrom="paragraph">
                  <wp:posOffset>40005</wp:posOffset>
                </wp:positionV>
                <wp:extent cx="0" cy="2581275"/>
                <wp:effectExtent l="0" t="0" r="19050" b="9525"/>
                <wp:wrapNone/>
                <wp:docPr id="1" name="Straight Connector 1"/>
                <wp:cNvGraphicFramePr/>
                <a:graphic xmlns:a="http://schemas.openxmlformats.org/drawingml/2006/main">
                  <a:graphicData uri="http://schemas.microsoft.com/office/word/2010/wordprocessingShape">
                    <wps:wsp>
                      <wps:cNvCnPr/>
                      <wps:spPr>
                        <a:xfrm>
                          <a:off x="0" y="0"/>
                          <a:ext cx="0" cy="2581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15pt" to="39.75pt,2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DYVtAEAALcDAAAOAAAAZHJzL2Uyb0RvYy54bWysU8tu2zAQvBfoPxC8x5IMpAkEyzk4aC5F&#10;azTtBzDU0iLCF5asJf99lpStFG1RFEUuFB8zuzuzq83dZA07AkbtXcebVc0ZOOl77Q4d//7t49Ut&#10;ZzEJ1wvjHXT8BJHfbd+/24yhhbUfvOkBGQVxsR1Dx4eUQltVUQ5gRVz5AI4elUcrEh3xUPUoRopu&#10;TbWu6w/V6LEP6CXESLf38yPflvhKgUxflIqQmOk41ZbKimV9ymu13Yj2gCIMWp7LEP9RhRXaUdIl&#10;1L1Igv1A/VsoqyX66FVaSW8rr5SWUDSQmqb+Rc3jIAIULWRODItN8e3Cys/HPTLdU+84c8JSix4T&#10;Cn0YEtt558hAj6zJPo0htgTfuT2eTzHsMYueFNr8JTlsKt6eFm9hSkzOl5Ju19e3zfrmOserXokB&#10;Y3oAb1nedNxol2WLVhw/xTRDLxDi5ULm1GWXTgYy2LivoEgKJWsKuwwR7Ayyo6D2989FBqUtyExR&#10;2piFVP+ddMZmGpTB+lfigi4ZvUsL0Wrn8U9Z03QpVc34i+pZa5b95PtTaUSxg6ajGHqe5Dx+P58L&#10;/fV/274AAAD//wMAUEsDBBQABgAIAAAAIQCFalTm2wAAAAcBAAAPAAAAZHJzL2Rvd25yZXYueG1s&#10;TI7BTsMwEETvSPyDtUjcqNMCbQhxqqrAiR5C4MDRjZckaryOYjcJfD1LL+U4mtGbl64n24oBe984&#10;UjCfRSCQSmcaqhR8vL/cxCB80GR06wgVfKOHdXZ5kerEuJHecChCJRhCPtEK6hC6REpf1mi1n7kO&#10;ibsv11sdOPaVNL0eGW5buYiipbS6IX6odYfbGstDcbQKVs+vRd6NT7ufXK5kng8uxIdPpa6vps0j&#10;iIBTOI/hT5/VIWOnvTuS8aJlxsM9LxUsb0FwfYp7BXfzRQwyS+V//+wXAAD//wMAUEsBAi0AFAAG&#10;AAgAAAAhALaDOJL+AAAA4QEAABMAAAAAAAAAAAAAAAAAAAAAAFtDb250ZW50X1R5cGVzXS54bWxQ&#10;SwECLQAUAAYACAAAACEAOP0h/9YAAACUAQAACwAAAAAAAAAAAAAAAAAvAQAAX3JlbHMvLnJlbHNQ&#10;SwECLQAUAAYACAAAACEAcgQ2FbQBAAC3AwAADgAAAAAAAAAAAAAAAAAuAgAAZHJzL2Uyb0RvYy54&#10;bWxQSwECLQAUAAYACAAAACEAhWpU5tsAAAAHAQAADwAAAAAAAAAAAAAAAAAOBAAAZHJzL2Rvd25y&#10;ZXYueG1sUEsFBgAAAAAEAAQA8wAAABYFAAAAAA==&#10;" strokecolor="black [3040]"/>
            </w:pict>
          </mc:Fallback>
        </mc:AlternateContent>
      </w:r>
      <w:r w:rsidR="007840EB">
        <w:rPr>
          <w:rFonts w:ascii="Times New Roman" w:eastAsia="Calibri" w:hAnsi="Times New Roman" w:cs="Times New Roman"/>
          <w:bCs/>
          <w:noProof/>
          <w:sz w:val="24"/>
          <w:szCs w:val="24"/>
        </w:rPr>
        <mc:AlternateContent>
          <mc:Choice Requires="wps">
            <w:drawing>
              <wp:anchor distT="0" distB="0" distL="114300" distR="114300" simplePos="0" relativeHeight="251670528" behindDoc="0" locked="0" layoutInCell="1" allowOverlap="1" wp14:anchorId="12E88A8C" wp14:editId="7E17E0D1">
                <wp:simplePos x="0" y="0"/>
                <wp:positionH relativeFrom="column">
                  <wp:posOffset>1028700</wp:posOffset>
                </wp:positionH>
                <wp:positionV relativeFrom="paragraph">
                  <wp:posOffset>211455</wp:posOffset>
                </wp:positionV>
                <wp:extent cx="2514600" cy="211455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2514600" cy="2114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16.65pt" to="279pt,1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5VIxgEAAMcDAAAOAAAAZHJzL2Uyb0RvYy54bWysU02P0zAQvSPxHyzfaZJqu0JR0z10BRcE&#10;FQt79zrjxsJfGpsm/feMnTYgPiS02ouVsd+8mfdmsr2brGEnwKi963izqjkDJ32v3bHjX7+8e/OW&#10;s5iE64XxDjp+hsjvdq9fbcfQwtoP3vSAjEhcbMfQ8SGl0FZVlANYEVc+gKNH5dGKRCEeqx7FSOzW&#10;VOu6vq1Gj31ALyFGur2fH/mu8CsFMn1SKkJipuPUWyonlvMpn9VuK9ojijBoeWlDPKMLK7SjogvV&#10;vUiCfUf9B5XVEn30Kq2kt5VXSksoGkhNU/+m5mEQAYoWMieGxab4crTy4+mATPcd33DmhKURPSQU&#10;+jgktvfOkYEe2Sb7NIbYEnzvDniJYjhgFj0ptEwZHR5pBYoNJIxNxeXz4jJMiUm6XG+am9uahiHp&#10;bd00N5tNmUM1E2XCgDG9B29Z/ui40S7bIFpx+hATFSfoFUJBbmxupXyls4EMNu4zKJJGJeemylLB&#10;3iA7CVqH/luTZRFXQeYUpY1ZkupS8p9JF2xOg7Jo/5u4oEtF79KSaLXz+Leqabq2qmb8VfWsNct+&#10;8v25DKbYQdtSlF02O6/jr3FJ//n/7X4AAAD//wMAUEsDBBQABgAIAAAAIQDOqcj13gAAAAoBAAAP&#10;AAAAZHJzL2Rvd25yZXYueG1sTI/BTsMwEETvSPyDtUhcKuqQKCYKcSpUiQscgMIHOLFJIux1iN3U&#10;/XuWExxndjT7ptklZ9lqljB5lHC7zYAZ7L2ecJDw8f54UwELUaFW1qORcDYBdu3lRaNq7U/4ZtZD&#10;HBiVYKiVhDHGueY89KNxKmz9bJBun35xKpJcBq4XdaJyZ3meZYI7NSF9GNVs9qPpvw5HJ+Hp5XVz&#10;zpPYfN+V3T6tlU3PwUp5fZUe7oFFk+JfGH7xCR1aYur8EXVglrTIaUuUUBQFMAqUZUVGR4YQBfC2&#10;4f8ntD8AAAD//wMAUEsBAi0AFAAGAAgAAAAhALaDOJL+AAAA4QEAABMAAAAAAAAAAAAAAAAAAAAA&#10;AFtDb250ZW50X1R5cGVzXS54bWxQSwECLQAUAAYACAAAACEAOP0h/9YAAACUAQAACwAAAAAAAAAA&#10;AAAAAAAvAQAAX3JlbHMvLnJlbHNQSwECLQAUAAYACAAAACEAepuVSMYBAADHAwAADgAAAAAAAAAA&#10;AAAAAAAuAgAAZHJzL2Uyb0RvYy54bWxQSwECLQAUAAYACAAAACEAzqnI9d4AAAAKAQAADwAAAAAA&#10;AAAAAAAAAAAgBAAAZHJzL2Rvd25yZXYueG1sUEsFBgAAAAAEAAQA8wAAACsFAAAAAA==&#10;" strokecolor="black [3040]"/>
            </w:pict>
          </mc:Fallback>
        </mc:AlternateContent>
      </w:r>
      <w:r w:rsidR="007840EB">
        <w:rPr>
          <w:rFonts w:ascii="Times New Roman" w:eastAsia="Calibri" w:hAnsi="Times New Roman" w:cs="Times New Roman"/>
          <w:bCs/>
          <w:noProof/>
          <w:sz w:val="24"/>
          <w:szCs w:val="24"/>
        </w:rPr>
        <mc:AlternateContent>
          <mc:Choice Requires="wps">
            <w:drawing>
              <wp:anchor distT="0" distB="0" distL="114300" distR="114300" simplePos="0" relativeHeight="251669504" behindDoc="0" locked="0" layoutInCell="1" allowOverlap="1" wp14:anchorId="7518A876" wp14:editId="4E039E7E">
                <wp:simplePos x="0" y="0"/>
                <wp:positionH relativeFrom="column">
                  <wp:posOffset>714375</wp:posOffset>
                </wp:positionH>
                <wp:positionV relativeFrom="paragraph">
                  <wp:posOffset>40006</wp:posOffset>
                </wp:positionV>
                <wp:extent cx="2333625" cy="1924049"/>
                <wp:effectExtent l="0" t="0" r="28575" b="19685"/>
                <wp:wrapNone/>
                <wp:docPr id="3" name="Straight Connector 3"/>
                <wp:cNvGraphicFramePr/>
                <a:graphic xmlns:a="http://schemas.openxmlformats.org/drawingml/2006/main">
                  <a:graphicData uri="http://schemas.microsoft.com/office/word/2010/wordprocessingShape">
                    <wps:wsp>
                      <wps:cNvCnPr/>
                      <wps:spPr>
                        <a:xfrm flipV="1">
                          <a:off x="0" y="0"/>
                          <a:ext cx="2333625" cy="192404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25pt,3.15pt" to="240pt,1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28wxQEAAMcDAAAOAAAAZHJzL2Uyb0RvYy54bWysU02P0zAQvSPxHyzfadJ0WbFR0z10BRcE&#10;FQvcvY7dWNgea2za9N8zdtKA+JAQ4mL54703814m2/vRWXZSGA34jq9XNWfKS+iNP3b808fXL15x&#10;FpPwvbDgVccvKvL73fNn23NoVQMD2F4hIxEf23Po+JBSaKsqykE5EVcQlKdHDehEoiMeqx7FmdSd&#10;rZq6vq3OgH1AkCpGun2YHvmu6GutZHqvdVSJ2Y5Tb6msWNanvFa7rWiPKMJg5NyG+IcunDCeii5S&#10;DyIJ9hXNL1LOSIQIOq0kuAq0NlIVD+RmXf/k5nEQQRUvFE4MS0zx/8nKd6cDMtN3fMOZF44+0WNC&#10;YY5DYnvwngIEZJuc0znEluB7f8D5FMMBs+lRo2PamvCZRqDEQMbYWFK+LCmrMTFJl81ms7ltXnIm&#10;6W1919zUN3dZv5qEsmDAmN4ocCxvOm6NzzGIVpzexjRBrxDi5camVsouXazKYOs/KE3WqOTUVBkq&#10;tbfIToLGof+ynssWZKZoY+1CqkvJP5JmbKapMmh/S1zQpSL4tBCd8YC/q5rGa6t6wl9dT16z7Sfo&#10;L+XDlDhoWkqg82TncfzxXOjf/7/dNwAAAP//AwBQSwMEFAAGAAgAAAAhAILjz3ffAAAACQEAAA8A&#10;AABkcnMvZG93bnJldi54bWxMj8FOwzAQRO9I/IO1SFwq6jShIYQ4FarEBQ6Fth/gxCaJsNchdlP3&#10;71lOcBzNaOZNtYnWsFlPfnAoYLVMgGlsnRqwE3A8vNwVwHyQqKRxqAVctIdNfX1VyVK5M37oeR86&#10;RiXoSymgD2EsOfdtr630SzdqJO/TTVYGklPH1STPVG4NT5Mk51YOSAu9HPW21+3X/mQFvO7eF5c0&#10;5ovvh3WzjXNh4ps3QtzexOcnYEHH8BeGX3xCh5qYGndC5ZkhvUrXFBWQZ8DIvy8S+tYIyJLHDHhd&#10;8f8P6h8AAAD//wMAUEsBAi0AFAAGAAgAAAAhALaDOJL+AAAA4QEAABMAAAAAAAAAAAAAAAAAAAAA&#10;AFtDb250ZW50X1R5cGVzXS54bWxQSwECLQAUAAYACAAAACEAOP0h/9YAAACUAQAACwAAAAAAAAAA&#10;AAAAAAAvAQAAX3JlbHMvLnJlbHNQSwECLQAUAAYACAAAACEAg7tvMMUBAADHAwAADgAAAAAAAAAA&#10;AAAAAAAuAgAAZHJzL2Uyb0RvYy54bWxQSwECLQAUAAYACAAAACEAguPPd98AAAAJAQAADwAAAAAA&#10;AAAAAAAAAAAfBAAAZHJzL2Rvd25yZXYueG1sUEsFBgAAAAAEAAQA8wAAACsFAAAAAA==&#10;" strokecolor="black [3040]"/>
            </w:pict>
          </mc:Fallback>
        </mc:AlternateContent>
      </w:r>
      <w:r w:rsidR="007840EB">
        <w:rPr>
          <w:rFonts w:ascii="Times New Roman" w:eastAsia="Calibri" w:hAnsi="Times New Roman" w:cs="Times New Roman"/>
          <w:bCs/>
          <w:sz w:val="24"/>
          <w:szCs w:val="24"/>
        </w:rPr>
        <w:tab/>
      </w:r>
      <w:r w:rsidR="007840EB">
        <w:rPr>
          <w:rFonts w:ascii="Times New Roman" w:eastAsia="Calibri" w:hAnsi="Times New Roman" w:cs="Times New Roman"/>
          <w:bCs/>
          <w:sz w:val="24"/>
          <w:szCs w:val="24"/>
        </w:rPr>
        <w:tab/>
        <w:t>S</w:t>
      </w:r>
      <w:r w:rsidR="007840EB" w:rsidRPr="00A62A39">
        <w:rPr>
          <w:rFonts w:ascii="Times New Roman" w:eastAsia="Calibri" w:hAnsi="Times New Roman" w:cs="Times New Roman"/>
          <w:bCs/>
          <w:sz w:val="24"/>
          <w:szCs w:val="24"/>
          <w:vertAlign w:val="subscript"/>
        </w:rPr>
        <w:t>0</w:t>
      </w:r>
      <w:r w:rsidR="007840EB">
        <w:rPr>
          <w:rFonts w:ascii="Times New Roman" w:eastAsia="Calibri" w:hAnsi="Times New Roman" w:cs="Times New Roman"/>
          <w:bCs/>
          <w:sz w:val="24"/>
          <w:szCs w:val="24"/>
        </w:rPr>
        <w:tab/>
      </w:r>
    </w:p>
    <w:p w:rsidR="00126CAB" w:rsidRPr="00126CAB" w:rsidRDefault="007840EB" w:rsidP="00A62A39">
      <w:pPr>
        <w:tabs>
          <w:tab w:val="left" w:pos="5550"/>
        </w:tabs>
        <w:rPr>
          <w:rFonts w:ascii="Times New Roman" w:eastAsia="Calibri" w:hAnsi="Times New Roman" w:cs="Times New Roman"/>
          <w:bCs/>
          <w:sz w:val="24"/>
          <w:szCs w:val="24"/>
        </w:rPr>
      </w:pPr>
      <w:r>
        <w:rPr>
          <w:rFonts w:ascii="Times New Roman" w:eastAsia="Calibri" w:hAnsi="Times New Roman" w:cs="Times New Roman"/>
          <w:bCs/>
          <w:noProof/>
          <w:sz w:val="24"/>
          <w:szCs w:val="24"/>
        </w:rPr>
        <mc:AlternateContent>
          <mc:Choice Requires="wps">
            <w:drawing>
              <wp:anchor distT="0" distB="0" distL="114300" distR="114300" simplePos="0" relativeHeight="251671552" behindDoc="0" locked="0" layoutInCell="1" allowOverlap="1" wp14:anchorId="7E24E381" wp14:editId="6838D98D">
                <wp:simplePos x="0" y="0"/>
                <wp:positionH relativeFrom="column">
                  <wp:posOffset>2781300</wp:posOffset>
                </wp:positionH>
                <wp:positionV relativeFrom="paragraph">
                  <wp:posOffset>53975</wp:posOffset>
                </wp:positionV>
                <wp:extent cx="266700" cy="161925"/>
                <wp:effectExtent l="0" t="0" r="76200" b="47625"/>
                <wp:wrapNone/>
                <wp:docPr id="6" name="Straight Arrow Connector 6"/>
                <wp:cNvGraphicFramePr/>
                <a:graphic xmlns:a="http://schemas.openxmlformats.org/drawingml/2006/main">
                  <a:graphicData uri="http://schemas.microsoft.com/office/word/2010/wordprocessingShape">
                    <wps:wsp>
                      <wps:cNvCnPr/>
                      <wps:spPr>
                        <a:xfrm>
                          <a:off x="0" y="0"/>
                          <a:ext cx="266700" cy="161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219pt;margin-top:4.25pt;width:21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w3T0gEAAPUDAAAOAAAAZHJzL2Uyb0RvYy54bWysU8GO0zAQvSPxD5bvNEklAlRNV6gLXBBU&#10;LHyA17EbC9tjjU3T/j1jJ80iYKUV4jKJPX4z7z2PtzdnZ9lJYTTgO96sas6Ul9Abf+z4t6/vX7zm&#10;LCbhe2HBq45fVOQ3u+fPtmPYqDUMYHuFjIr4uBlDx4eUwqaqohyUE3EFQXlKakAnEi3xWPUoRqru&#10;bLWu67YaAfuAIFWMtHs7Jfmu1NdayfRZ66gSsx0nbqlELPE+x2q3FZsjijAYOdMQ/8DCCeOp6VLq&#10;ViTBfqD5o5QzEiGCTisJrgKtjVRFA6lp6t/U3A0iqKKFzIlhsSn+v7Ly0+mAzPQdbznzwtEV3SUU&#10;5jgk9hYRRrYH78lGQNZmt8YQNwTa+wPOqxgOmKWfNbr8JVHsXBy+LA6rc2KSNtdt+6qme5CUatrm&#10;zfplrlk9gAPG9EGBY/mn43HmspBoisvi9DGmCXgF5M7W55iEse98z9IlkBqRRcxNcr7KAibK5S9d&#10;rJqwX5QmI4jk1KOMoNpbZCdBw9N/b5YqdDJDtLF2AdWF2KOg+WyGqTKWTwUup0tH8GkBOuMB/9Y1&#10;na9U9XT+qnrSmmXfQ38pF1jsoNkqlzC/gzy8v64L/OG17n4CAAD//wMAUEsDBBQABgAIAAAAIQAg&#10;x85x3gAAAAgBAAAPAAAAZHJzL2Rvd25yZXYueG1sTI/BTsMwEETvSPyDtUjcqA1NqyhkUwFShIS4&#10;tMChNzde4qixHcVuGv6e5USPoxnNvCk3s+vFRGPsgke4XygQ5JtgOt8ifH7UdzmImLQ3ug+eEH4o&#10;wqa6vip1YcLZb2napVZwiY+FRrApDYWUsbHkdFyEgTx732F0OrEcW2lGfeZy18sHpdbS6c7zgtUD&#10;vVhqjruTQ6jp9dite9pv531r3bSq39+evxBvb+anRxCJ5vQfhj98RoeKmQ7h5E0UPUK2zPlLQshX&#10;INjPcsX6gLDMFMiqlJcHql8AAAD//wMAUEsBAi0AFAAGAAgAAAAhALaDOJL+AAAA4QEAABMAAAAA&#10;AAAAAAAAAAAAAAAAAFtDb250ZW50X1R5cGVzXS54bWxQSwECLQAUAAYACAAAACEAOP0h/9YAAACU&#10;AQAACwAAAAAAAAAAAAAAAAAvAQAAX3JlbHMvLnJlbHNQSwECLQAUAAYACAAAACEAA3MN09IBAAD1&#10;AwAADgAAAAAAAAAAAAAAAAAuAgAAZHJzL2Uyb0RvYy54bWxQSwECLQAUAAYACAAAACEAIMfOcd4A&#10;AAAIAQAADwAAAAAAAAAAAAAAAAAsBAAAZHJzL2Rvd25yZXYueG1sUEsFBgAAAAAEAAQA8wAAADcF&#10;AAAAAA==&#10;" strokecolor="black [3040]">
                <v:stroke endarrow="open"/>
              </v:shape>
            </w:pict>
          </mc:Fallback>
        </mc:AlternateContent>
      </w:r>
      <w:r>
        <w:rPr>
          <w:rFonts w:ascii="Times New Roman" w:eastAsia="Calibri" w:hAnsi="Times New Roman" w:cs="Times New Roman"/>
          <w:bCs/>
          <w:sz w:val="24"/>
          <w:szCs w:val="24"/>
        </w:rPr>
        <w:t xml:space="preserve">   </w:t>
      </w:r>
      <w:r w:rsidR="00A62A39">
        <w:rPr>
          <w:rFonts w:ascii="Times New Roman" w:eastAsia="Calibri" w:hAnsi="Times New Roman" w:cs="Times New Roman"/>
          <w:bCs/>
          <w:sz w:val="24"/>
          <w:szCs w:val="24"/>
        </w:rPr>
        <w:tab/>
        <w:t>S</w:t>
      </w:r>
      <w:r w:rsidR="00A62A39" w:rsidRPr="00A62A39">
        <w:rPr>
          <w:rFonts w:ascii="Times New Roman" w:eastAsia="Calibri" w:hAnsi="Times New Roman" w:cs="Times New Roman"/>
          <w:bCs/>
          <w:sz w:val="24"/>
          <w:szCs w:val="24"/>
          <w:vertAlign w:val="subscript"/>
        </w:rPr>
        <w:t>1</w:t>
      </w:r>
    </w:p>
    <w:p w:rsidR="00126CAB" w:rsidRPr="00126CAB" w:rsidRDefault="00A62A39" w:rsidP="00126CAB">
      <w:pPr>
        <w:rPr>
          <w:rFonts w:ascii="Times New Roman" w:eastAsia="Calibri" w:hAnsi="Times New Roman" w:cs="Times New Roman"/>
          <w:bCs/>
          <w:sz w:val="24"/>
          <w:szCs w:val="24"/>
        </w:rPr>
      </w:pPr>
      <w:r>
        <w:rPr>
          <w:rFonts w:ascii="Times New Roman" w:eastAsia="Calibri" w:hAnsi="Times New Roman" w:cs="Times New Roman"/>
          <w:bCs/>
          <w:noProof/>
          <w:sz w:val="24"/>
          <w:szCs w:val="24"/>
        </w:rPr>
        <mc:AlternateContent>
          <mc:Choice Requires="wps">
            <w:drawing>
              <wp:anchor distT="0" distB="0" distL="114300" distR="114300" simplePos="0" relativeHeight="251672576" behindDoc="0" locked="0" layoutInCell="1" allowOverlap="1" wp14:anchorId="49255EB2" wp14:editId="39AEA310">
                <wp:simplePos x="0" y="0"/>
                <wp:positionH relativeFrom="column">
                  <wp:posOffset>2200275</wp:posOffset>
                </wp:positionH>
                <wp:positionV relativeFrom="paragraph">
                  <wp:posOffset>230505</wp:posOffset>
                </wp:positionV>
                <wp:extent cx="247650" cy="161925"/>
                <wp:effectExtent l="0" t="0" r="76200" b="47625"/>
                <wp:wrapNone/>
                <wp:docPr id="7" name="Straight Arrow Connector 7"/>
                <wp:cNvGraphicFramePr/>
                <a:graphic xmlns:a="http://schemas.openxmlformats.org/drawingml/2006/main">
                  <a:graphicData uri="http://schemas.microsoft.com/office/word/2010/wordprocessingShape">
                    <wps:wsp>
                      <wps:cNvCnPr/>
                      <wps:spPr>
                        <a:xfrm>
                          <a:off x="0" y="0"/>
                          <a:ext cx="247650" cy="161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173.25pt;margin-top:18.15pt;width:19.5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xky1AEAAPUDAAAOAAAAZHJzL2Uyb0RvYy54bWysU9uO0zAQfUfiHyy/0zQV20LVdIW6wAuC&#10;ahc+wOvYjYXtscamaf6esZNmERcJIV4mscdn5pzj8e724iw7K4wGfMPrxZIz5SW0xp8a/uXzuxev&#10;OItJ+FZY8Krhg4r8dv/82a4PW7WCDmyrkFERH7d9aHiXUthWVZSdciIuIChPSQ3oRKIlnqoWRU/V&#10;na1Wy+W66gHbgCBVjLR7Nyb5vtTXWsn0SeuoErMNJ26pRCzxMcdqvxPbE4rQGTnREP/Awgnjqelc&#10;6k4kwb6h+aWUMxIhgk4LCa4CrY1URQOpqZc/qXnoRFBFC5kTw2xT/H9l5cfzEZlpG77hzAtHV/SQ&#10;UJhTl9gbROjZAbwnGwHZJrvVh7gl0MEfcVrFcMQs/aLR5S+JYpfi8DA7rC6JSdpcvdysb+geJKXq&#10;df16dZNrVk/ggDG9V+BY/ml4nLjMJOrisjh/iGkEXgG5s/U5JmHsW9+yNARSI7KIqUnOV1nASLn8&#10;pcGqEXuvNBlBJMceZQTVwSI7Cxqe9ms9V6GTGaKNtTNoWYj9ETSdzTBVxvJvgfPp0hF8moHOeMDf&#10;dU2XK1U9nr+qHrVm2Y/QDuUCix00W+USpneQh/fHdYE/vdb9dwAAAP//AwBQSwMEFAAGAAgAAAAh&#10;AAbskebeAAAACQEAAA8AAABkcnMvZG93bnJldi54bWxMj8tOwzAQRfdI/IM1SOyoU0KsKMSpAClC&#10;QmxaYNGdGw9xVD+i2E3D3zOs6G4eR3fO1JvFWTbjFIfgJaxXGTD0XdCD7yV8frR3JbCYlNfKBo8S&#10;fjDCprm+qlWlw9lvcd6lnlGIj5WSYFIaK85jZ9CpuAojetp9h8mpRO3Ucz2pM4U7y++zTHCnBk8X&#10;jBrxxWB33J2chBZfj4OwuN8u+964uWjf356/pLy9WZ4egSVc0j8Mf/qkDg05HcLJ68ishPxBFIRS&#10;IXJgBORlQYODBLEugTc1v/yg+QUAAP//AwBQSwECLQAUAAYACAAAACEAtoM4kv4AAADhAQAAEwAA&#10;AAAAAAAAAAAAAAAAAAAAW0NvbnRlbnRfVHlwZXNdLnhtbFBLAQItABQABgAIAAAAIQA4/SH/1gAA&#10;AJQBAAALAAAAAAAAAAAAAAAAAC8BAABfcmVscy8ucmVsc1BLAQItABQABgAIAAAAIQCOuxky1AEA&#10;APUDAAAOAAAAAAAAAAAAAAAAAC4CAABkcnMvZTJvRG9jLnhtbFBLAQItABQABgAIAAAAIQAG7JHm&#10;3gAAAAkBAAAPAAAAAAAAAAAAAAAAAC4EAABkcnMvZG93bnJldi54bWxQSwUGAAAAAAQABADzAAAA&#10;OQUAAAAA&#10;" strokecolor="black [3040]">
                <v:stroke endarrow="open"/>
              </v:shape>
            </w:pict>
          </mc:Fallback>
        </mc:AlternateContent>
      </w:r>
    </w:p>
    <w:p w:rsidR="00126CAB" w:rsidRPr="00126CAB" w:rsidRDefault="00126CAB" w:rsidP="00126CAB">
      <w:pPr>
        <w:rPr>
          <w:rFonts w:ascii="Times New Roman" w:eastAsia="Calibri" w:hAnsi="Times New Roman" w:cs="Times New Roman"/>
          <w:bCs/>
          <w:sz w:val="24"/>
          <w:szCs w:val="24"/>
        </w:rPr>
      </w:pPr>
    </w:p>
    <w:p w:rsidR="00126CAB" w:rsidRPr="00126CAB" w:rsidRDefault="00A62A39" w:rsidP="00126CAB">
      <w:pPr>
        <w:rPr>
          <w:rFonts w:ascii="Times New Roman" w:eastAsia="Calibri" w:hAnsi="Times New Roman" w:cs="Times New Roman"/>
          <w:bCs/>
          <w:sz w:val="24"/>
          <w:szCs w:val="24"/>
        </w:rPr>
      </w:pPr>
      <w:r>
        <w:rPr>
          <w:rFonts w:ascii="Times New Roman" w:eastAsia="Calibri" w:hAnsi="Times New Roman" w:cs="Times New Roman"/>
          <w:bCs/>
          <w:noProof/>
          <w:sz w:val="24"/>
          <w:szCs w:val="24"/>
        </w:rPr>
        <mc:AlternateContent>
          <mc:Choice Requires="wps">
            <w:drawing>
              <wp:anchor distT="0" distB="0" distL="114300" distR="114300" simplePos="0" relativeHeight="251673600" behindDoc="0" locked="0" layoutInCell="1" allowOverlap="1" wp14:anchorId="79505877" wp14:editId="1A5ED23B">
                <wp:simplePos x="0" y="0"/>
                <wp:positionH relativeFrom="column">
                  <wp:posOffset>1343025</wp:posOffset>
                </wp:positionH>
                <wp:positionV relativeFrom="paragraph">
                  <wp:posOffset>278130</wp:posOffset>
                </wp:positionV>
                <wp:extent cx="247650" cy="123825"/>
                <wp:effectExtent l="0" t="0" r="76200" b="66675"/>
                <wp:wrapNone/>
                <wp:docPr id="8" name="Straight Arrow Connector 8"/>
                <wp:cNvGraphicFramePr/>
                <a:graphic xmlns:a="http://schemas.openxmlformats.org/drawingml/2006/main">
                  <a:graphicData uri="http://schemas.microsoft.com/office/word/2010/wordprocessingShape">
                    <wps:wsp>
                      <wps:cNvCnPr/>
                      <wps:spPr>
                        <a:xfrm>
                          <a:off x="0" y="0"/>
                          <a:ext cx="247650" cy="1238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105.75pt;margin-top:21.9pt;width:19.5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juX0wEAAPUDAAAOAAAAZHJzL2Uyb0RvYy54bWysU9tu1DAQfUfiHyy/s7lAyyrabIW2wAuC&#10;VUs/wHXsjYVvGptN8veMnWyKoEgI8TKJL2fmnDPj3c1oNDkLCMrZllabkhJhueuUPbX04euHV1tK&#10;QmS2Y9pZ0dJJBHqzf/liN/hG1K53uhNAMIkNzeBb2sfom6IIvBeGhY3zwuKhdGBYxCWcig7YgNmN&#10;LuqyvC4GB50Hx0UIuHs7H9J9zi+l4PGLlEFEoluK3GKOkONjisV+x5oTMN8rvtBg/8DCMGWx6Jrq&#10;lkVGvoP6LZVRHFxwMm64M4WTUnGRNaCaqvxFzX3PvMha0JzgV5vC/0vLP5+PQFTXUmyUZQZbdB+B&#10;qVMfyTsAN5CDsxZtdEC2ya3BhwZBB3uEZRX8EZL0UYJJXxRFxuzwtDosxkg4btZv3l5fYR84HlX1&#10;6219lXIWT2APIX4UzpD009KwcFlJVNlldv4U4gy8AFJlbVOMTOn3tiNx8qiGJRFLkXReJAEz5fwX&#10;Jy1m7J2QaASSnGvkERQHDeTMcHi6b9WaBW8miFRar6AyE/sjaLmbYCKP5d8C19u5orNxBRplHTxX&#10;NY4XqnK+f1E9a02yH1035QZmO3C2chOWd5CG9+d1hj+91v0PAAAA//8DAFBLAwQUAAYACAAAACEA&#10;Uc5DJd8AAAAJAQAADwAAAGRycy9kb3ducmV2LnhtbEyPy07DMBBF90j8gzVI7KjzIBFK41SAFCEh&#10;Ni2w6M6Np3FUP6LYTcPfM6zocmaO7pxbbxZr2IxTGLwTkK4SYOg6rwbXC/j6bB+egIUonZLGOxTw&#10;gwE2ze1NLSvlL26L8y72jEJcqKQAHeNYcR46jVaGlR/R0e3oJysjjVPP1SQvFG4Nz5Kk5FYOjj5o&#10;OeKrxu60O1sBLb6dhtLgfrvse23nov14f/kW4v5ueV4Di7jEfxj+9EkdGnI6+LNTgRkBWZoWhAp4&#10;zKkCAVmR0OIgoMxz4E3Nrxs0vwAAAP//AwBQSwECLQAUAAYACAAAACEAtoM4kv4AAADhAQAAEwAA&#10;AAAAAAAAAAAAAAAAAAAAW0NvbnRlbnRfVHlwZXNdLnhtbFBLAQItABQABgAIAAAAIQA4/SH/1gAA&#10;AJQBAAALAAAAAAAAAAAAAAAAAC8BAABfcmVscy8ucmVsc1BLAQItABQABgAIAAAAIQD1bjuX0wEA&#10;APUDAAAOAAAAAAAAAAAAAAAAAC4CAABkcnMvZTJvRG9jLnhtbFBLAQItABQABgAIAAAAIQBRzkMl&#10;3wAAAAkBAAAPAAAAAAAAAAAAAAAAAC0EAABkcnMvZG93bnJldi54bWxQSwUGAAAAAAQABADzAAAA&#10;OQUAAAAA&#10;" strokecolor="black [3040]">
                <v:stroke endarrow="open"/>
              </v:shape>
            </w:pict>
          </mc:Fallback>
        </mc:AlternateContent>
      </w:r>
      <w:r>
        <w:rPr>
          <w:rFonts w:ascii="Times New Roman" w:eastAsia="Calibri" w:hAnsi="Times New Roman" w:cs="Times New Roman"/>
          <w:bCs/>
          <w:sz w:val="24"/>
          <w:szCs w:val="24"/>
        </w:rPr>
        <w:t>Price in</w:t>
      </w:r>
    </w:p>
    <w:p w:rsidR="00126CAB" w:rsidRDefault="00A62A39" w:rsidP="00126CAB">
      <w:pPr>
        <w:rPr>
          <w:rFonts w:ascii="Times New Roman" w:eastAsia="Calibri" w:hAnsi="Times New Roman" w:cs="Times New Roman"/>
          <w:bCs/>
          <w:sz w:val="24"/>
          <w:szCs w:val="24"/>
        </w:rPr>
      </w:pPr>
      <w:r>
        <w:rPr>
          <w:rFonts w:ascii="Times New Roman" w:eastAsia="Calibri" w:hAnsi="Times New Roman" w:cs="Times New Roman"/>
          <w:bCs/>
          <w:sz w:val="24"/>
          <w:szCs w:val="24"/>
        </w:rPr>
        <w:t>(</w:t>
      </w:r>
      <w:proofErr w:type="spellStart"/>
      <w:proofErr w:type="gramStart"/>
      <w:r>
        <w:rPr>
          <w:rFonts w:ascii="Times New Roman" w:eastAsia="Calibri" w:hAnsi="Times New Roman" w:cs="Times New Roman"/>
          <w:bCs/>
          <w:sz w:val="24"/>
          <w:szCs w:val="24"/>
        </w:rPr>
        <w:t>shs</w:t>
      </w:r>
      <w:proofErr w:type="spellEnd"/>
      <w:proofErr w:type="gramEnd"/>
      <w:r>
        <w:rPr>
          <w:rFonts w:ascii="Times New Roman" w:eastAsia="Calibri" w:hAnsi="Times New Roman" w:cs="Times New Roman"/>
          <w:bCs/>
          <w:sz w:val="24"/>
          <w:szCs w:val="24"/>
        </w:rPr>
        <w:t>)</w:t>
      </w:r>
    </w:p>
    <w:p w:rsidR="004B08A5" w:rsidRDefault="007840EB" w:rsidP="007840EB">
      <w:pPr>
        <w:tabs>
          <w:tab w:val="left" w:pos="1140"/>
          <w:tab w:val="left" w:pos="1740"/>
        </w:tabs>
        <w:rPr>
          <w:rFonts w:ascii="Times New Roman" w:eastAsia="Calibri" w:hAnsi="Times New Roman" w:cs="Times New Roman"/>
          <w:bCs/>
          <w:sz w:val="24"/>
          <w:szCs w:val="24"/>
        </w:rPr>
      </w:pPr>
      <w:r>
        <w:rPr>
          <w:rFonts w:ascii="Times New Roman" w:eastAsia="Calibri" w:hAnsi="Times New Roman" w:cs="Times New Roman"/>
          <w:bCs/>
          <w:sz w:val="24"/>
          <w:szCs w:val="24"/>
        </w:rPr>
        <w:tab/>
        <w:t>S</w:t>
      </w:r>
      <w:r w:rsidRPr="00A62A39">
        <w:rPr>
          <w:rFonts w:ascii="Times New Roman" w:eastAsia="Calibri" w:hAnsi="Times New Roman" w:cs="Times New Roman"/>
          <w:bCs/>
          <w:sz w:val="24"/>
          <w:szCs w:val="24"/>
          <w:vertAlign w:val="subscript"/>
        </w:rPr>
        <w:t>0</w:t>
      </w:r>
    </w:p>
    <w:p w:rsidR="004B08A5" w:rsidRDefault="00A62A39" w:rsidP="007840EB">
      <w:pPr>
        <w:tabs>
          <w:tab w:val="left" w:pos="1845"/>
        </w:tabs>
        <w:rPr>
          <w:rFonts w:ascii="Times New Roman" w:eastAsia="Calibri" w:hAnsi="Times New Roman" w:cs="Times New Roman"/>
          <w:bCs/>
          <w:sz w:val="24"/>
          <w:szCs w:val="24"/>
        </w:rPr>
      </w:pPr>
      <w:r>
        <w:rPr>
          <w:rFonts w:ascii="Times New Roman" w:eastAsia="Calibri" w:hAnsi="Times New Roman" w:cs="Times New Roman"/>
          <w:bCs/>
          <w:noProof/>
          <w:sz w:val="24"/>
          <w:szCs w:val="24"/>
        </w:rPr>
        <mc:AlternateContent>
          <mc:Choice Requires="wps">
            <w:drawing>
              <wp:anchor distT="0" distB="0" distL="114300" distR="114300" simplePos="0" relativeHeight="251668480" behindDoc="0" locked="0" layoutInCell="1" allowOverlap="1" wp14:anchorId="767448F4" wp14:editId="661FAB6E">
                <wp:simplePos x="0" y="0"/>
                <wp:positionH relativeFrom="column">
                  <wp:posOffset>504190</wp:posOffset>
                </wp:positionH>
                <wp:positionV relativeFrom="paragraph">
                  <wp:posOffset>321310</wp:posOffset>
                </wp:positionV>
                <wp:extent cx="3552825" cy="0"/>
                <wp:effectExtent l="0" t="76200" r="28575" b="114300"/>
                <wp:wrapNone/>
                <wp:docPr id="2" name="Straight Arrow Connector 2"/>
                <wp:cNvGraphicFramePr/>
                <a:graphic xmlns:a="http://schemas.openxmlformats.org/drawingml/2006/main">
                  <a:graphicData uri="http://schemas.microsoft.com/office/word/2010/wordprocessingShape">
                    <wps:wsp>
                      <wps:cNvCnPr/>
                      <wps:spPr>
                        <a:xfrm>
                          <a:off x="0" y="0"/>
                          <a:ext cx="35528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 o:spid="_x0000_s1026" type="#_x0000_t32" style="position:absolute;margin-left:39.7pt;margin-top:25.3pt;width:279.7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Dlr0AEAAPEDAAAOAAAAZHJzL2Uyb0RvYy54bWysU9uO0zAQfUfiHyy/06RBRauq6Qp1gRcE&#10;FQsf4HXsxsL2WGPTpH/P2EmziIuEVvsyie05M+ccj3e3o7PsrDAa8C1fr2rOlJfQGX9q+bev71/d&#10;cBaT8J2w4FXLLyry2/3LF7shbFUDPdhOIaMiPm6H0PI+pbCtqih75URcQVCeDjWgE4mWeKo6FANV&#10;d7Zq6vpNNQB2AUGqGGn3bjrk+1JfayXTZ62jSsy2nLilErHEhxyr/U5sTyhCb+RMQzyBhRPGU9Ol&#10;1J1Igv1A80cpZyRCBJ1WElwFWhupigZSs65/U3Pfi6CKFjInhsWm+Hxl5afzEZnpWt5w5oWjK7pP&#10;KMypT+wtIgzsAN6TjYCsyW4NIW4JdPBHnFcxHDFLHzW6/CVRbCwOXxaH1ZiYpM3Xm01z02w4k9ez&#10;6hEYMKYPChzLPy2PM4+FwLo4LM4fY6LWBLwCclfrc0zC2He+Y+kSSInIAjJpys3nVSY/0S1/6WLV&#10;hP2iNJlABKceZfzUwSI7Cxqc7vt6qUKZGaKNtQuoLsT+CZpzM0yVkfxf4JJdOoJPC9AZD/i3rmm8&#10;UtVT/lX1pDXLfoDuUi6v2EFzVfyZ30Ae3F/XBf74Uvc/AQAA//8DAFBLAwQUAAYACAAAACEAoeyF&#10;Vt4AAAAIAQAADwAAAGRycy9kb3ducmV2LnhtbEyPzU7DMBCE70i8g7VI3KjDT0MbsqkAKUJCvbTA&#10;oTc3XuKo9jqK3TS8PUYc4Dg7o5lvy9XkrBhpCJ1nhOtZBoK48brjFuH9rb5agAhRsVbWMyF8UYBV&#10;dX5WqkL7E29o3MZWpBIOhUIwMfaFlKEx5FSY+Z44eZ9+cComObRSD+qUyp2VN1mWS6c6TgtG9fRs&#10;qDlsjw6hppdDl1vabaZda9w4r9evTx+IlxfT4wOISFP8C8MPfkKHKjHt/ZF1EBbhfnmXkgjzLAeR&#10;/Px2sQSx/z3IqpT/H6i+AQAA//8DAFBLAQItABQABgAIAAAAIQC2gziS/gAAAOEBAAATAAAAAAAA&#10;AAAAAAAAAAAAAABbQ29udGVudF9UeXBlc10ueG1sUEsBAi0AFAAGAAgAAAAhADj9If/WAAAAlAEA&#10;AAsAAAAAAAAAAAAAAAAALwEAAF9yZWxzLy5yZWxzUEsBAi0AFAAGAAgAAAAhAOhQOWvQAQAA8QMA&#10;AA4AAAAAAAAAAAAAAAAALgIAAGRycy9lMm9Eb2MueG1sUEsBAi0AFAAGAAgAAAAhAKHshVbeAAAA&#10;CAEAAA8AAAAAAAAAAAAAAAAAKgQAAGRycy9kb3ducmV2LnhtbFBLBQYAAAAABAAEAPMAAAA1BQAA&#10;AAA=&#10;" strokecolor="black [3040]">
                <v:stroke endarrow="open"/>
              </v:shape>
            </w:pict>
          </mc:Fallback>
        </mc:AlternateContent>
      </w:r>
      <w:r w:rsidR="007840EB">
        <w:rPr>
          <w:rFonts w:ascii="Times New Roman" w:eastAsia="Calibri" w:hAnsi="Times New Roman" w:cs="Times New Roman"/>
          <w:bCs/>
          <w:sz w:val="24"/>
          <w:szCs w:val="24"/>
        </w:rPr>
        <w:tab/>
        <w:t>S</w:t>
      </w:r>
      <w:r w:rsidR="007840EB" w:rsidRPr="00A62A39">
        <w:rPr>
          <w:rFonts w:ascii="Times New Roman" w:eastAsia="Calibri" w:hAnsi="Times New Roman" w:cs="Times New Roman"/>
          <w:bCs/>
          <w:sz w:val="24"/>
          <w:szCs w:val="24"/>
          <w:vertAlign w:val="subscript"/>
        </w:rPr>
        <w:t>1</w:t>
      </w:r>
    </w:p>
    <w:p w:rsidR="00DE37BD" w:rsidRPr="00126CAB" w:rsidRDefault="007840EB" w:rsidP="00126CAB">
      <w:pPr>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sidR="00A62A39">
        <w:rPr>
          <w:rFonts w:ascii="Times New Roman" w:eastAsia="Calibri" w:hAnsi="Times New Roman" w:cs="Times New Roman"/>
          <w:bCs/>
          <w:sz w:val="24"/>
          <w:szCs w:val="24"/>
        </w:rPr>
        <w:t xml:space="preserve">            Quantity in units</w:t>
      </w:r>
    </w:p>
    <w:p w:rsidR="00126CAB" w:rsidRPr="00126CAB" w:rsidRDefault="00126CAB" w:rsidP="00126CAB">
      <w:pPr>
        <w:rPr>
          <w:rFonts w:ascii="Times New Roman" w:eastAsia="Calibri" w:hAnsi="Times New Roman" w:cs="Times New Roman"/>
          <w:b/>
          <w:bCs/>
          <w:sz w:val="24"/>
          <w:szCs w:val="24"/>
        </w:rPr>
      </w:pPr>
      <w:r w:rsidRPr="00126CAB">
        <w:rPr>
          <w:rFonts w:ascii="Times New Roman" w:eastAsia="Calibri" w:hAnsi="Times New Roman" w:cs="Times New Roman"/>
          <w:b/>
          <w:bCs/>
          <w:sz w:val="24"/>
          <w:szCs w:val="24"/>
        </w:rPr>
        <w:t xml:space="preserve">Explain five factors </w:t>
      </w:r>
      <w:r w:rsidR="00F942BA">
        <w:rPr>
          <w:rFonts w:ascii="Times New Roman" w:eastAsia="Calibri" w:hAnsi="Times New Roman" w:cs="Times New Roman"/>
          <w:b/>
          <w:bCs/>
          <w:sz w:val="24"/>
          <w:szCs w:val="24"/>
        </w:rPr>
        <w:t>that may bring</w:t>
      </w:r>
      <w:r w:rsidRPr="00126CAB">
        <w:rPr>
          <w:rFonts w:ascii="Times New Roman" w:eastAsia="Calibri" w:hAnsi="Times New Roman" w:cs="Times New Roman"/>
          <w:b/>
          <w:bCs/>
          <w:sz w:val="24"/>
          <w:szCs w:val="24"/>
        </w:rPr>
        <w:t xml:space="preserve"> about the above shift </w:t>
      </w:r>
      <w:r w:rsidR="003B77F9">
        <w:rPr>
          <w:rFonts w:ascii="Times New Roman" w:eastAsia="Calibri" w:hAnsi="Times New Roman" w:cs="Times New Roman"/>
          <w:b/>
          <w:bCs/>
          <w:sz w:val="24"/>
          <w:szCs w:val="24"/>
        </w:rPr>
        <w:t xml:space="preserve">in </w:t>
      </w:r>
      <w:r w:rsidRPr="00126CAB">
        <w:rPr>
          <w:rFonts w:ascii="Times New Roman" w:eastAsia="Calibri" w:hAnsi="Times New Roman" w:cs="Times New Roman"/>
          <w:b/>
          <w:bCs/>
          <w:sz w:val="24"/>
          <w:szCs w:val="24"/>
        </w:rPr>
        <w:t xml:space="preserve">supply </w:t>
      </w:r>
      <w:r w:rsidR="00B67BD6">
        <w:rPr>
          <w:rFonts w:ascii="Times New Roman" w:eastAsia="Calibri" w:hAnsi="Times New Roman" w:cs="Times New Roman"/>
          <w:b/>
          <w:bCs/>
          <w:sz w:val="24"/>
          <w:szCs w:val="24"/>
        </w:rPr>
        <w:t xml:space="preserve">from </w:t>
      </w:r>
      <w:proofErr w:type="gramStart"/>
      <w:r w:rsidR="00B67BD6">
        <w:rPr>
          <w:rFonts w:ascii="Times New Roman" w:eastAsia="Calibri" w:hAnsi="Times New Roman" w:cs="Times New Roman"/>
          <w:b/>
          <w:bCs/>
          <w:sz w:val="24"/>
          <w:szCs w:val="24"/>
        </w:rPr>
        <w:t>S</w:t>
      </w:r>
      <w:r w:rsidR="00B67BD6" w:rsidRPr="00B67BD6">
        <w:rPr>
          <w:rFonts w:ascii="Times New Roman" w:eastAsia="Calibri" w:hAnsi="Times New Roman" w:cs="Times New Roman"/>
          <w:b/>
          <w:bCs/>
          <w:sz w:val="24"/>
          <w:szCs w:val="24"/>
          <w:vertAlign w:val="subscript"/>
        </w:rPr>
        <w:t>o</w:t>
      </w:r>
      <w:proofErr w:type="gramEnd"/>
      <w:r w:rsidR="00B67BD6">
        <w:rPr>
          <w:rFonts w:ascii="Times New Roman" w:eastAsia="Calibri" w:hAnsi="Times New Roman" w:cs="Times New Roman"/>
          <w:b/>
          <w:bCs/>
          <w:sz w:val="24"/>
          <w:szCs w:val="24"/>
        </w:rPr>
        <w:t xml:space="preserve"> </w:t>
      </w:r>
      <w:proofErr w:type="spellStart"/>
      <w:r w:rsidR="00B67BD6">
        <w:rPr>
          <w:rFonts w:ascii="Times New Roman" w:eastAsia="Calibri" w:hAnsi="Times New Roman" w:cs="Times New Roman"/>
          <w:b/>
          <w:bCs/>
          <w:sz w:val="24"/>
          <w:szCs w:val="24"/>
        </w:rPr>
        <w:t>S</w:t>
      </w:r>
      <w:r w:rsidR="00B67BD6" w:rsidRPr="00B67BD6">
        <w:rPr>
          <w:rFonts w:ascii="Times New Roman" w:eastAsia="Calibri" w:hAnsi="Times New Roman" w:cs="Times New Roman"/>
          <w:b/>
          <w:bCs/>
          <w:sz w:val="24"/>
          <w:szCs w:val="24"/>
          <w:vertAlign w:val="subscript"/>
        </w:rPr>
        <w:t>o</w:t>
      </w:r>
      <w:proofErr w:type="spellEnd"/>
      <w:r w:rsidR="00B67BD6">
        <w:rPr>
          <w:rFonts w:ascii="Times New Roman" w:eastAsia="Calibri" w:hAnsi="Times New Roman" w:cs="Times New Roman"/>
          <w:b/>
          <w:bCs/>
          <w:sz w:val="24"/>
          <w:szCs w:val="24"/>
        </w:rPr>
        <w:t xml:space="preserve"> to S</w:t>
      </w:r>
      <w:r w:rsidR="00B67BD6" w:rsidRPr="00B67BD6">
        <w:rPr>
          <w:rFonts w:ascii="Times New Roman" w:eastAsia="Calibri" w:hAnsi="Times New Roman" w:cs="Times New Roman"/>
          <w:b/>
          <w:bCs/>
          <w:sz w:val="24"/>
          <w:szCs w:val="24"/>
          <w:vertAlign w:val="subscript"/>
        </w:rPr>
        <w:t>1</w:t>
      </w:r>
      <w:r w:rsidR="00B67BD6">
        <w:rPr>
          <w:rFonts w:ascii="Times New Roman" w:eastAsia="Calibri" w:hAnsi="Times New Roman" w:cs="Times New Roman"/>
          <w:b/>
          <w:bCs/>
          <w:sz w:val="24"/>
          <w:szCs w:val="24"/>
        </w:rPr>
        <w:t xml:space="preserve"> </w:t>
      </w:r>
      <w:proofErr w:type="spellStart"/>
      <w:r w:rsidR="00B67BD6">
        <w:rPr>
          <w:rFonts w:ascii="Times New Roman" w:eastAsia="Calibri" w:hAnsi="Times New Roman" w:cs="Times New Roman"/>
          <w:b/>
          <w:bCs/>
          <w:sz w:val="24"/>
          <w:szCs w:val="24"/>
        </w:rPr>
        <w:t>S</w:t>
      </w:r>
      <w:r w:rsidR="00B67BD6" w:rsidRPr="00B67BD6">
        <w:rPr>
          <w:rFonts w:ascii="Times New Roman" w:eastAsia="Calibri" w:hAnsi="Times New Roman" w:cs="Times New Roman"/>
          <w:b/>
          <w:bCs/>
          <w:sz w:val="24"/>
          <w:szCs w:val="24"/>
          <w:vertAlign w:val="subscript"/>
        </w:rPr>
        <w:t>1</w:t>
      </w:r>
      <w:proofErr w:type="spellEnd"/>
      <w:r w:rsidR="00B67BD6">
        <w:rPr>
          <w:rFonts w:ascii="Times New Roman" w:eastAsia="Calibri" w:hAnsi="Times New Roman" w:cs="Times New Roman"/>
          <w:b/>
          <w:bCs/>
          <w:sz w:val="24"/>
          <w:szCs w:val="24"/>
        </w:rPr>
        <w:t>.</w:t>
      </w:r>
      <w:r w:rsidR="0077793F">
        <w:rPr>
          <w:rFonts w:ascii="Times New Roman" w:eastAsia="Calibri" w:hAnsi="Times New Roman" w:cs="Times New Roman"/>
          <w:b/>
          <w:bCs/>
          <w:sz w:val="24"/>
          <w:szCs w:val="24"/>
        </w:rPr>
        <w:tab/>
      </w:r>
      <w:r w:rsidR="00B67BD6">
        <w:rPr>
          <w:rFonts w:ascii="Times New Roman" w:eastAsia="Calibri" w:hAnsi="Times New Roman" w:cs="Times New Roman"/>
          <w:b/>
          <w:bCs/>
          <w:sz w:val="24"/>
          <w:szCs w:val="24"/>
        </w:rPr>
        <w:tab/>
      </w:r>
      <w:r w:rsidR="00B67BD6">
        <w:rPr>
          <w:rFonts w:ascii="Times New Roman" w:eastAsia="Calibri" w:hAnsi="Times New Roman" w:cs="Times New Roman"/>
          <w:b/>
          <w:bCs/>
          <w:sz w:val="24"/>
          <w:szCs w:val="24"/>
        </w:rPr>
        <w:tab/>
      </w:r>
      <w:r w:rsidR="00B67BD6">
        <w:rPr>
          <w:rFonts w:ascii="Times New Roman" w:eastAsia="Calibri" w:hAnsi="Times New Roman" w:cs="Times New Roman"/>
          <w:b/>
          <w:bCs/>
          <w:sz w:val="24"/>
          <w:szCs w:val="24"/>
        </w:rPr>
        <w:tab/>
      </w:r>
      <w:r w:rsidR="00B67BD6">
        <w:rPr>
          <w:rFonts w:ascii="Times New Roman" w:eastAsia="Calibri" w:hAnsi="Times New Roman" w:cs="Times New Roman"/>
          <w:b/>
          <w:bCs/>
          <w:sz w:val="24"/>
          <w:szCs w:val="24"/>
        </w:rPr>
        <w:tab/>
      </w:r>
      <w:r w:rsidR="00B67BD6">
        <w:rPr>
          <w:rFonts w:ascii="Times New Roman" w:eastAsia="Calibri" w:hAnsi="Times New Roman" w:cs="Times New Roman"/>
          <w:b/>
          <w:bCs/>
          <w:sz w:val="24"/>
          <w:szCs w:val="24"/>
        </w:rPr>
        <w:tab/>
      </w:r>
      <w:r w:rsidR="00B67BD6">
        <w:rPr>
          <w:rFonts w:ascii="Times New Roman" w:eastAsia="Calibri" w:hAnsi="Times New Roman" w:cs="Times New Roman"/>
          <w:b/>
          <w:bCs/>
          <w:sz w:val="24"/>
          <w:szCs w:val="24"/>
        </w:rPr>
        <w:tab/>
      </w:r>
      <w:r w:rsidR="00B67BD6">
        <w:rPr>
          <w:rFonts w:ascii="Times New Roman" w:eastAsia="Calibri" w:hAnsi="Times New Roman" w:cs="Times New Roman"/>
          <w:b/>
          <w:bCs/>
          <w:sz w:val="24"/>
          <w:szCs w:val="24"/>
        </w:rPr>
        <w:tab/>
      </w:r>
      <w:r w:rsidR="00B67BD6">
        <w:rPr>
          <w:rFonts w:ascii="Times New Roman" w:eastAsia="Calibri" w:hAnsi="Times New Roman" w:cs="Times New Roman"/>
          <w:b/>
          <w:bCs/>
          <w:sz w:val="24"/>
          <w:szCs w:val="24"/>
        </w:rPr>
        <w:tab/>
      </w:r>
      <w:r w:rsidR="00B67BD6">
        <w:rPr>
          <w:rFonts w:ascii="Times New Roman" w:eastAsia="Calibri" w:hAnsi="Times New Roman" w:cs="Times New Roman"/>
          <w:b/>
          <w:bCs/>
          <w:sz w:val="24"/>
          <w:szCs w:val="24"/>
        </w:rPr>
        <w:tab/>
      </w:r>
      <w:r w:rsidR="00B67BD6">
        <w:rPr>
          <w:rFonts w:ascii="Times New Roman" w:eastAsia="Calibri" w:hAnsi="Times New Roman" w:cs="Times New Roman"/>
          <w:b/>
          <w:bCs/>
          <w:sz w:val="24"/>
          <w:szCs w:val="24"/>
        </w:rPr>
        <w:tab/>
      </w:r>
      <w:r w:rsidR="00B67BD6">
        <w:rPr>
          <w:rFonts w:ascii="Times New Roman" w:eastAsia="Calibri" w:hAnsi="Times New Roman" w:cs="Times New Roman"/>
          <w:b/>
          <w:bCs/>
          <w:sz w:val="24"/>
          <w:szCs w:val="24"/>
        </w:rPr>
        <w:tab/>
      </w:r>
      <w:r w:rsidRPr="00126CAB">
        <w:rPr>
          <w:rFonts w:ascii="Times New Roman" w:eastAsia="Calibri" w:hAnsi="Times New Roman" w:cs="Times New Roman"/>
          <w:b/>
          <w:bCs/>
          <w:sz w:val="24"/>
          <w:szCs w:val="24"/>
        </w:rPr>
        <w:t>(10mks)</w:t>
      </w:r>
    </w:p>
    <w:p w:rsidR="00126CAB" w:rsidRPr="00024272" w:rsidRDefault="00126CAB" w:rsidP="00126CAB">
      <w:pPr>
        <w:numPr>
          <w:ilvl w:val="0"/>
          <w:numId w:val="3"/>
        </w:numPr>
        <w:contextualSpacing/>
        <w:rPr>
          <w:rFonts w:ascii="Times New Roman" w:eastAsia="Calibri" w:hAnsi="Times New Roman" w:cs="Times New Roman"/>
          <w:bCs/>
          <w:i/>
          <w:sz w:val="24"/>
          <w:szCs w:val="24"/>
        </w:rPr>
      </w:pPr>
      <w:r w:rsidRPr="00024272">
        <w:rPr>
          <w:rFonts w:ascii="Times New Roman" w:eastAsia="Calibri" w:hAnsi="Times New Roman" w:cs="Times New Roman"/>
          <w:bCs/>
          <w:i/>
          <w:sz w:val="24"/>
          <w:szCs w:val="24"/>
        </w:rPr>
        <w:t>Government incentive</w:t>
      </w:r>
      <w:r w:rsidR="009967DE" w:rsidRPr="00024272">
        <w:rPr>
          <w:rFonts w:ascii="Times New Roman" w:eastAsia="Calibri" w:hAnsi="Times New Roman" w:cs="Times New Roman"/>
          <w:bCs/>
          <w:i/>
          <w:sz w:val="24"/>
          <w:szCs w:val="24"/>
        </w:rPr>
        <w:t>s</w:t>
      </w:r>
      <w:r w:rsidRPr="00024272">
        <w:rPr>
          <w:rFonts w:ascii="Times New Roman" w:eastAsia="Calibri" w:hAnsi="Times New Roman" w:cs="Times New Roman"/>
          <w:bCs/>
          <w:i/>
          <w:sz w:val="24"/>
          <w:szCs w:val="24"/>
        </w:rPr>
        <w:t xml:space="preserve"> to produce</w:t>
      </w:r>
      <w:r w:rsidR="0080314A" w:rsidRPr="00024272">
        <w:rPr>
          <w:rFonts w:ascii="Times New Roman" w:eastAsia="Calibri" w:hAnsi="Times New Roman" w:cs="Times New Roman"/>
          <w:bCs/>
          <w:i/>
          <w:sz w:val="24"/>
          <w:szCs w:val="24"/>
        </w:rPr>
        <w:t>r</w:t>
      </w:r>
      <w:r w:rsidR="009967DE" w:rsidRPr="00024272">
        <w:rPr>
          <w:rFonts w:ascii="Times New Roman" w:eastAsia="Calibri" w:hAnsi="Times New Roman" w:cs="Times New Roman"/>
          <w:bCs/>
          <w:i/>
          <w:sz w:val="24"/>
          <w:szCs w:val="24"/>
        </w:rPr>
        <w:t>s</w:t>
      </w:r>
      <w:r w:rsidR="002B230C" w:rsidRPr="00024272">
        <w:rPr>
          <w:rFonts w:ascii="Times New Roman" w:eastAsia="Calibri" w:hAnsi="Times New Roman" w:cs="Times New Roman"/>
          <w:bCs/>
          <w:i/>
          <w:sz w:val="24"/>
          <w:szCs w:val="24"/>
        </w:rPr>
        <w:t xml:space="preserve"> (subsidi</w:t>
      </w:r>
      <w:r w:rsidRPr="00024272">
        <w:rPr>
          <w:rFonts w:ascii="Times New Roman" w:eastAsia="Calibri" w:hAnsi="Times New Roman" w:cs="Times New Roman"/>
          <w:bCs/>
          <w:i/>
          <w:sz w:val="24"/>
          <w:szCs w:val="24"/>
        </w:rPr>
        <w:t>e</w:t>
      </w:r>
      <w:r w:rsidR="002B230C" w:rsidRPr="00024272">
        <w:rPr>
          <w:rFonts w:ascii="Times New Roman" w:eastAsia="Calibri" w:hAnsi="Times New Roman" w:cs="Times New Roman"/>
          <w:bCs/>
          <w:i/>
          <w:sz w:val="24"/>
          <w:szCs w:val="24"/>
        </w:rPr>
        <w:t>s</w:t>
      </w:r>
      <w:r w:rsidRPr="00024272">
        <w:rPr>
          <w:rFonts w:ascii="Times New Roman" w:eastAsia="Calibri" w:hAnsi="Times New Roman" w:cs="Times New Roman"/>
          <w:bCs/>
          <w:i/>
          <w:sz w:val="24"/>
          <w:szCs w:val="24"/>
        </w:rPr>
        <w:t>/</w:t>
      </w:r>
      <w:proofErr w:type="spellStart"/>
      <w:r w:rsidRPr="00024272">
        <w:rPr>
          <w:rFonts w:ascii="Times New Roman" w:eastAsia="Calibri" w:hAnsi="Times New Roman" w:cs="Times New Roman"/>
          <w:bCs/>
          <w:i/>
          <w:sz w:val="24"/>
          <w:szCs w:val="24"/>
        </w:rPr>
        <w:t>favourable</w:t>
      </w:r>
      <w:proofErr w:type="spellEnd"/>
      <w:r w:rsidRPr="00024272">
        <w:rPr>
          <w:rFonts w:ascii="Times New Roman" w:eastAsia="Calibri" w:hAnsi="Times New Roman" w:cs="Times New Roman"/>
          <w:bCs/>
          <w:i/>
          <w:sz w:val="24"/>
          <w:szCs w:val="24"/>
        </w:rPr>
        <w:t xml:space="preserve"> government policy.</w:t>
      </w:r>
    </w:p>
    <w:p w:rsidR="00126CAB" w:rsidRPr="00024272" w:rsidRDefault="00576053" w:rsidP="00126CAB">
      <w:pPr>
        <w:numPr>
          <w:ilvl w:val="0"/>
          <w:numId w:val="3"/>
        </w:numPr>
        <w:contextualSpacing/>
        <w:rPr>
          <w:rFonts w:ascii="Times New Roman" w:eastAsia="Calibri" w:hAnsi="Times New Roman" w:cs="Times New Roman"/>
          <w:bCs/>
          <w:i/>
          <w:sz w:val="24"/>
          <w:szCs w:val="24"/>
        </w:rPr>
      </w:pPr>
      <w:r w:rsidRPr="00024272">
        <w:rPr>
          <w:rFonts w:ascii="Times New Roman" w:eastAsia="Calibri" w:hAnsi="Times New Roman" w:cs="Times New Roman"/>
          <w:bCs/>
          <w:i/>
          <w:sz w:val="24"/>
          <w:szCs w:val="24"/>
        </w:rPr>
        <w:t>Entry of new fi</w:t>
      </w:r>
      <w:r w:rsidR="00126CAB" w:rsidRPr="00024272">
        <w:rPr>
          <w:rFonts w:ascii="Times New Roman" w:eastAsia="Calibri" w:hAnsi="Times New Roman" w:cs="Times New Roman"/>
          <w:bCs/>
          <w:i/>
          <w:sz w:val="24"/>
          <w:szCs w:val="24"/>
        </w:rPr>
        <w:t xml:space="preserve">rms into the industry </w:t>
      </w:r>
    </w:p>
    <w:p w:rsidR="00126CAB" w:rsidRPr="00024272" w:rsidRDefault="00126CAB" w:rsidP="00126CAB">
      <w:pPr>
        <w:numPr>
          <w:ilvl w:val="0"/>
          <w:numId w:val="3"/>
        </w:numPr>
        <w:contextualSpacing/>
        <w:rPr>
          <w:rFonts w:ascii="Times New Roman" w:eastAsia="Calibri" w:hAnsi="Times New Roman" w:cs="Times New Roman"/>
          <w:bCs/>
          <w:i/>
          <w:sz w:val="24"/>
          <w:szCs w:val="24"/>
        </w:rPr>
      </w:pPr>
      <w:r w:rsidRPr="00024272">
        <w:rPr>
          <w:rFonts w:ascii="Times New Roman" w:eastAsia="Calibri" w:hAnsi="Times New Roman" w:cs="Times New Roman"/>
          <w:bCs/>
          <w:i/>
          <w:sz w:val="24"/>
          <w:szCs w:val="24"/>
        </w:rPr>
        <w:t xml:space="preserve">Adoption of modern technology </w:t>
      </w:r>
    </w:p>
    <w:p w:rsidR="00126CAB" w:rsidRPr="00024272" w:rsidRDefault="00126CAB" w:rsidP="00126CAB">
      <w:pPr>
        <w:numPr>
          <w:ilvl w:val="0"/>
          <w:numId w:val="3"/>
        </w:numPr>
        <w:contextualSpacing/>
        <w:rPr>
          <w:rFonts w:ascii="Times New Roman" w:eastAsia="Calibri" w:hAnsi="Times New Roman" w:cs="Times New Roman"/>
          <w:bCs/>
          <w:i/>
          <w:sz w:val="24"/>
          <w:szCs w:val="24"/>
        </w:rPr>
      </w:pPr>
      <w:r w:rsidRPr="00024272">
        <w:rPr>
          <w:rFonts w:ascii="Times New Roman" w:eastAsia="Calibri" w:hAnsi="Times New Roman" w:cs="Times New Roman"/>
          <w:bCs/>
          <w:i/>
          <w:sz w:val="24"/>
          <w:szCs w:val="24"/>
        </w:rPr>
        <w:t xml:space="preserve">Availability of factors of production </w:t>
      </w:r>
    </w:p>
    <w:p w:rsidR="00126CAB" w:rsidRPr="00024272" w:rsidRDefault="00126CAB" w:rsidP="00126CAB">
      <w:pPr>
        <w:numPr>
          <w:ilvl w:val="0"/>
          <w:numId w:val="3"/>
        </w:numPr>
        <w:contextualSpacing/>
        <w:rPr>
          <w:rFonts w:ascii="Times New Roman" w:eastAsia="Calibri" w:hAnsi="Times New Roman" w:cs="Times New Roman"/>
          <w:bCs/>
          <w:i/>
          <w:sz w:val="24"/>
          <w:szCs w:val="24"/>
        </w:rPr>
      </w:pPr>
      <w:r w:rsidRPr="00024272">
        <w:rPr>
          <w:rFonts w:ascii="Times New Roman" w:eastAsia="Calibri" w:hAnsi="Times New Roman" w:cs="Times New Roman"/>
          <w:bCs/>
          <w:i/>
          <w:sz w:val="24"/>
          <w:szCs w:val="24"/>
        </w:rPr>
        <w:t xml:space="preserve">Future expectation of price decrease </w:t>
      </w:r>
    </w:p>
    <w:p w:rsidR="00126CAB" w:rsidRPr="00024272" w:rsidRDefault="00126CAB" w:rsidP="00126CAB">
      <w:pPr>
        <w:numPr>
          <w:ilvl w:val="0"/>
          <w:numId w:val="3"/>
        </w:numPr>
        <w:contextualSpacing/>
        <w:rPr>
          <w:rFonts w:ascii="Times New Roman" w:eastAsia="Calibri" w:hAnsi="Times New Roman" w:cs="Times New Roman"/>
          <w:bCs/>
          <w:i/>
          <w:sz w:val="24"/>
          <w:szCs w:val="24"/>
        </w:rPr>
      </w:pPr>
      <w:r w:rsidRPr="00024272">
        <w:rPr>
          <w:rFonts w:ascii="Times New Roman" w:eastAsia="Calibri" w:hAnsi="Times New Roman" w:cs="Times New Roman"/>
          <w:bCs/>
          <w:i/>
          <w:sz w:val="24"/>
          <w:szCs w:val="24"/>
        </w:rPr>
        <w:lastRenderedPageBreak/>
        <w:t>Decrease in  prices of competitively produced products</w:t>
      </w:r>
    </w:p>
    <w:p w:rsidR="00126CAB" w:rsidRPr="00024272" w:rsidRDefault="00126CAB" w:rsidP="00126CAB">
      <w:pPr>
        <w:numPr>
          <w:ilvl w:val="0"/>
          <w:numId w:val="3"/>
        </w:numPr>
        <w:contextualSpacing/>
        <w:rPr>
          <w:rFonts w:ascii="Times New Roman" w:eastAsia="Calibri" w:hAnsi="Times New Roman" w:cs="Times New Roman"/>
          <w:bCs/>
          <w:i/>
          <w:sz w:val="24"/>
          <w:szCs w:val="24"/>
        </w:rPr>
      </w:pPr>
      <w:proofErr w:type="spellStart"/>
      <w:r w:rsidRPr="00024272">
        <w:rPr>
          <w:rFonts w:ascii="Times New Roman" w:eastAsia="Calibri" w:hAnsi="Times New Roman" w:cs="Times New Roman"/>
          <w:bCs/>
          <w:i/>
          <w:sz w:val="24"/>
          <w:szCs w:val="24"/>
        </w:rPr>
        <w:t>Fovaurable</w:t>
      </w:r>
      <w:proofErr w:type="spellEnd"/>
      <w:r w:rsidRPr="00024272">
        <w:rPr>
          <w:rFonts w:ascii="Times New Roman" w:eastAsia="Calibri" w:hAnsi="Times New Roman" w:cs="Times New Roman"/>
          <w:bCs/>
          <w:i/>
          <w:sz w:val="24"/>
          <w:szCs w:val="24"/>
        </w:rPr>
        <w:t xml:space="preserve"> </w:t>
      </w:r>
      <w:r w:rsidR="009F572D" w:rsidRPr="00024272">
        <w:rPr>
          <w:rFonts w:ascii="Times New Roman" w:eastAsia="Calibri" w:hAnsi="Times New Roman" w:cs="Times New Roman"/>
          <w:bCs/>
          <w:i/>
          <w:sz w:val="24"/>
          <w:szCs w:val="24"/>
        </w:rPr>
        <w:t>climatic  conditions/</w:t>
      </w:r>
      <w:r w:rsidRPr="00024272">
        <w:rPr>
          <w:rFonts w:ascii="Times New Roman" w:eastAsia="Calibri" w:hAnsi="Times New Roman" w:cs="Times New Roman"/>
          <w:bCs/>
          <w:i/>
          <w:sz w:val="24"/>
          <w:szCs w:val="24"/>
        </w:rPr>
        <w:t>season</w:t>
      </w:r>
      <w:r w:rsidR="009F572D" w:rsidRPr="00024272">
        <w:rPr>
          <w:rFonts w:ascii="Times New Roman" w:eastAsia="Calibri" w:hAnsi="Times New Roman" w:cs="Times New Roman"/>
          <w:bCs/>
          <w:i/>
          <w:sz w:val="24"/>
          <w:szCs w:val="24"/>
        </w:rPr>
        <w:t>s</w:t>
      </w:r>
    </w:p>
    <w:p w:rsidR="00126CAB" w:rsidRPr="00024272" w:rsidRDefault="00126CAB" w:rsidP="00126CAB">
      <w:pPr>
        <w:numPr>
          <w:ilvl w:val="0"/>
          <w:numId w:val="3"/>
        </w:numPr>
        <w:contextualSpacing/>
        <w:rPr>
          <w:rFonts w:ascii="Times New Roman" w:eastAsia="Calibri" w:hAnsi="Times New Roman" w:cs="Times New Roman"/>
          <w:bCs/>
          <w:i/>
          <w:sz w:val="24"/>
          <w:szCs w:val="24"/>
        </w:rPr>
      </w:pPr>
      <w:r w:rsidRPr="00024272">
        <w:rPr>
          <w:rFonts w:ascii="Times New Roman" w:eastAsia="Calibri" w:hAnsi="Times New Roman" w:cs="Times New Roman"/>
          <w:bCs/>
          <w:i/>
          <w:sz w:val="24"/>
          <w:szCs w:val="24"/>
        </w:rPr>
        <w:t>Reduced cost of production</w:t>
      </w:r>
    </w:p>
    <w:p w:rsidR="00126CAB" w:rsidRPr="00024272" w:rsidRDefault="00126CAB" w:rsidP="00126CAB">
      <w:pPr>
        <w:numPr>
          <w:ilvl w:val="0"/>
          <w:numId w:val="3"/>
        </w:numPr>
        <w:contextualSpacing/>
        <w:rPr>
          <w:rFonts w:ascii="Times New Roman" w:eastAsia="Calibri" w:hAnsi="Times New Roman" w:cs="Times New Roman"/>
          <w:bCs/>
          <w:i/>
          <w:sz w:val="24"/>
          <w:szCs w:val="24"/>
        </w:rPr>
      </w:pPr>
      <w:r w:rsidRPr="00024272">
        <w:rPr>
          <w:rFonts w:ascii="Times New Roman" w:eastAsia="Calibri" w:hAnsi="Times New Roman" w:cs="Times New Roman"/>
          <w:bCs/>
          <w:i/>
          <w:sz w:val="24"/>
          <w:szCs w:val="24"/>
        </w:rPr>
        <w:t>Increase in</w:t>
      </w:r>
      <w:r w:rsidR="00EC5EBF" w:rsidRPr="00024272">
        <w:rPr>
          <w:rFonts w:ascii="Times New Roman" w:eastAsia="Calibri" w:hAnsi="Times New Roman" w:cs="Times New Roman"/>
          <w:bCs/>
          <w:i/>
          <w:sz w:val="24"/>
          <w:szCs w:val="24"/>
        </w:rPr>
        <w:t xml:space="preserve"> price of jointly produced goods</w:t>
      </w:r>
      <w:r w:rsidRPr="00024272">
        <w:rPr>
          <w:rFonts w:ascii="Times New Roman" w:eastAsia="Calibri" w:hAnsi="Times New Roman" w:cs="Times New Roman"/>
          <w:bCs/>
          <w:i/>
          <w:sz w:val="24"/>
          <w:szCs w:val="24"/>
        </w:rPr>
        <w:t>.</w:t>
      </w:r>
    </w:p>
    <w:p w:rsidR="008F6048" w:rsidRPr="00024272" w:rsidRDefault="008F6048" w:rsidP="008F6048">
      <w:pPr>
        <w:ind w:left="360"/>
        <w:contextualSpacing/>
        <w:jc w:val="center"/>
        <w:rPr>
          <w:rFonts w:ascii="Times New Roman" w:eastAsia="Calibri" w:hAnsi="Times New Roman" w:cs="Times New Roman"/>
          <w:b/>
          <w:bCs/>
          <w:i/>
          <w:sz w:val="24"/>
          <w:szCs w:val="24"/>
        </w:rPr>
      </w:pPr>
      <w:r w:rsidRPr="00024272">
        <w:rPr>
          <w:rFonts w:ascii="Times New Roman" w:eastAsia="Calibri" w:hAnsi="Times New Roman" w:cs="Times New Roman"/>
          <w:b/>
          <w:bCs/>
          <w:i/>
          <w:sz w:val="24"/>
          <w:szCs w:val="24"/>
        </w:rPr>
        <w:t>2x5 =10mks</w:t>
      </w:r>
    </w:p>
    <w:p w:rsidR="00126CAB" w:rsidRPr="00126CAB" w:rsidRDefault="00126CAB" w:rsidP="00126CAB">
      <w:pPr>
        <w:rPr>
          <w:rFonts w:ascii="Times New Roman" w:eastAsia="Calibri" w:hAnsi="Times New Roman" w:cs="Times New Roman"/>
          <w:b/>
          <w:sz w:val="24"/>
          <w:szCs w:val="24"/>
        </w:rPr>
      </w:pPr>
      <w:r w:rsidRPr="00126CAB">
        <w:rPr>
          <w:rFonts w:ascii="Times New Roman" w:eastAsia="Calibri" w:hAnsi="Times New Roman" w:cs="Times New Roman"/>
          <w:b/>
          <w:bCs/>
          <w:sz w:val="24"/>
          <w:szCs w:val="24"/>
        </w:rPr>
        <w:t xml:space="preserve">2. </w:t>
      </w:r>
      <w:r w:rsidRPr="00126CAB">
        <w:rPr>
          <w:rFonts w:ascii="Times New Roman" w:eastAsia="Calibri" w:hAnsi="Times New Roman" w:cs="Times New Roman"/>
          <w:b/>
          <w:sz w:val="24"/>
          <w:szCs w:val="24"/>
        </w:rPr>
        <w:t>(</w:t>
      </w:r>
      <w:proofErr w:type="gramStart"/>
      <w:r w:rsidRPr="00126CAB">
        <w:rPr>
          <w:rFonts w:ascii="Times New Roman" w:eastAsia="Calibri" w:hAnsi="Times New Roman" w:cs="Times New Roman"/>
          <w:b/>
          <w:sz w:val="24"/>
          <w:szCs w:val="24"/>
        </w:rPr>
        <w:t>a</w:t>
      </w:r>
      <w:proofErr w:type="gramEnd"/>
      <w:r w:rsidRPr="00126CAB">
        <w:rPr>
          <w:rFonts w:ascii="Times New Roman" w:eastAsia="Calibri" w:hAnsi="Times New Roman" w:cs="Times New Roman"/>
          <w:b/>
          <w:sz w:val="24"/>
          <w:szCs w:val="24"/>
        </w:rPr>
        <w:t xml:space="preserve">) </w:t>
      </w:r>
      <w:r w:rsidR="00B70D0C">
        <w:rPr>
          <w:rFonts w:ascii="Times New Roman" w:eastAsia="Calibri" w:hAnsi="Times New Roman" w:cs="Times New Roman"/>
          <w:b/>
          <w:sz w:val="24"/>
          <w:szCs w:val="24"/>
        </w:rPr>
        <w:t xml:space="preserve">Outline </w:t>
      </w:r>
      <w:r w:rsidRPr="00126CAB">
        <w:rPr>
          <w:rFonts w:ascii="Times New Roman" w:eastAsia="Calibri" w:hAnsi="Times New Roman" w:cs="Times New Roman"/>
          <w:b/>
          <w:sz w:val="24"/>
          <w:szCs w:val="24"/>
        </w:rPr>
        <w:t xml:space="preserve"> five differences between partnership and co – operative forms of business units.</w:t>
      </w:r>
      <w:r w:rsidR="00D064B1">
        <w:rPr>
          <w:rFonts w:ascii="Times New Roman" w:eastAsia="Calibri" w:hAnsi="Times New Roman" w:cs="Times New Roman"/>
          <w:b/>
          <w:sz w:val="24"/>
          <w:szCs w:val="24"/>
        </w:rPr>
        <w:t xml:space="preserve">                                                                           </w:t>
      </w:r>
      <w:r w:rsidR="00D064B1">
        <w:rPr>
          <w:rFonts w:ascii="Times New Roman" w:eastAsia="Calibri" w:hAnsi="Times New Roman" w:cs="Times New Roman"/>
          <w:b/>
          <w:sz w:val="24"/>
          <w:szCs w:val="24"/>
        </w:rPr>
        <w:tab/>
      </w:r>
      <w:r w:rsidR="00D064B1">
        <w:rPr>
          <w:rFonts w:ascii="Times New Roman" w:eastAsia="Calibri" w:hAnsi="Times New Roman" w:cs="Times New Roman"/>
          <w:b/>
          <w:sz w:val="24"/>
          <w:szCs w:val="24"/>
        </w:rPr>
        <w:tab/>
      </w:r>
      <w:r w:rsidR="00D064B1">
        <w:rPr>
          <w:rFonts w:ascii="Times New Roman" w:eastAsia="Calibri" w:hAnsi="Times New Roman" w:cs="Times New Roman"/>
          <w:b/>
          <w:sz w:val="24"/>
          <w:szCs w:val="24"/>
        </w:rPr>
        <w:tab/>
      </w:r>
      <w:r w:rsidR="00D064B1">
        <w:rPr>
          <w:rFonts w:ascii="Times New Roman" w:eastAsia="Calibri" w:hAnsi="Times New Roman" w:cs="Times New Roman"/>
          <w:b/>
          <w:sz w:val="24"/>
          <w:szCs w:val="24"/>
        </w:rPr>
        <w:tab/>
        <w:t>(10mks)</w:t>
      </w:r>
    </w:p>
    <w:tbl>
      <w:tblPr>
        <w:tblStyle w:val="TableGrid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3"/>
        <w:gridCol w:w="4783"/>
      </w:tblGrid>
      <w:tr w:rsidR="00126CAB" w:rsidRPr="00126CAB" w:rsidTr="00D064B1">
        <w:tc>
          <w:tcPr>
            <w:tcW w:w="4793" w:type="dxa"/>
            <w:tcBorders>
              <w:top w:val="single" w:sz="4" w:space="0" w:color="auto"/>
              <w:left w:val="single" w:sz="4" w:space="0" w:color="auto"/>
              <w:bottom w:val="single" w:sz="4" w:space="0" w:color="auto"/>
              <w:right w:val="single" w:sz="4" w:space="0" w:color="auto"/>
            </w:tcBorders>
            <w:hideMark/>
          </w:tcPr>
          <w:p w:rsidR="00126CAB" w:rsidRPr="00E67FEB" w:rsidRDefault="00126CAB" w:rsidP="00126CAB">
            <w:pPr>
              <w:jc w:val="center"/>
              <w:rPr>
                <w:rFonts w:ascii="Times New Roman" w:eastAsia="Calibri" w:hAnsi="Times New Roman"/>
                <w:b/>
                <w:bCs/>
                <w:sz w:val="24"/>
                <w:szCs w:val="24"/>
              </w:rPr>
            </w:pPr>
            <w:r w:rsidRPr="00E67FEB">
              <w:rPr>
                <w:rFonts w:ascii="Times New Roman" w:eastAsia="Calibri" w:hAnsi="Times New Roman"/>
                <w:b/>
                <w:sz w:val="24"/>
                <w:szCs w:val="24"/>
              </w:rPr>
              <w:tab/>
            </w:r>
            <w:r w:rsidRPr="00E67FEB">
              <w:rPr>
                <w:rFonts w:ascii="Times New Roman" w:eastAsia="Calibri" w:hAnsi="Times New Roman"/>
                <w:b/>
                <w:sz w:val="24"/>
                <w:szCs w:val="24"/>
              </w:rPr>
              <w:tab/>
            </w:r>
            <w:r w:rsidRPr="00E67FEB">
              <w:rPr>
                <w:rFonts w:ascii="Times New Roman" w:eastAsia="Calibri" w:hAnsi="Times New Roman"/>
                <w:b/>
                <w:sz w:val="24"/>
                <w:szCs w:val="24"/>
              </w:rPr>
              <w:tab/>
            </w:r>
            <w:r w:rsidRPr="00E67FEB">
              <w:rPr>
                <w:rFonts w:ascii="Times New Roman" w:eastAsia="Calibri" w:hAnsi="Times New Roman"/>
                <w:b/>
                <w:sz w:val="24"/>
                <w:szCs w:val="24"/>
              </w:rPr>
              <w:tab/>
            </w:r>
            <w:r w:rsidRPr="00E67FEB">
              <w:rPr>
                <w:rFonts w:ascii="Times New Roman" w:eastAsia="Calibri" w:hAnsi="Times New Roman"/>
                <w:b/>
                <w:sz w:val="24"/>
                <w:szCs w:val="24"/>
              </w:rPr>
              <w:tab/>
            </w:r>
            <w:r w:rsidRPr="00E67FEB">
              <w:rPr>
                <w:rFonts w:ascii="Times New Roman" w:eastAsia="Calibri" w:hAnsi="Times New Roman"/>
                <w:b/>
                <w:bCs/>
                <w:sz w:val="24"/>
                <w:szCs w:val="24"/>
              </w:rPr>
              <w:t>PARTNERSHIPS</w:t>
            </w:r>
          </w:p>
        </w:tc>
        <w:tc>
          <w:tcPr>
            <w:tcW w:w="4783" w:type="dxa"/>
            <w:tcBorders>
              <w:top w:val="single" w:sz="4" w:space="0" w:color="auto"/>
              <w:left w:val="single" w:sz="4" w:space="0" w:color="auto"/>
              <w:bottom w:val="single" w:sz="4" w:space="0" w:color="auto"/>
              <w:right w:val="single" w:sz="4" w:space="0" w:color="auto"/>
            </w:tcBorders>
            <w:hideMark/>
          </w:tcPr>
          <w:p w:rsidR="00E67FEB" w:rsidRPr="00E67FEB" w:rsidRDefault="00E67FEB" w:rsidP="00126CAB">
            <w:pPr>
              <w:jc w:val="center"/>
              <w:rPr>
                <w:rFonts w:ascii="Times New Roman" w:eastAsia="Calibri" w:hAnsi="Times New Roman"/>
                <w:b/>
                <w:bCs/>
                <w:sz w:val="24"/>
                <w:szCs w:val="24"/>
              </w:rPr>
            </w:pPr>
          </w:p>
          <w:p w:rsidR="00126CAB" w:rsidRPr="00E67FEB" w:rsidRDefault="00126CAB" w:rsidP="00126CAB">
            <w:pPr>
              <w:jc w:val="center"/>
              <w:rPr>
                <w:rFonts w:ascii="Times New Roman" w:eastAsia="Calibri" w:hAnsi="Times New Roman"/>
                <w:b/>
                <w:bCs/>
                <w:sz w:val="24"/>
                <w:szCs w:val="24"/>
              </w:rPr>
            </w:pPr>
            <w:r w:rsidRPr="00E67FEB">
              <w:rPr>
                <w:rFonts w:ascii="Times New Roman" w:eastAsia="Calibri" w:hAnsi="Times New Roman"/>
                <w:b/>
                <w:bCs/>
                <w:sz w:val="24"/>
                <w:szCs w:val="24"/>
              </w:rPr>
              <w:t>COOPERATIVE SOCIETIES</w:t>
            </w:r>
          </w:p>
        </w:tc>
      </w:tr>
      <w:tr w:rsidR="00126CAB" w:rsidRPr="00126CAB" w:rsidTr="00D064B1">
        <w:tc>
          <w:tcPr>
            <w:tcW w:w="4793" w:type="dxa"/>
            <w:tcBorders>
              <w:top w:val="single" w:sz="4" w:space="0" w:color="auto"/>
              <w:left w:val="single" w:sz="4" w:space="0" w:color="auto"/>
              <w:bottom w:val="single" w:sz="4" w:space="0" w:color="auto"/>
              <w:right w:val="single" w:sz="4" w:space="0" w:color="auto"/>
            </w:tcBorders>
            <w:hideMark/>
          </w:tcPr>
          <w:p w:rsidR="00126CAB" w:rsidRPr="00E67FEB" w:rsidRDefault="00126CAB" w:rsidP="00126CAB">
            <w:pPr>
              <w:numPr>
                <w:ilvl w:val="0"/>
                <w:numId w:val="4"/>
              </w:numPr>
              <w:rPr>
                <w:rFonts w:ascii="Times New Roman" w:eastAsia="Calibri" w:hAnsi="Times New Roman"/>
                <w:bCs/>
                <w:i/>
                <w:sz w:val="24"/>
                <w:szCs w:val="24"/>
              </w:rPr>
            </w:pPr>
            <w:r w:rsidRPr="00E67FEB">
              <w:rPr>
                <w:rFonts w:ascii="Times New Roman" w:eastAsia="Calibri" w:hAnsi="Times New Roman"/>
                <w:bCs/>
                <w:i/>
                <w:sz w:val="24"/>
                <w:szCs w:val="24"/>
              </w:rPr>
              <w:t>Formed by a minimum of two partners</w:t>
            </w:r>
          </w:p>
          <w:p w:rsidR="00126CAB" w:rsidRPr="00E67FEB" w:rsidRDefault="00126CAB" w:rsidP="00126CAB">
            <w:pPr>
              <w:numPr>
                <w:ilvl w:val="0"/>
                <w:numId w:val="4"/>
              </w:numPr>
              <w:rPr>
                <w:rFonts w:ascii="Times New Roman" w:eastAsia="Calibri" w:hAnsi="Times New Roman"/>
                <w:bCs/>
                <w:i/>
                <w:sz w:val="24"/>
                <w:szCs w:val="24"/>
              </w:rPr>
            </w:pPr>
            <w:r w:rsidRPr="00E67FEB">
              <w:rPr>
                <w:rFonts w:ascii="Times New Roman" w:eastAsia="Calibri" w:hAnsi="Times New Roman"/>
                <w:bCs/>
                <w:i/>
                <w:sz w:val="24"/>
                <w:szCs w:val="24"/>
              </w:rPr>
              <w:t>The maximum number of partners is 20 but can be 50 for professional partnerships.</w:t>
            </w:r>
          </w:p>
          <w:p w:rsidR="00126CAB" w:rsidRPr="00E67FEB" w:rsidRDefault="00126CAB" w:rsidP="00126CAB">
            <w:pPr>
              <w:numPr>
                <w:ilvl w:val="0"/>
                <w:numId w:val="4"/>
              </w:numPr>
              <w:rPr>
                <w:rFonts w:ascii="Times New Roman" w:eastAsia="Calibri" w:hAnsi="Times New Roman"/>
                <w:bCs/>
                <w:i/>
                <w:sz w:val="24"/>
                <w:szCs w:val="24"/>
              </w:rPr>
            </w:pPr>
            <w:r w:rsidRPr="00E67FEB">
              <w:rPr>
                <w:rFonts w:ascii="Times New Roman" w:eastAsia="Calibri" w:hAnsi="Times New Roman"/>
                <w:bCs/>
                <w:i/>
                <w:sz w:val="24"/>
                <w:szCs w:val="24"/>
              </w:rPr>
              <w:t>Some/most partners have unlimited liabilities</w:t>
            </w:r>
          </w:p>
          <w:p w:rsidR="00126CAB" w:rsidRPr="00E67FEB" w:rsidRDefault="00126CAB" w:rsidP="00126CAB">
            <w:pPr>
              <w:numPr>
                <w:ilvl w:val="0"/>
                <w:numId w:val="4"/>
              </w:numPr>
              <w:rPr>
                <w:rFonts w:ascii="Times New Roman" w:eastAsia="Calibri" w:hAnsi="Times New Roman"/>
                <w:bCs/>
                <w:i/>
                <w:sz w:val="24"/>
                <w:szCs w:val="24"/>
              </w:rPr>
            </w:pPr>
            <w:r w:rsidRPr="00E67FEB">
              <w:rPr>
                <w:rFonts w:ascii="Times New Roman" w:eastAsia="Calibri" w:hAnsi="Times New Roman"/>
                <w:bCs/>
                <w:i/>
                <w:sz w:val="24"/>
                <w:szCs w:val="24"/>
              </w:rPr>
              <w:t>The day-to-day management of the partnership is left to the active partners assisted by employed professionals.</w:t>
            </w:r>
          </w:p>
          <w:p w:rsidR="00126CAB" w:rsidRPr="00E67FEB" w:rsidRDefault="00126CAB" w:rsidP="00126CAB">
            <w:pPr>
              <w:numPr>
                <w:ilvl w:val="0"/>
                <w:numId w:val="4"/>
              </w:numPr>
              <w:rPr>
                <w:rFonts w:ascii="Times New Roman" w:eastAsia="Calibri" w:hAnsi="Times New Roman"/>
                <w:bCs/>
                <w:i/>
                <w:sz w:val="24"/>
                <w:szCs w:val="24"/>
              </w:rPr>
            </w:pPr>
            <w:r w:rsidRPr="00E67FEB">
              <w:rPr>
                <w:rFonts w:ascii="Times New Roman" w:eastAsia="Calibri" w:hAnsi="Times New Roman"/>
                <w:bCs/>
                <w:i/>
                <w:sz w:val="24"/>
                <w:szCs w:val="24"/>
              </w:rPr>
              <w:t>It can be dissolved due to retirement or exit of a general partner.</w:t>
            </w:r>
          </w:p>
          <w:p w:rsidR="00126CAB" w:rsidRPr="00E67FEB" w:rsidRDefault="00126CAB" w:rsidP="00126CAB">
            <w:pPr>
              <w:numPr>
                <w:ilvl w:val="0"/>
                <w:numId w:val="4"/>
              </w:numPr>
              <w:rPr>
                <w:rFonts w:ascii="Times New Roman" w:eastAsia="Calibri" w:hAnsi="Times New Roman"/>
                <w:bCs/>
                <w:i/>
                <w:sz w:val="24"/>
                <w:szCs w:val="24"/>
              </w:rPr>
            </w:pPr>
            <w:r w:rsidRPr="00E67FEB">
              <w:rPr>
                <w:rFonts w:ascii="Times New Roman" w:eastAsia="Calibri" w:hAnsi="Times New Roman"/>
                <w:bCs/>
                <w:i/>
                <w:sz w:val="24"/>
                <w:szCs w:val="24"/>
              </w:rPr>
              <w:t>Formed through drafting of a partnership deed.</w:t>
            </w:r>
          </w:p>
        </w:tc>
        <w:tc>
          <w:tcPr>
            <w:tcW w:w="4783" w:type="dxa"/>
            <w:tcBorders>
              <w:top w:val="single" w:sz="4" w:space="0" w:color="auto"/>
              <w:left w:val="single" w:sz="4" w:space="0" w:color="auto"/>
              <w:bottom w:val="single" w:sz="4" w:space="0" w:color="auto"/>
              <w:right w:val="single" w:sz="4" w:space="0" w:color="auto"/>
            </w:tcBorders>
            <w:hideMark/>
          </w:tcPr>
          <w:p w:rsidR="00126CAB" w:rsidRPr="00E67FEB" w:rsidRDefault="00126CAB" w:rsidP="00126CAB">
            <w:pPr>
              <w:numPr>
                <w:ilvl w:val="0"/>
                <w:numId w:val="5"/>
              </w:numPr>
              <w:rPr>
                <w:rFonts w:ascii="Times New Roman" w:eastAsia="Calibri" w:hAnsi="Times New Roman"/>
                <w:bCs/>
                <w:i/>
                <w:sz w:val="24"/>
                <w:szCs w:val="24"/>
              </w:rPr>
            </w:pPr>
            <w:r w:rsidRPr="00E67FEB">
              <w:rPr>
                <w:rFonts w:ascii="Times New Roman" w:eastAsia="Calibri" w:hAnsi="Times New Roman"/>
                <w:bCs/>
                <w:i/>
                <w:sz w:val="24"/>
                <w:szCs w:val="24"/>
              </w:rPr>
              <w:t xml:space="preserve">Formed by a minimum of 10 members </w:t>
            </w:r>
          </w:p>
          <w:p w:rsidR="00126CAB" w:rsidRPr="00E67FEB" w:rsidRDefault="00126CAB" w:rsidP="00126CAB">
            <w:pPr>
              <w:numPr>
                <w:ilvl w:val="0"/>
                <w:numId w:val="5"/>
              </w:numPr>
              <w:rPr>
                <w:rFonts w:ascii="Times New Roman" w:eastAsia="Calibri" w:hAnsi="Times New Roman"/>
                <w:bCs/>
                <w:i/>
                <w:sz w:val="24"/>
                <w:szCs w:val="24"/>
              </w:rPr>
            </w:pPr>
            <w:r w:rsidRPr="00E67FEB">
              <w:rPr>
                <w:rFonts w:ascii="Times New Roman" w:eastAsia="Calibri" w:hAnsi="Times New Roman"/>
                <w:bCs/>
                <w:i/>
                <w:sz w:val="24"/>
                <w:szCs w:val="24"/>
              </w:rPr>
              <w:t>There is no set maximum for the members to form the society.</w:t>
            </w:r>
          </w:p>
          <w:p w:rsidR="00126CAB" w:rsidRPr="00E67FEB" w:rsidRDefault="00126CAB" w:rsidP="00126CAB">
            <w:pPr>
              <w:numPr>
                <w:ilvl w:val="0"/>
                <w:numId w:val="5"/>
              </w:numPr>
              <w:rPr>
                <w:rFonts w:ascii="Times New Roman" w:eastAsia="Calibri" w:hAnsi="Times New Roman"/>
                <w:bCs/>
                <w:i/>
                <w:sz w:val="24"/>
                <w:szCs w:val="24"/>
              </w:rPr>
            </w:pPr>
            <w:r w:rsidRPr="00E67FEB">
              <w:rPr>
                <w:rFonts w:ascii="Times New Roman" w:eastAsia="Calibri" w:hAnsi="Times New Roman"/>
                <w:bCs/>
                <w:i/>
                <w:sz w:val="24"/>
                <w:szCs w:val="24"/>
              </w:rPr>
              <w:t>All members have limited liabilities</w:t>
            </w:r>
          </w:p>
          <w:p w:rsidR="00126CAB" w:rsidRPr="00E67FEB" w:rsidRDefault="00126CAB" w:rsidP="00126CAB">
            <w:pPr>
              <w:numPr>
                <w:ilvl w:val="0"/>
                <w:numId w:val="5"/>
              </w:numPr>
              <w:rPr>
                <w:rFonts w:ascii="Times New Roman" w:eastAsia="Calibri" w:hAnsi="Times New Roman"/>
                <w:bCs/>
                <w:i/>
                <w:sz w:val="24"/>
                <w:szCs w:val="24"/>
              </w:rPr>
            </w:pPr>
            <w:r w:rsidRPr="00E67FEB">
              <w:rPr>
                <w:rFonts w:ascii="Times New Roman" w:eastAsia="Calibri" w:hAnsi="Times New Roman"/>
                <w:bCs/>
                <w:i/>
                <w:sz w:val="24"/>
                <w:szCs w:val="24"/>
              </w:rPr>
              <w:t>The management of the society is on elected committee of 9 members who are assisted by employed professionals.</w:t>
            </w:r>
          </w:p>
          <w:p w:rsidR="00126CAB" w:rsidRPr="00E67FEB" w:rsidRDefault="00126CAB" w:rsidP="00126CAB">
            <w:pPr>
              <w:numPr>
                <w:ilvl w:val="0"/>
                <w:numId w:val="5"/>
              </w:numPr>
              <w:rPr>
                <w:rFonts w:ascii="Times New Roman" w:eastAsia="Calibri" w:hAnsi="Times New Roman"/>
                <w:bCs/>
                <w:i/>
                <w:sz w:val="24"/>
                <w:szCs w:val="24"/>
              </w:rPr>
            </w:pPr>
            <w:r w:rsidRPr="00E67FEB">
              <w:rPr>
                <w:rFonts w:ascii="Times New Roman" w:eastAsia="Calibri" w:hAnsi="Times New Roman"/>
                <w:bCs/>
                <w:i/>
                <w:sz w:val="24"/>
                <w:szCs w:val="24"/>
              </w:rPr>
              <w:t>The retirement or exit of a member cannot lead to the dissolution of the society.</w:t>
            </w:r>
          </w:p>
          <w:p w:rsidR="00126CAB" w:rsidRPr="00E67FEB" w:rsidRDefault="00126CAB" w:rsidP="00126CAB">
            <w:pPr>
              <w:numPr>
                <w:ilvl w:val="0"/>
                <w:numId w:val="5"/>
              </w:numPr>
              <w:rPr>
                <w:rFonts w:ascii="Times New Roman" w:eastAsia="Calibri" w:hAnsi="Times New Roman"/>
                <w:bCs/>
                <w:i/>
                <w:sz w:val="24"/>
                <w:szCs w:val="24"/>
              </w:rPr>
            </w:pPr>
            <w:r w:rsidRPr="00E67FEB">
              <w:rPr>
                <w:rFonts w:ascii="Times New Roman" w:eastAsia="Calibri" w:hAnsi="Times New Roman"/>
                <w:bCs/>
                <w:i/>
                <w:sz w:val="24"/>
                <w:szCs w:val="24"/>
              </w:rPr>
              <w:t>Formed through drafting of the by-laws that are submitted to the commissioner of cooperatives for consideration</w:t>
            </w:r>
          </w:p>
        </w:tc>
      </w:tr>
    </w:tbl>
    <w:p w:rsidR="00126CAB" w:rsidRPr="00126CAB" w:rsidRDefault="00493D9B" w:rsidP="00A33A9D">
      <w:pPr>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A33A9D">
        <w:rPr>
          <w:rFonts w:ascii="Times New Roman" w:eastAsia="Calibri" w:hAnsi="Times New Roman" w:cs="Times New Roman"/>
          <w:b/>
          <w:sz w:val="24"/>
          <w:szCs w:val="24"/>
        </w:rPr>
        <w:t>(b)</w:t>
      </w:r>
      <w:r w:rsidR="00126CAB" w:rsidRPr="00126CAB">
        <w:rPr>
          <w:rFonts w:ascii="Times New Roman" w:eastAsia="Calibri" w:hAnsi="Times New Roman" w:cs="Times New Roman"/>
          <w:b/>
          <w:sz w:val="24"/>
          <w:szCs w:val="24"/>
        </w:rPr>
        <w:t xml:space="preserve">Explain five benefits that Kenya may enjoy as a member of East African community.     </w:t>
      </w:r>
    </w:p>
    <w:p w:rsidR="00126CAB" w:rsidRPr="00126CAB" w:rsidRDefault="00126CAB" w:rsidP="00126CAB">
      <w:pPr>
        <w:ind w:left="7920"/>
        <w:contextualSpacing/>
        <w:rPr>
          <w:rFonts w:ascii="Times New Roman" w:eastAsia="Calibri" w:hAnsi="Times New Roman" w:cs="Times New Roman"/>
          <w:b/>
          <w:sz w:val="24"/>
          <w:szCs w:val="24"/>
        </w:rPr>
      </w:pPr>
      <w:r w:rsidRPr="00126CAB">
        <w:rPr>
          <w:rFonts w:ascii="Times New Roman" w:eastAsia="Calibri" w:hAnsi="Times New Roman" w:cs="Times New Roman"/>
          <w:b/>
          <w:sz w:val="24"/>
          <w:szCs w:val="24"/>
        </w:rPr>
        <w:t xml:space="preserve">      (10marks)</w:t>
      </w:r>
    </w:p>
    <w:p w:rsidR="00126CAB" w:rsidRPr="00024272" w:rsidRDefault="00126CAB" w:rsidP="00126CAB">
      <w:pPr>
        <w:numPr>
          <w:ilvl w:val="0"/>
          <w:numId w:val="6"/>
        </w:numPr>
        <w:tabs>
          <w:tab w:val="left" w:pos="720"/>
          <w:tab w:val="left" w:pos="810"/>
        </w:tabs>
        <w:contextualSpacing/>
        <w:jc w:val="both"/>
        <w:rPr>
          <w:rFonts w:ascii="Times New Roman" w:eastAsia="Calibri" w:hAnsi="Times New Roman" w:cs="Times New Roman"/>
          <w:i/>
          <w:sz w:val="24"/>
          <w:szCs w:val="24"/>
        </w:rPr>
      </w:pPr>
      <w:r w:rsidRPr="00024272">
        <w:rPr>
          <w:rFonts w:ascii="Times New Roman" w:eastAsia="Calibri" w:hAnsi="Times New Roman" w:cs="Times New Roman"/>
          <w:b/>
          <w:i/>
          <w:sz w:val="24"/>
          <w:szCs w:val="24"/>
        </w:rPr>
        <w:t>Availability of wider market</w:t>
      </w:r>
      <w:r w:rsidRPr="00024272">
        <w:rPr>
          <w:rFonts w:ascii="Times New Roman" w:eastAsia="Calibri" w:hAnsi="Times New Roman" w:cs="Times New Roman"/>
          <w:i/>
          <w:sz w:val="24"/>
          <w:szCs w:val="24"/>
        </w:rPr>
        <w:t xml:space="preserve"> for the goods and services produced by the member countries. This enables them to produce to their full capacity</w:t>
      </w:r>
    </w:p>
    <w:p w:rsidR="00126CAB" w:rsidRPr="00024272" w:rsidRDefault="00126CAB" w:rsidP="00126CAB">
      <w:pPr>
        <w:numPr>
          <w:ilvl w:val="0"/>
          <w:numId w:val="6"/>
        </w:numPr>
        <w:tabs>
          <w:tab w:val="left" w:pos="720"/>
          <w:tab w:val="left" w:pos="810"/>
        </w:tabs>
        <w:contextualSpacing/>
        <w:jc w:val="both"/>
        <w:rPr>
          <w:rFonts w:ascii="Times New Roman" w:eastAsia="Calibri" w:hAnsi="Times New Roman" w:cs="Times New Roman"/>
          <w:i/>
          <w:sz w:val="24"/>
          <w:szCs w:val="24"/>
        </w:rPr>
      </w:pPr>
      <w:r w:rsidRPr="00024272">
        <w:rPr>
          <w:rFonts w:ascii="Times New Roman" w:eastAsia="Calibri" w:hAnsi="Times New Roman" w:cs="Times New Roman"/>
          <w:b/>
          <w:i/>
          <w:sz w:val="24"/>
          <w:szCs w:val="24"/>
        </w:rPr>
        <w:t>It enables the country to specialize</w:t>
      </w:r>
      <w:r w:rsidRPr="00024272">
        <w:rPr>
          <w:rFonts w:ascii="Times New Roman" w:eastAsia="Calibri" w:hAnsi="Times New Roman" w:cs="Times New Roman"/>
          <w:i/>
          <w:sz w:val="24"/>
          <w:szCs w:val="24"/>
        </w:rPr>
        <w:t xml:space="preserve"> in the goods they produce best, making them to effectively utilize their resources</w:t>
      </w:r>
    </w:p>
    <w:p w:rsidR="00126CAB" w:rsidRPr="00024272" w:rsidRDefault="00126CAB" w:rsidP="00126CAB">
      <w:pPr>
        <w:numPr>
          <w:ilvl w:val="0"/>
          <w:numId w:val="6"/>
        </w:numPr>
        <w:tabs>
          <w:tab w:val="left" w:pos="720"/>
          <w:tab w:val="left" w:pos="810"/>
        </w:tabs>
        <w:contextualSpacing/>
        <w:jc w:val="both"/>
        <w:rPr>
          <w:rFonts w:ascii="Times New Roman" w:eastAsia="Calibri" w:hAnsi="Times New Roman" w:cs="Times New Roman"/>
          <w:i/>
          <w:sz w:val="24"/>
          <w:szCs w:val="24"/>
        </w:rPr>
      </w:pPr>
      <w:r w:rsidRPr="00024272">
        <w:rPr>
          <w:rFonts w:ascii="Times New Roman" w:eastAsia="Calibri" w:hAnsi="Times New Roman" w:cs="Times New Roman"/>
          <w:b/>
          <w:i/>
          <w:sz w:val="24"/>
          <w:szCs w:val="24"/>
        </w:rPr>
        <w:t>It leads to promotion of peace and understanding</w:t>
      </w:r>
      <w:r w:rsidRPr="00024272">
        <w:rPr>
          <w:rFonts w:ascii="Times New Roman" w:eastAsia="Calibri" w:hAnsi="Times New Roman" w:cs="Times New Roman"/>
          <w:i/>
          <w:sz w:val="24"/>
          <w:szCs w:val="24"/>
        </w:rPr>
        <w:t xml:space="preserve"> among the member countries through interaction</w:t>
      </w:r>
    </w:p>
    <w:p w:rsidR="00126CAB" w:rsidRPr="00024272" w:rsidRDefault="00126CAB" w:rsidP="00126CAB">
      <w:pPr>
        <w:numPr>
          <w:ilvl w:val="0"/>
          <w:numId w:val="6"/>
        </w:numPr>
        <w:tabs>
          <w:tab w:val="left" w:pos="720"/>
          <w:tab w:val="left" w:pos="810"/>
        </w:tabs>
        <w:contextualSpacing/>
        <w:jc w:val="both"/>
        <w:rPr>
          <w:rFonts w:ascii="Times New Roman" w:eastAsia="Calibri" w:hAnsi="Times New Roman" w:cs="Times New Roman"/>
          <w:i/>
          <w:sz w:val="24"/>
          <w:szCs w:val="24"/>
        </w:rPr>
      </w:pPr>
      <w:r w:rsidRPr="00024272">
        <w:rPr>
          <w:rFonts w:ascii="Times New Roman" w:eastAsia="Calibri" w:hAnsi="Times New Roman" w:cs="Times New Roman"/>
          <w:b/>
          <w:i/>
          <w:sz w:val="24"/>
          <w:szCs w:val="24"/>
        </w:rPr>
        <w:t>It leads to high quality of goods and services</w:t>
      </w:r>
      <w:r w:rsidRPr="00024272">
        <w:rPr>
          <w:rFonts w:ascii="Times New Roman" w:eastAsia="Calibri" w:hAnsi="Times New Roman" w:cs="Times New Roman"/>
          <w:i/>
          <w:sz w:val="24"/>
          <w:szCs w:val="24"/>
        </w:rPr>
        <w:t xml:space="preserve"> being produced in the country due to the competition they face</w:t>
      </w:r>
    </w:p>
    <w:p w:rsidR="00126CAB" w:rsidRPr="00024272" w:rsidRDefault="00126CAB" w:rsidP="00126CAB">
      <w:pPr>
        <w:numPr>
          <w:ilvl w:val="0"/>
          <w:numId w:val="6"/>
        </w:numPr>
        <w:tabs>
          <w:tab w:val="left" w:pos="720"/>
          <w:tab w:val="left" w:pos="810"/>
        </w:tabs>
        <w:contextualSpacing/>
        <w:jc w:val="both"/>
        <w:rPr>
          <w:rFonts w:ascii="Times New Roman" w:eastAsia="Calibri" w:hAnsi="Times New Roman" w:cs="Times New Roman"/>
          <w:i/>
          <w:sz w:val="24"/>
          <w:szCs w:val="24"/>
        </w:rPr>
      </w:pPr>
      <w:r w:rsidRPr="00024272">
        <w:rPr>
          <w:rFonts w:ascii="Times New Roman" w:eastAsia="Calibri" w:hAnsi="Times New Roman" w:cs="Times New Roman"/>
          <w:i/>
          <w:sz w:val="24"/>
          <w:szCs w:val="24"/>
        </w:rPr>
        <w:t xml:space="preserve">It allow </w:t>
      </w:r>
      <w:r w:rsidRPr="00024272">
        <w:rPr>
          <w:rFonts w:ascii="Times New Roman" w:eastAsia="Calibri" w:hAnsi="Times New Roman" w:cs="Times New Roman"/>
          <w:b/>
          <w:i/>
          <w:sz w:val="24"/>
          <w:szCs w:val="24"/>
        </w:rPr>
        <w:t>members to get access to wider variety of goods and services</w:t>
      </w:r>
      <w:r w:rsidRPr="00024272">
        <w:rPr>
          <w:rFonts w:ascii="Times New Roman" w:eastAsia="Calibri" w:hAnsi="Times New Roman" w:cs="Times New Roman"/>
          <w:i/>
          <w:sz w:val="24"/>
          <w:szCs w:val="24"/>
        </w:rPr>
        <w:t xml:space="preserve"> which satisfy different consumer needs</w:t>
      </w:r>
    </w:p>
    <w:p w:rsidR="00126CAB" w:rsidRPr="00024272" w:rsidRDefault="00126CAB" w:rsidP="00126CAB">
      <w:pPr>
        <w:numPr>
          <w:ilvl w:val="0"/>
          <w:numId w:val="6"/>
        </w:numPr>
        <w:tabs>
          <w:tab w:val="left" w:pos="720"/>
          <w:tab w:val="left" w:pos="810"/>
        </w:tabs>
        <w:contextualSpacing/>
        <w:jc w:val="both"/>
        <w:rPr>
          <w:rFonts w:ascii="Times New Roman" w:eastAsia="Calibri" w:hAnsi="Times New Roman" w:cs="Times New Roman"/>
          <w:i/>
          <w:sz w:val="24"/>
          <w:szCs w:val="24"/>
        </w:rPr>
      </w:pPr>
      <w:r w:rsidRPr="00024272">
        <w:rPr>
          <w:rFonts w:ascii="Times New Roman" w:eastAsia="Calibri" w:hAnsi="Times New Roman" w:cs="Times New Roman"/>
          <w:b/>
          <w:i/>
          <w:sz w:val="24"/>
          <w:szCs w:val="24"/>
        </w:rPr>
        <w:t>It leads to creation of employment</w:t>
      </w:r>
      <w:r w:rsidRPr="00024272">
        <w:rPr>
          <w:rFonts w:ascii="Times New Roman" w:eastAsia="Calibri" w:hAnsi="Times New Roman" w:cs="Times New Roman"/>
          <w:i/>
          <w:sz w:val="24"/>
          <w:szCs w:val="24"/>
        </w:rPr>
        <w:t xml:space="preserve"> for individuals living within the region, as they can work in any of the member country</w:t>
      </w:r>
    </w:p>
    <w:p w:rsidR="00126CAB" w:rsidRPr="00024272" w:rsidRDefault="00126CAB" w:rsidP="00126CAB">
      <w:pPr>
        <w:numPr>
          <w:ilvl w:val="0"/>
          <w:numId w:val="6"/>
        </w:numPr>
        <w:tabs>
          <w:tab w:val="left" w:pos="720"/>
          <w:tab w:val="left" w:pos="810"/>
        </w:tabs>
        <w:contextualSpacing/>
        <w:jc w:val="both"/>
        <w:rPr>
          <w:rFonts w:ascii="Times New Roman" w:eastAsia="Calibri" w:hAnsi="Times New Roman" w:cs="Times New Roman"/>
          <w:i/>
          <w:sz w:val="24"/>
          <w:szCs w:val="24"/>
        </w:rPr>
      </w:pPr>
      <w:r w:rsidRPr="00024272">
        <w:rPr>
          <w:rFonts w:ascii="Times New Roman" w:eastAsia="Calibri" w:hAnsi="Times New Roman" w:cs="Times New Roman"/>
          <w:b/>
          <w:i/>
          <w:sz w:val="24"/>
          <w:szCs w:val="24"/>
        </w:rPr>
        <w:t xml:space="preserve">It increase the economic bargaining power </w:t>
      </w:r>
      <w:r w:rsidRPr="00024272">
        <w:rPr>
          <w:rFonts w:ascii="Times New Roman" w:eastAsia="Calibri" w:hAnsi="Times New Roman" w:cs="Times New Roman"/>
          <w:i/>
          <w:sz w:val="24"/>
          <w:szCs w:val="24"/>
        </w:rPr>
        <w:t>in trading activities by the countries forming a trading bloc</w:t>
      </w:r>
    </w:p>
    <w:p w:rsidR="00126CAB" w:rsidRPr="00024272" w:rsidRDefault="00126CAB" w:rsidP="00126CAB">
      <w:pPr>
        <w:numPr>
          <w:ilvl w:val="0"/>
          <w:numId w:val="6"/>
        </w:numPr>
        <w:tabs>
          <w:tab w:val="left" w:pos="720"/>
          <w:tab w:val="left" w:pos="810"/>
        </w:tabs>
        <w:contextualSpacing/>
        <w:jc w:val="both"/>
        <w:rPr>
          <w:rFonts w:ascii="Times New Roman" w:eastAsia="Calibri" w:hAnsi="Times New Roman" w:cs="Times New Roman"/>
          <w:i/>
          <w:sz w:val="24"/>
          <w:szCs w:val="24"/>
        </w:rPr>
      </w:pPr>
      <w:r w:rsidRPr="00024272">
        <w:rPr>
          <w:rFonts w:ascii="Times New Roman" w:eastAsia="Calibri" w:hAnsi="Times New Roman" w:cs="Times New Roman"/>
          <w:b/>
          <w:i/>
          <w:sz w:val="24"/>
          <w:szCs w:val="24"/>
        </w:rPr>
        <w:t>Improvement of the infrastructure</w:t>
      </w:r>
      <w:r w:rsidRPr="00024272">
        <w:rPr>
          <w:rFonts w:ascii="Times New Roman" w:eastAsia="Calibri" w:hAnsi="Times New Roman" w:cs="Times New Roman"/>
          <w:i/>
          <w:sz w:val="24"/>
          <w:szCs w:val="24"/>
        </w:rPr>
        <w:t xml:space="preserve"> in the region due to increased economic activities.</w:t>
      </w:r>
    </w:p>
    <w:p w:rsidR="00126CAB" w:rsidRPr="00024272" w:rsidRDefault="00126CAB" w:rsidP="00126CAB">
      <w:pPr>
        <w:numPr>
          <w:ilvl w:val="0"/>
          <w:numId w:val="6"/>
        </w:numPr>
        <w:tabs>
          <w:tab w:val="left" w:pos="720"/>
          <w:tab w:val="left" w:pos="810"/>
        </w:tabs>
        <w:contextualSpacing/>
        <w:jc w:val="both"/>
        <w:rPr>
          <w:rFonts w:ascii="Times New Roman" w:eastAsia="Calibri" w:hAnsi="Times New Roman" w:cs="Times New Roman"/>
          <w:i/>
          <w:sz w:val="24"/>
          <w:szCs w:val="24"/>
        </w:rPr>
      </w:pPr>
      <w:r w:rsidRPr="00024272">
        <w:rPr>
          <w:rFonts w:ascii="Times New Roman" w:eastAsia="Calibri" w:hAnsi="Times New Roman" w:cs="Times New Roman"/>
          <w:b/>
          <w:i/>
          <w:sz w:val="24"/>
          <w:szCs w:val="24"/>
        </w:rPr>
        <w:t>It brings about co-ordination when developing industries,</w:t>
      </w:r>
      <w:r w:rsidRPr="00024272">
        <w:rPr>
          <w:rFonts w:ascii="Times New Roman" w:eastAsia="Calibri" w:hAnsi="Times New Roman" w:cs="Times New Roman"/>
          <w:i/>
          <w:sz w:val="24"/>
          <w:szCs w:val="24"/>
        </w:rPr>
        <w:t xml:space="preserve"> as the members will assign the industries to each other to create balance development and avoid unnecessary duplication</w:t>
      </w:r>
    </w:p>
    <w:p w:rsidR="00BD518A" w:rsidRDefault="00BD518A" w:rsidP="00BD518A">
      <w:pPr>
        <w:tabs>
          <w:tab w:val="left" w:pos="720"/>
          <w:tab w:val="left" w:pos="810"/>
        </w:tabs>
        <w:ind w:left="360"/>
        <w:contextualSpacing/>
        <w:jc w:val="both"/>
        <w:rPr>
          <w:rFonts w:ascii="Times New Roman" w:eastAsia="Calibri" w:hAnsi="Times New Roman" w:cs="Times New Roman"/>
          <w:sz w:val="24"/>
          <w:szCs w:val="24"/>
        </w:rPr>
      </w:pPr>
    </w:p>
    <w:p w:rsidR="00493D9B" w:rsidRPr="00493D9B" w:rsidRDefault="00493D9B" w:rsidP="00493D9B">
      <w:pPr>
        <w:pStyle w:val="ListParagraph"/>
        <w:tabs>
          <w:tab w:val="left" w:pos="720"/>
          <w:tab w:val="left" w:pos="810"/>
        </w:tabs>
        <w:ind w:left="0"/>
        <w:jc w:val="both"/>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lastRenderedPageBreak/>
        <w:t>3.</w:t>
      </w:r>
      <w:r w:rsidRPr="00493D9B">
        <w:rPr>
          <w:rFonts w:ascii="Times New Roman" w:eastAsia="Calibri" w:hAnsi="Times New Roman" w:cs="Times New Roman"/>
          <w:b/>
          <w:sz w:val="24"/>
          <w:szCs w:val="24"/>
        </w:rPr>
        <w:t>(</w:t>
      </w:r>
      <w:proofErr w:type="gramEnd"/>
      <w:r>
        <w:rPr>
          <w:rFonts w:ascii="Times New Roman" w:eastAsia="Calibri" w:hAnsi="Times New Roman" w:cs="Times New Roman"/>
          <w:b/>
          <w:sz w:val="24"/>
          <w:szCs w:val="24"/>
        </w:rPr>
        <w:t>a</w:t>
      </w:r>
      <w:r w:rsidRPr="00493D9B">
        <w:rPr>
          <w:rFonts w:ascii="Times New Roman" w:eastAsia="Calibri" w:hAnsi="Times New Roman" w:cs="Times New Roman"/>
          <w:b/>
          <w:sz w:val="24"/>
          <w:szCs w:val="24"/>
        </w:rPr>
        <w:t>) Explain five benefits of pooling of risks to an insurer.</w:t>
      </w:r>
      <w:r w:rsidRPr="00493D9B">
        <w:rPr>
          <w:rFonts w:ascii="Times New Roman" w:eastAsia="Calibri" w:hAnsi="Times New Roman" w:cs="Times New Roman"/>
          <w:b/>
          <w:sz w:val="24"/>
          <w:szCs w:val="24"/>
        </w:rPr>
        <w:tab/>
      </w:r>
      <w:r w:rsidRPr="00493D9B">
        <w:rPr>
          <w:rFonts w:ascii="Times New Roman" w:eastAsia="Calibri" w:hAnsi="Times New Roman" w:cs="Times New Roman"/>
          <w:b/>
          <w:sz w:val="24"/>
          <w:szCs w:val="24"/>
        </w:rPr>
        <w:tab/>
        <w:t xml:space="preserve">               (10mks)</w:t>
      </w:r>
    </w:p>
    <w:p w:rsidR="00493D9B" w:rsidRPr="00024272" w:rsidRDefault="00493D9B" w:rsidP="00493D9B">
      <w:pPr>
        <w:numPr>
          <w:ilvl w:val="0"/>
          <w:numId w:val="7"/>
        </w:numPr>
        <w:tabs>
          <w:tab w:val="left" w:pos="720"/>
          <w:tab w:val="left" w:pos="810"/>
        </w:tabs>
        <w:contextualSpacing/>
        <w:jc w:val="both"/>
        <w:rPr>
          <w:rFonts w:ascii="Times New Roman" w:eastAsia="Calibri" w:hAnsi="Times New Roman" w:cs="Times New Roman"/>
          <w:i/>
          <w:sz w:val="24"/>
          <w:szCs w:val="24"/>
        </w:rPr>
      </w:pPr>
      <w:r w:rsidRPr="00024272">
        <w:rPr>
          <w:rFonts w:ascii="Times New Roman" w:eastAsia="Calibri" w:hAnsi="Times New Roman" w:cs="Times New Roman"/>
          <w:i/>
          <w:sz w:val="24"/>
          <w:szCs w:val="24"/>
        </w:rPr>
        <w:t>Pooling of risks enables an insurance company to create a common pool of funds form the regular premiums</w:t>
      </w:r>
    </w:p>
    <w:p w:rsidR="00493D9B" w:rsidRPr="00024272" w:rsidRDefault="00493D9B" w:rsidP="00493D9B">
      <w:pPr>
        <w:numPr>
          <w:ilvl w:val="0"/>
          <w:numId w:val="7"/>
        </w:numPr>
        <w:tabs>
          <w:tab w:val="left" w:pos="720"/>
          <w:tab w:val="left" w:pos="810"/>
        </w:tabs>
        <w:contextualSpacing/>
        <w:jc w:val="both"/>
        <w:rPr>
          <w:rFonts w:ascii="Times New Roman" w:eastAsia="Calibri" w:hAnsi="Times New Roman" w:cs="Times New Roman"/>
          <w:i/>
          <w:sz w:val="24"/>
          <w:szCs w:val="24"/>
        </w:rPr>
      </w:pPr>
      <w:r w:rsidRPr="00024272">
        <w:rPr>
          <w:rFonts w:ascii="Times New Roman" w:eastAsia="Calibri" w:hAnsi="Times New Roman" w:cs="Times New Roman"/>
          <w:i/>
          <w:sz w:val="24"/>
          <w:szCs w:val="24"/>
        </w:rPr>
        <w:t>It enables the insurance company  to compensate those who suffer loss when the risks occur</w:t>
      </w:r>
    </w:p>
    <w:p w:rsidR="00493D9B" w:rsidRPr="00024272" w:rsidRDefault="00493D9B" w:rsidP="00493D9B">
      <w:pPr>
        <w:numPr>
          <w:ilvl w:val="0"/>
          <w:numId w:val="7"/>
        </w:numPr>
        <w:tabs>
          <w:tab w:val="left" w:pos="720"/>
          <w:tab w:val="left" w:pos="810"/>
        </w:tabs>
        <w:contextualSpacing/>
        <w:jc w:val="both"/>
        <w:rPr>
          <w:rFonts w:ascii="Times New Roman" w:eastAsia="Calibri" w:hAnsi="Times New Roman" w:cs="Times New Roman"/>
          <w:i/>
          <w:sz w:val="24"/>
          <w:szCs w:val="24"/>
        </w:rPr>
      </w:pPr>
      <w:r w:rsidRPr="00024272">
        <w:rPr>
          <w:rFonts w:ascii="Times New Roman" w:eastAsia="Calibri" w:hAnsi="Times New Roman" w:cs="Times New Roman"/>
          <w:i/>
          <w:sz w:val="24"/>
          <w:szCs w:val="24"/>
        </w:rPr>
        <w:t>The insurance company is able to spread risks over a large number of insured people</w:t>
      </w:r>
    </w:p>
    <w:p w:rsidR="00493D9B" w:rsidRPr="00024272" w:rsidRDefault="00493D9B" w:rsidP="00493D9B">
      <w:pPr>
        <w:numPr>
          <w:ilvl w:val="0"/>
          <w:numId w:val="7"/>
        </w:numPr>
        <w:tabs>
          <w:tab w:val="left" w:pos="720"/>
          <w:tab w:val="left" w:pos="810"/>
        </w:tabs>
        <w:contextualSpacing/>
        <w:jc w:val="both"/>
        <w:rPr>
          <w:rFonts w:ascii="Times New Roman" w:eastAsia="Calibri" w:hAnsi="Times New Roman" w:cs="Times New Roman"/>
          <w:i/>
          <w:sz w:val="24"/>
          <w:szCs w:val="24"/>
        </w:rPr>
      </w:pPr>
      <w:r w:rsidRPr="00024272">
        <w:rPr>
          <w:rFonts w:ascii="Times New Roman" w:eastAsia="Calibri" w:hAnsi="Times New Roman" w:cs="Times New Roman"/>
          <w:i/>
          <w:sz w:val="24"/>
          <w:szCs w:val="24"/>
        </w:rPr>
        <w:t>Surplus funds can be invested</w:t>
      </w:r>
    </w:p>
    <w:p w:rsidR="00493D9B" w:rsidRPr="00024272" w:rsidRDefault="00493D9B" w:rsidP="00493D9B">
      <w:pPr>
        <w:numPr>
          <w:ilvl w:val="0"/>
          <w:numId w:val="7"/>
        </w:numPr>
        <w:tabs>
          <w:tab w:val="left" w:pos="720"/>
          <w:tab w:val="left" w:pos="810"/>
        </w:tabs>
        <w:contextualSpacing/>
        <w:jc w:val="both"/>
        <w:rPr>
          <w:rFonts w:ascii="Times New Roman" w:eastAsia="Calibri" w:hAnsi="Times New Roman" w:cs="Times New Roman"/>
          <w:i/>
          <w:sz w:val="24"/>
          <w:szCs w:val="24"/>
        </w:rPr>
      </w:pPr>
      <w:r w:rsidRPr="00024272">
        <w:rPr>
          <w:rFonts w:ascii="Times New Roman" w:eastAsia="Calibri" w:hAnsi="Times New Roman" w:cs="Times New Roman"/>
          <w:i/>
          <w:sz w:val="24"/>
          <w:szCs w:val="24"/>
        </w:rPr>
        <w:t>It enables the insurance company to meet its operating costs.</w:t>
      </w:r>
    </w:p>
    <w:p w:rsidR="00493D9B" w:rsidRPr="00024272" w:rsidRDefault="00493D9B" w:rsidP="00493D9B">
      <w:pPr>
        <w:numPr>
          <w:ilvl w:val="0"/>
          <w:numId w:val="7"/>
        </w:numPr>
        <w:tabs>
          <w:tab w:val="left" w:pos="720"/>
          <w:tab w:val="left" w:pos="810"/>
        </w:tabs>
        <w:contextualSpacing/>
        <w:jc w:val="both"/>
        <w:rPr>
          <w:rFonts w:ascii="Times New Roman" w:eastAsia="Calibri" w:hAnsi="Times New Roman" w:cs="Times New Roman"/>
          <w:i/>
          <w:sz w:val="24"/>
          <w:szCs w:val="24"/>
        </w:rPr>
      </w:pPr>
      <w:r w:rsidRPr="00024272">
        <w:rPr>
          <w:rFonts w:ascii="Times New Roman" w:eastAsia="Calibri" w:hAnsi="Times New Roman" w:cs="Times New Roman"/>
          <w:i/>
          <w:sz w:val="24"/>
          <w:szCs w:val="24"/>
        </w:rPr>
        <w:t>It enables the insurance company to calculate the premiums to be paid by each client.</w:t>
      </w:r>
    </w:p>
    <w:p w:rsidR="00493D9B" w:rsidRPr="00126CAB" w:rsidRDefault="00493D9B" w:rsidP="00493D9B">
      <w:pPr>
        <w:numPr>
          <w:ilvl w:val="0"/>
          <w:numId w:val="7"/>
        </w:numPr>
        <w:tabs>
          <w:tab w:val="left" w:pos="720"/>
          <w:tab w:val="left" w:pos="810"/>
        </w:tabs>
        <w:contextualSpacing/>
        <w:jc w:val="both"/>
        <w:rPr>
          <w:rFonts w:ascii="Times New Roman" w:eastAsia="Calibri" w:hAnsi="Times New Roman" w:cs="Times New Roman"/>
          <w:sz w:val="24"/>
          <w:szCs w:val="24"/>
        </w:rPr>
      </w:pPr>
      <w:r w:rsidRPr="00024272">
        <w:rPr>
          <w:rFonts w:ascii="Times New Roman" w:eastAsia="Calibri" w:hAnsi="Times New Roman" w:cs="Times New Roman"/>
          <w:i/>
          <w:sz w:val="24"/>
          <w:szCs w:val="24"/>
        </w:rPr>
        <w:t>Enables a company to re-insure itself with a bigger insurance company.</w:t>
      </w:r>
    </w:p>
    <w:p w:rsidR="00126CAB" w:rsidRPr="00190C5A" w:rsidRDefault="00126CAB" w:rsidP="00190C5A">
      <w:pPr>
        <w:tabs>
          <w:tab w:val="left" w:pos="720"/>
          <w:tab w:val="left" w:pos="810"/>
        </w:tabs>
        <w:jc w:val="both"/>
        <w:rPr>
          <w:rFonts w:ascii="Times New Roman" w:eastAsia="Calibri" w:hAnsi="Times New Roman" w:cs="Times New Roman"/>
          <w:sz w:val="24"/>
          <w:szCs w:val="24"/>
        </w:rPr>
      </w:pPr>
      <w:r w:rsidRPr="00190C5A">
        <w:rPr>
          <w:rFonts w:ascii="Times New Roman" w:eastAsia="Calibri" w:hAnsi="Times New Roman" w:cs="Times New Roman"/>
          <w:b/>
          <w:sz w:val="24"/>
          <w:szCs w:val="24"/>
        </w:rPr>
        <w:t xml:space="preserve">(b) The information below relates to </w:t>
      </w:r>
      <w:proofErr w:type="spellStart"/>
      <w:r w:rsidRPr="00190C5A">
        <w:rPr>
          <w:rFonts w:ascii="Times New Roman" w:eastAsia="Calibri" w:hAnsi="Times New Roman" w:cs="Times New Roman"/>
          <w:b/>
          <w:sz w:val="24"/>
          <w:szCs w:val="24"/>
        </w:rPr>
        <w:t>Navakholo</w:t>
      </w:r>
      <w:proofErr w:type="spellEnd"/>
      <w:r w:rsidRPr="00190C5A">
        <w:rPr>
          <w:rFonts w:ascii="Times New Roman" w:eastAsia="Calibri" w:hAnsi="Times New Roman" w:cs="Times New Roman"/>
          <w:b/>
          <w:sz w:val="24"/>
          <w:szCs w:val="24"/>
        </w:rPr>
        <w:t xml:space="preserve"> Traders. Prepare a duly balanced three column cash book</w:t>
      </w:r>
      <w:r w:rsidR="00EC226F">
        <w:rPr>
          <w:rFonts w:ascii="Times New Roman" w:eastAsia="Calibri" w:hAnsi="Times New Roman" w:cs="Times New Roman"/>
          <w:b/>
          <w:sz w:val="24"/>
          <w:szCs w:val="24"/>
        </w:rPr>
        <w:t>.</w:t>
      </w:r>
      <w:r w:rsidR="00190C5A" w:rsidRPr="00190C5A">
        <w:rPr>
          <w:rFonts w:ascii="Times New Roman" w:eastAsia="Calibri" w:hAnsi="Times New Roman" w:cs="Times New Roman"/>
          <w:sz w:val="24"/>
          <w:szCs w:val="24"/>
        </w:rPr>
        <w:tab/>
      </w:r>
      <w:r w:rsidRPr="00190C5A">
        <w:rPr>
          <w:rFonts w:ascii="Times New Roman" w:eastAsia="Calibri" w:hAnsi="Times New Roman" w:cs="Times New Roman"/>
          <w:sz w:val="24"/>
          <w:szCs w:val="24"/>
        </w:rPr>
        <w:tab/>
      </w:r>
      <w:r w:rsidRPr="00190C5A">
        <w:rPr>
          <w:rFonts w:ascii="Times New Roman" w:eastAsia="Calibri" w:hAnsi="Times New Roman" w:cs="Times New Roman"/>
          <w:sz w:val="24"/>
          <w:szCs w:val="24"/>
        </w:rPr>
        <w:tab/>
      </w:r>
      <w:r w:rsidRPr="00190C5A">
        <w:rPr>
          <w:rFonts w:ascii="Times New Roman" w:eastAsia="Calibri" w:hAnsi="Times New Roman" w:cs="Times New Roman"/>
          <w:sz w:val="24"/>
          <w:szCs w:val="24"/>
        </w:rPr>
        <w:tab/>
      </w:r>
      <w:r w:rsidR="00190C5A">
        <w:rPr>
          <w:rFonts w:ascii="Times New Roman" w:eastAsia="Calibri" w:hAnsi="Times New Roman" w:cs="Times New Roman"/>
          <w:sz w:val="24"/>
          <w:szCs w:val="24"/>
        </w:rPr>
        <w:tab/>
      </w:r>
      <w:r w:rsidR="00190C5A">
        <w:rPr>
          <w:rFonts w:ascii="Times New Roman" w:eastAsia="Calibri" w:hAnsi="Times New Roman" w:cs="Times New Roman"/>
          <w:sz w:val="24"/>
          <w:szCs w:val="24"/>
        </w:rPr>
        <w:tab/>
      </w:r>
      <w:r w:rsidR="00EC226F">
        <w:rPr>
          <w:rFonts w:ascii="Times New Roman" w:eastAsia="Calibri" w:hAnsi="Times New Roman" w:cs="Times New Roman"/>
          <w:sz w:val="24"/>
          <w:szCs w:val="24"/>
        </w:rPr>
        <w:tab/>
      </w:r>
      <w:r w:rsidR="00EC226F">
        <w:rPr>
          <w:rFonts w:ascii="Times New Roman" w:eastAsia="Calibri" w:hAnsi="Times New Roman" w:cs="Times New Roman"/>
          <w:sz w:val="24"/>
          <w:szCs w:val="24"/>
        </w:rPr>
        <w:tab/>
      </w:r>
      <w:r w:rsidR="00EC226F">
        <w:rPr>
          <w:rFonts w:ascii="Times New Roman" w:eastAsia="Calibri" w:hAnsi="Times New Roman" w:cs="Times New Roman"/>
          <w:sz w:val="24"/>
          <w:szCs w:val="24"/>
        </w:rPr>
        <w:tab/>
      </w:r>
      <w:r w:rsidRPr="00EC226F">
        <w:rPr>
          <w:rFonts w:ascii="Times New Roman" w:eastAsia="Calibri" w:hAnsi="Times New Roman" w:cs="Times New Roman"/>
          <w:b/>
          <w:sz w:val="24"/>
          <w:szCs w:val="24"/>
        </w:rPr>
        <w:t>(10mks)</w:t>
      </w:r>
    </w:p>
    <w:p w:rsidR="00126CAB" w:rsidRPr="00126CAB" w:rsidRDefault="00126CAB" w:rsidP="00126CAB">
      <w:pPr>
        <w:tabs>
          <w:tab w:val="left" w:pos="975"/>
        </w:tabs>
        <w:spacing w:after="0"/>
        <w:rPr>
          <w:rFonts w:ascii="Times New Roman" w:eastAsia="Calibri" w:hAnsi="Times New Roman" w:cs="Times New Roman"/>
          <w:sz w:val="24"/>
          <w:szCs w:val="24"/>
        </w:rPr>
      </w:pPr>
      <w:r w:rsidRPr="00126CAB">
        <w:rPr>
          <w:rFonts w:ascii="Times New Roman" w:eastAsia="Calibri" w:hAnsi="Times New Roman" w:cs="Times New Roman"/>
          <w:sz w:val="24"/>
          <w:szCs w:val="24"/>
        </w:rPr>
        <w:t>2020</w:t>
      </w:r>
      <w:r w:rsidRPr="00126CAB">
        <w:rPr>
          <w:rFonts w:ascii="Times New Roman" w:eastAsia="Calibri" w:hAnsi="Times New Roman" w:cs="Times New Roman"/>
          <w:sz w:val="24"/>
          <w:szCs w:val="24"/>
        </w:rPr>
        <w:tab/>
      </w:r>
    </w:p>
    <w:p w:rsidR="00126CAB" w:rsidRPr="00126CAB" w:rsidRDefault="00126CAB" w:rsidP="00126CAB">
      <w:pPr>
        <w:spacing w:after="0"/>
        <w:rPr>
          <w:rFonts w:ascii="Times New Roman" w:eastAsia="Calibri" w:hAnsi="Times New Roman" w:cs="Times New Roman"/>
          <w:sz w:val="24"/>
          <w:szCs w:val="24"/>
        </w:rPr>
      </w:pPr>
      <w:r w:rsidRPr="00126CAB">
        <w:rPr>
          <w:rFonts w:ascii="Times New Roman" w:eastAsia="Calibri" w:hAnsi="Times New Roman" w:cs="Times New Roman"/>
          <w:sz w:val="24"/>
          <w:szCs w:val="24"/>
        </w:rPr>
        <w:t>February 1:</w:t>
      </w:r>
      <w:r w:rsidRPr="00126CAB">
        <w:rPr>
          <w:rFonts w:ascii="Times New Roman" w:eastAsia="Calibri" w:hAnsi="Times New Roman" w:cs="Times New Roman"/>
          <w:sz w:val="24"/>
          <w:szCs w:val="24"/>
        </w:rPr>
        <w:tab/>
        <w:t xml:space="preserve">balance b/d cash </w:t>
      </w:r>
      <w:proofErr w:type="spellStart"/>
      <w:r w:rsidRPr="00126CAB">
        <w:rPr>
          <w:rFonts w:ascii="Times New Roman" w:eastAsia="Calibri" w:hAnsi="Times New Roman" w:cs="Times New Roman"/>
          <w:sz w:val="24"/>
          <w:szCs w:val="24"/>
        </w:rPr>
        <w:t>sh</w:t>
      </w:r>
      <w:proofErr w:type="spellEnd"/>
      <w:r w:rsidRPr="00126CAB">
        <w:rPr>
          <w:rFonts w:ascii="Times New Roman" w:eastAsia="Calibri" w:hAnsi="Times New Roman" w:cs="Times New Roman"/>
          <w:sz w:val="24"/>
          <w:szCs w:val="24"/>
        </w:rPr>
        <w:t xml:space="preserve"> 40,000 and a bank overdraft of sh. 270,000</w:t>
      </w:r>
    </w:p>
    <w:p w:rsidR="00126CAB" w:rsidRPr="00126CAB" w:rsidRDefault="00126CAB" w:rsidP="00126CAB">
      <w:pPr>
        <w:spacing w:after="0"/>
        <w:rPr>
          <w:rFonts w:ascii="Times New Roman" w:eastAsia="Calibri" w:hAnsi="Times New Roman" w:cs="Times New Roman"/>
          <w:sz w:val="24"/>
          <w:szCs w:val="24"/>
        </w:rPr>
      </w:pPr>
      <w:r w:rsidRPr="00126CAB">
        <w:rPr>
          <w:rFonts w:ascii="Times New Roman" w:eastAsia="Calibri" w:hAnsi="Times New Roman" w:cs="Times New Roman"/>
          <w:sz w:val="24"/>
          <w:szCs w:val="24"/>
        </w:rPr>
        <w:t>February 3:</w:t>
      </w:r>
      <w:r w:rsidRPr="00126CAB">
        <w:rPr>
          <w:rFonts w:ascii="Times New Roman" w:eastAsia="Calibri" w:hAnsi="Times New Roman" w:cs="Times New Roman"/>
          <w:sz w:val="24"/>
          <w:szCs w:val="24"/>
        </w:rPr>
        <w:tab/>
        <w:t xml:space="preserve">settled Beta creditors account of 80,000 by </w:t>
      </w:r>
      <w:proofErr w:type="spellStart"/>
      <w:r w:rsidRPr="00126CAB">
        <w:rPr>
          <w:rFonts w:ascii="Times New Roman" w:eastAsia="Calibri" w:hAnsi="Times New Roman" w:cs="Times New Roman"/>
          <w:sz w:val="24"/>
          <w:szCs w:val="24"/>
        </w:rPr>
        <w:t>cheque</w:t>
      </w:r>
      <w:proofErr w:type="spellEnd"/>
      <w:r w:rsidRPr="00126CAB">
        <w:rPr>
          <w:rFonts w:ascii="Times New Roman" w:eastAsia="Calibri" w:hAnsi="Times New Roman" w:cs="Times New Roman"/>
          <w:sz w:val="24"/>
          <w:szCs w:val="24"/>
        </w:rPr>
        <w:t>, having deducted 6% cash discount.</w:t>
      </w:r>
    </w:p>
    <w:p w:rsidR="00126CAB" w:rsidRPr="00126CAB" w:rsidRDefault="00126CAB" w:rsidP="00126CAB">
      <w:pPr>
        <w:spacing w:after="0"/>
        <w:rPr>
          <w:rFonts w:ascii="Times New Roman" w:eastAsia="Calibri" w:hAnsi="Times New Roman" w:cs="Times New Roman"/>
          <w:sz w:val="24"/>
          <w:szCs w:val="24"/>
        </w:rPr>
      </w:pPr>
      <w:r w:rsidRPr="00126CAB">
        <w:rPr>
          <w:rFonts w:ascii="Times New Roman" w:eastAsia="Calibri" w:hAnsi="Times New Roman" w:cs="Times New Roman"/>
          <w:sz w:val="24"/>
          <w:szCs w:val="24"/>
        </w:rPr>
        <w:t>February 7:</w:t>
      </w:r>
      <w:r w:rsidRPr="00126CAB">
        <w:rPr>
          <w:rFonts w:ascii="Times New Roman" w:eastAsia="Calibri" w:hAnsi="Times New Roman" w:cs="Times New Roman"/>
          <w:sz w:val="24"/>
          <w:szCs w:val="24"/>
        </w:rPr>
        <w:tab/>
        <w:t>received sh. 60,000 cash from Zoom traders.</w:t>
      </w:r>
    </w:p>
    <w:p w:rsidR="00126CAB" w:rsidRPr="00126CAB" w:rsidRDefault="00126CAB" w:rsidP="00126CAB">
      <w:pPr>
        <w:spacing w:after="0"/>
        <w:rPr>
          <w:rFonts w:ascii="Times New Roman" w:eastAsia="Calibri" w:hAnsi="Times New Roman" w:cs="Times New Roman"/>
          <w:sz w:val="24"/>
          <w:szCs w:val="24"/>
        </w:rPr>
      </w:pPr>
      <w:r w:rsidRPr="00126CAB">
        <w:rPr>
          <w:rFonts w:ascii="Times New Roman" w:eastAsia="Calibri" w:hAnsi="Times New Roman" w:cs="Times New Roman"/>
          <w:sz w:val="24"/>
          <w:szCs w:val="24"/>
        </w:rPr>
        <w:t xml:space="preserve">February 15: </w:t>
      </w:r>
      <w:r w:rsidRPr="00126CAB">
        <w:rPr>
          <w:rFonts w:ascii="Times New Roman" w:eastAsia="Calibri" w:hAnsi="Times New Roman" w:cs="Times New Roman"/>
          <w:sz w:val="24"/>
          <w:szCs w:val="24"/>
        </w:rPr>
        <w:tab/>
        <w:t>deposited sh. 45,000 to the bank</w:t>
      </w:r>
    </w:p>
    <w:p w:rsidR="00126CAB" w:rsidRPr="00126CAB" w:rsidRDefault="00126CAB" w:rsidP="00126CAB">
      <w:pPr>
        <w:spacing w:after="0"/>
        <w:rPr>
          <w:rFonts w:ascii="Times New Roman" w:eastAsia="Calibri" w:hAnsi="Times New Roman" w:cs="Times New Roman"/>
          <w:sz w:val="24"/>
          <w:szCs w:val="24"/>
        </w:rPr>
      </w:pPr>
      <w:r w:rsidRPr="00126CAB">
        <w:rPr>
          <w:rFonts w:ascii="Times New Roman" w:eastAsia="Calibri" w:hAnsi="Times New Roman" w:cs="Times New Roman"/>
          <w:sz w:val="24"/>
          <w:szCs w:val="24"/>
        </w:rPr>
        <w:t>February 20:</w:t>
      </w:r>
      <w:r w:rsidRPr="00126CAB">
        <w:rPr>
          <w:rFonts w:ascii="Times New Roman" w:eastAsia="Calibri" w:hAnsi="Times New Roman" w:cs="Times New Roman"/>
          <w:sz w:val="24"/>
          <w:szCs w:val="24"/>
        </w:rPr>
        <w:tab/>
        <w:t>withdraw sh. 92,000 from the bank for private use.</w:t>
      </w:r>
    </w:p>
    <w:p w:rsidR="00126CAB" w:rsidRPr="00126CAB" w:rsidRDefault="00126CAB" w:rsidP="00126CAB">
      <w:pPr>
        <w:spacing w:after="0"/>
        <w:rPr>
          <w:rFonts w:ascii="Times New Roman" w:eastAsia="Calibri" w:hAnsi="Times New Roman" w:cs="Times New Roman"/>
          <w:sz w:val="24"/>
          <w:szCs w:val="24"/>
        </w:rPr>
      </w:pPr>
      <w:r w:rsidRPr="00126CAB">
        <w:rPr>
          <w:rFonts w:ascii="Times New Roman" w:eastAsia="Calibri" w:hAnsi="Times New Roman" w:cs="Times New Roman"/>
          <w:sz w:val="24"/>
          <w:szCs w:val="24"/>
        </w:rPr>
        <w:t xml:space="preserve">February 24: </w:t>
      </w:r>
      <w:r w:rsidRPr="00126CAB">
        <w:rPr>
          <w:rFonts w:ascii="Times New Roman" w:eastAsia="Calibri" w:hAnsi="Times New Roman" w:cs="Times New Roman"/>
          <w:sz w:val="24"/>
          <w:szCs w:val="24"/>
        </w:rPr>
        <w:tab/>
        <w:t xml:space="preserve">received sh. 199,500 from Delta by </w:t>
      </w:r>
      <w:proofErr w:type="spellStart"/>
      <w:r w:rsidRPr="00126CAB">
        <w:rPr>
          <w:rFonts w:ascii="Times New Roman" w:eastAsia="Calibri" w:hAnsi="Times New Roman" w:cs="Times New Roman"/>
          <w:sz w:val="24"/>
          <w:szCs w:val="24"/>
        </w:rPr>
        <w:t>cheque</w:t>
      </w:r>
      <w:proofErr w:type="spellEnd"/>
      <w:r w:rsidRPr="00126CAB">
        <w:rPr>
          <w:rFonts w:ascii="Times New Roman" w:eastAsia="Calibri" w:hAnsi="Times New Roman" w:cs="Times New Roman"/>
          <w:sz w:val="24"/>
          <w:szCs w:val="24"/>
        </w:rPr>
        <w:t xml:space="preserve"> after allowing 5% cash discount.</w:t>
      </w:r>
    </w:p>
    <w:p w:rsidR="00126CAB" w:rsidRDefault="00126CAB" w:rsidP="00126CAB">
      <w:pPr>
        <w:spacing w:after="0"/>
        <w:rPr>
          <w:rFonts w:ascii="Times New Roman" w:eastAsia="Calibri" w:hAnsi="Times New Roman" w:cs="Times New Roman"/>
          <w:sz w:val="24"/>
          <w:szCs w:val="24"/>
        </w:rPr>
      </w:pPr>
      <w:r w:rsidRPr="00126CAB">
        <w:rPr>
          <w:rFonts w:ascii="Times New Roman" w:eastAsia="Calibri" w:hAnsi="Times New Roman" w:cs="Times New Roman"/>
          <w:sz w:val="24"/>
          <w:szCs w:val="24"/>
        </w:rPr>
        <w:t xml:space="preserve">February 28: </w:t>
      </w:r>
      <w:r w:rsidRPr="00126CAB">
        <w:rPr>
          <w:rFonts w:ascii="Times New Roman" w:eastAsia="Calibri" w:hAnsi="Times New Roman" w:cs="Times New Roman"/>
          <w:sz w:val="24"/>
          <w:szCs w:val="24"/>
        </w:rPr>
        <w:tab/>
        <w:t>banked all the cash leaving only 15,000 in the office.</w:t>
      </w:r>
    </w:p>
    <w:p w:rsidR="00126CAB" w:rsidRPr="00126CAB" w:rsidRDefault="00126CAB" w:rsidP="00EC226F">
      <w:pPr>
        <w:spacing w:after="0" w:line="240" w:lineRule="auto"/>
        <w:jc w:val="center"/>
        <w:rPr>
          <w:rFonts w:ascii="Times New Roman" w:eastAsia="Calibri" w:hAnsi="Times New Roman" w:cs="Times New Roman"/>
          <w:b/>
          <w:bCs/>
          <w:sz w:val="24"/>
          <w:szCs w:val="24"/>
        </w:rPr>
      </w:pPr>
      <w:proofErr w:type="spellStart"/>
      <w:r w:rsidRPr="00126CAB">
        <w:rPr>
          <w:rFonts w:ascii="Times New Roman" w:eastAsia="Calibri" w:hAnsi="Times New Roman" w:cs="Times New Roman"/>
          <w:b/>
          <w:bCs/>
          <w:sz w:val="24"/>
          <w:szCs w:val="24"/>
        </w:rPr>
        <w:t>Navakholo</w:t>
      </w:r>
      <w:proofErr w:type="spellEnd"/>
      <w:r w:rsidRPr="00126CAB">
        <w:rPr>
          <w:rFonts w:ascii="Times New Roman" w:eastAsia="Calibri" w:hAnsi="Times New Roman" w:cs="Times New Roman"/>
          <w:b/>
          <w:bCs/>
          <w:sz w:val="24"/>
          <w:szCs w:val="24"/>
        </w:rPr>
        <w:t xml:space="preserve"> Traders</w:t>
      </w:r>
    </w:p>
    <w:p w:rsidR="00126CAB" w:rsidRPr="00126CAB" w:rsidRDefault="00126CAB" w:rsidP="00EC226F">
      <w:pPr>
        <w:spacing w:after="0" w:line="240" w:lineRule="auto"/>
        <w:jc w:val="center"/>
        <w:rPr>
          <w:rFonts w:ascii="Times New Roman" w:eastAsia="Calibri" w:hAnsi="Times New Roman" w:cs="Times New Roman"/>
          <w:b/>
          <w:bCs/>
          <w:sz w:val="24"/>
          <w:szCs w:val="24"/>
        </w:rPr>
      </w:pPr>
      <w:r w:rsidRPr="00126CAB">
        <w:rPr>
          <w:rFonts w:ascii="Times New Roman" w:eastAsia="Calibri" w:hAnsi="Times New Roman" w:cs="Times New Roman"/>
          <w:b/>
          <w:bCs/>
          <w:sz w:val="24"/>
          <w:szCs w:val="24"/>
        </w:rPr>
        <w:t>Three column cash book</w:t>
      </w:r>
    </w:p>
    <w:p w:rsidR="00F41B6D" w:rsidRDefault="00126CAB" w:rsidP="00F41B6D">
      <w:pPr>
        <w:spacing w:after="0" w:line="240" w:lineRule="auto"/>
        <w:jc w:val="center"/>
        <w:rPr>
          <w:rFonts w:ascii="Times New Roman" w:eastAsia="Calibri" w:hAnsi="Times New Roman" w:cs="Times New Roman"/>
          <w:b/>
          <w:bCs/>
          <w:sz w:val="24"/>
          <w:szCs w:val="24"/>
        </w:rPr>
      </w:pPr>
      <w:r w:rsidRPr="00126CAB">
        <w:rPr>
          <w:rFonts w:ascii="Times New Roman" w:eastAsia="Calibri" w:hAnsi="Times New Roman" w:cs="Times New Roman"/>
          <w:b/>
          <w:bCs/>
          <w:sz w:val="24"/>
          <w:szCs w:val="24"/>
        </w:rPr>
        <w:t>For the month of February 2020</w:t>
      </w:r>
    </w:p>
    <w:tbl>
      <w:tblPr>
        <w:tblStyle w:val="TableGrid"/>
        <w:tblW w:w="11160" w:type="dxa"/>
        <w:tblInd w:w="-522" w:type="dxa"/>
        <w:tblLayout w:type="fixed"/>
        <w:tblLook w:val="04A0" w:firstRow="1" w:lastRow="0" w:firstColumn="1" w:lastColumn="0" w:noHBand="0" w:noVBand="1"/>
      </w:tblPr>
      <w:tblGrid>
        <w:gridCol w:w="1080"/>
        <w:gridCol w:w="1350"/>
        <w:gridCol w:w="450"/>
        <w:gridCol w:w="900"/>
        <w:gridCol w:w="990"/>
        <w:gridCol w:w="990"/>
        <w:gridCol w:w="900"/>
        <w:gridCol w:w="1350"/>
        <w:gridCol w:w="450"/>
        <w:gridCol w:w="720"/>
        <w:gridCol w:w="900"/>
        <w:gridCol w:w="1080"/>
      </w:tblGrid>
      <w:tr w:rsidR="00F41B6D" w:rsidTr="0026345E">
        <w:tc>
          <w:tcPr>
            <w:tcW w:w="1080" w:type="dxa"/>
          </w:tcPr>
          <w:p w:rsidR="00F41B6D" w:rsidRDefault="00F41B6D" w:rsidP="00F41B6D">
            <w:pPr>
              <w:rPr>
                <w:rFonts w:ascii="Times New Roman" w:eastAsia="Calibri" w:hAnsi="Times New Roman" w:cs="Times New Roman"/>
                <w:b/>
                <w:bCs/>
                <w:sz w:val="24"/>
                <w:szCs w:val="24"/>
              </w:rPr>
            </w:pPr>
            <w:r>
              <w:rPr>
                <w:rFonts w:ascii="Times New Roman" w:eastAsia="Calibri" w:hAnsi="Times New Roman" w:cs="Times New Roman"/>
                <w:b/>
                <w:bCs/>
                <w:sz w:val="24"/>
                <w:szCs w:val="24"/>
              </w:rPr>
              <w:t>2020</w:t>
            </w:r>
          </w:p>
        </w:tc>
        <w:tc>
          <w:tcPr>
            <w:tcW w:w="1350" w:type="dxa"/>
          </w:tcPr>
          <w:p w:rsidR="00F41B6D" w:rsidRDefault="00F41B6D" w:rsidP="00F41B6D">
            <w:pPr>
              <w:rPr>
                <w:rFonts w:ascii="Times New Roman" w:eastAsia="Calibri" w:hAnsi="Times New Roman" w:cs="Times New Roman"/>
                <w:b/>
                <w:bCs/>
                <w:sz w:val="24"/>
                <w:szCs w:val="24"/>
              </w:rPr>
            </w:pPr>
            <w:r>
              <w:rPr>
                <w:rFonts w:ascii="Times New Roman" w:eastAsia="Calibri" w:hAnsi="Times New Roman" w:cs="Times New Roman"/>
                <w:b/>
                <w:bCs/>
                <w:sz w:val="24"/>
                <w:szCs w:val="24"/>
              </w:rPr>
              <w:t>PARTICULARS</w:t>
            </w:r>
          </w:p>
        </w:tc>
        <w:tc>
          <w:tcPr>
            <w:tcW w:w="450" w:type="dxa"/>
          </w:tcPr>
          <w:p w:rsidR="00F41B6D" w:rsidRDefault="00F41B6D" w:rsidP="00F41B6D">
            <w:pPr>
              <w:rPr>
                <w:rFonts w:ascii="Times New Roman" w:eastAsia="Calibri" w:hAnsi="Times New Roman" w:cs="Times New Roman"/>
                <w:b/>
                <w:bCs/>
                <w:sz w:val="24"/>
                <w:szCs w:val="24"/>
              </w:rPr>
            </w:pPr>
            <w:r>
              <w:rPr>
                <w:rFonts w:ascii="Times New Roman" w:eastAsia="Calibri" w:hAnsi="Times New Roman" w:cs="Times New Roman"/>
                <w:b/>
                <w:bCs/>
                <w:sz w:val="24"/>
                <w:szCs w:val="24"/>
              </w:rPr>
              <w:t>F</w:t>
            </w:r>
          </w:p>
        </w:tc>
        <w:tc>
          <w:tcPr>
            <w:tcW w:w="900" w:type="dxa"/>
          </w:tcPr>
          <w:p w:rsidR="00F41B6D" w:rsidRDefault="00F41B6D" w:rsidP="00F41B6D">
            <w:pPr>
              <w:rPr>
                <w:rFonts w:ascii="Times New Roman" w:eastAsia="Calibri" w:hAnsi="Times New Roman" w:cs="Times New Roman"/>
                <w:b/>
                <w:bCs/>
                <w:sz w:val="24"/>
                <w:szCs w:val="24"/>
              </w:rPr>
            </w:pPr>
            <w:r>
              <w:rPr>
                <w:rFonts w:ascii="Times New Roman" w:eastAsia="Calibri" w:hAnsi="Times New Roman" w:cs="Times New Roman"/>
                <w:b/>
                <w:bCs/>
                <w:sz w:val="24"/>
                <w:szCs w:val="24"/>
              </w:rPr>
              <w:t>D.A</w:t>
            </w:r>
          </w:p>
        </w:tc>
        <w:tc>
          <w:tcPr>
            <w:tcW w:w="990" w:type="dxa"/>
          </w:tcPr>
          <w:p w:rsidR="00F41B6D" w:rsidRDefault="00F41B6D" w:rsidP="00F41B6D">
            <w:pPr>
              <w:rPr>
                <w:rFonts w:ascii="Times New Roman" w:eastAsia="Calibri" w:hAnsi="Times New Roman" w:cs="Times New Roman"/>
                <w:b/>
                <w:bCs/>
                <w:sz w:val="24"/>
                <w:szCs w:val="24"/>
              </w:rPr>
            </w:pPr>
            <w:r>
              <w:rPr>
                <w:rFonts w:ascii="Times New Roman" w:eastAsia="Calibri" w:hAnsi="Times New Roman" w:cs="Times New Roman"/>
                <w:b/>
                <w:bCs/>
                <w:sz w:val="24"/>
                <w:szCs w:val="24"/>
              </w:rPr>
              <w:t>CASH</w:t>
            </w:r>
          </w:p>
        </w:tc>
        <w:tc>
          <w:tcPr>
            <w:tcW w:w="990" w:type="dxa"/>
          </w:tcPr>
          <w:p w:rsidR="00F41B6D" w:rsidRDefault="00F41B6D" w:rsidP="00F41B6D">
            <w:pPr>
              <w:rPr>
                <w:rFonts w:ascii="Times New Roman" w:eastAsia="Calibri" w:hAnsi="Times New Roman" w:cs="Times New Roman"/>
                <w:b/>
                <w:bCs/>
                <w:sz w:val="24"/>
                <w:szCs w:val="24"/>
              </w:rPr>
            </w:pPr>
            <w:r>
              <w:rPr>
                <w:rFonts w:ascii="Times New Roman" w:eastAsia="Calibri" w:hAnsi="Times New Roman" w:cs="Times New Roman"/>
                <w:b/>
                <w:bCs/>
                <w:sz w:val="24"/>
                <w:szCs w:val="24"/>
              </w:rPr>
              <w:t>BANK</w:t>
            </w:r>
          </w:p>
        </w:tc>
        <w:tc>
          <w:tcPr>
            <w:tcW w:w="900" w:type="dxa"/>
          </w:tcPr>
          <w:p w:rsidR="00F41B6D" w:rsidRDefault="00F41B6D" w:rsidP="00F41B6D">
            <w:pPr>
              <w:rPr>
                <w:rFonts w:ascii="Times New Roman" w:eastAsia="Calibri" w:hAnsi="Times New Roman" w:cs="Times New Roman"/>
                <w:b/>
                <w:bCs/>
                <w:sz w:val="24"/>
                <w:szCs w:val="24"/>
              </w:rPr>
            </w:pPr>
            <w:r>
              <w:rPr>
                <w:rFonts w:ascii="Times New Roman" w:eastAsia="Calibri" w:hAnsi="Times New Roman" w:cs="Times New Roman"/>
                <w:b/>
                <w:bCs/>
                <w:sz w:val="24"/>
                <w:szCs w:val="24"/>
              </w:rPr>
              <w:t>2020</w:t>
            </w:r>
          </w:p>
        </w:tc>
        <w:tc>
          <w:tcPr>
            <w:tcW w:w="1350" w:type="dxa"/>
          </w:tcPr>
          <w:p w:rsidR="00F41B6D" w:rsidRDefault="00F41B6D" w:rsidP="00F41B6D">
            <w:pPr>
              <w:rPr>
                <w:rFonts w:ascii="Times New Roman" w:eastAsia="Calibri" w:hAnsi="Times New Roman" w:cs="Times New Roman"/>
                <w:b/>
                <w:bCs/>
                <w:sz w:val="24"/>
                <w:szCs w:val="24"/>
              </w:rPr>
            </w:pPr>
            <w:r>
              <w:rPr>
                <w:rFonts w:ascii="Times New Roman" w:eastAsia="Calibri" w:hAnsi="Times New Roman" w:cs="Times New Roman"/>
                <w:b/>
                <w:bCs/>
                <w:sz w:val="24"/>
                <w:szCs w:val="24"/>
              </w:rPr>
              <w:t>PARTICULARS</w:t>
            </w:r>
          </w:p>
        </w:tc>
        <w:tc>
          <w:tcPr>
            <w:tcW w:w="450" w:type="dxa"/>
          </w:tcPr>
          <w:p w:rsidR="00F41B6D" w:rsidRDefault="00F41B6D" w:rsidP="00F41B6D">
            <w:pPr>
              <w:rPr>
                <w:rFonts w:ascii="Times New Roman" w:eastAsia="Calibri" w:hAnsi="Times New Roman" w:cs="Times New Roman"/>
                <w:b/>
                <w:bCs/>
                <w:sz w:val="24"/>
                <w:szCs w:val="24"/>
              </w:rPr>
            </w:pPr>
            <w:r>
              <w:rPr>
                <w:rFonts w:ascii="Times New Roman" w:eastAsia="Calibri" w:hAnsi="Times New Roman" w:cs="Times New Roman"/>
                <w:b/>
                <w:bCs/>
                <w:sz w:val="24"/>
                <w:szCs w:val="24"/>
              </w:rPr>
              <w:t>F</w:t>
            </w:r>
          </w:p>
        </w:tc>
        <w:tc>
          <w:tcPr>
            <w:tcW w:w="720" w:type="dxa"/>
          </w:tcPr>
          <w:p w:rsidR="00F41B6D" w:rsidRDefault="00F41B6D" w:rsidP="00F41B6D">
            <w:pPr>
              <w:rPr>
                <w:rFonts w:ascii="Times New Roman" w:eastAsia="Calibri" w:hAnsi="Times New Roman" w:cs="Times New Roman"/>
                <w:b/>
                <w:bCs/>
                <w:sz w:val="24"/>
                <w:szCs w:val="24"/>
              </w:rPr>
            </w:pPr>
            <w:r>
              <w:rPr>
                <w:rFonts w:ascii="Times New Roman" w:eastAsia="Calibri" w:hAnsi="Times New Roman" w:cs="Times New Roman"/>
                <w:b/>
                <w:bCs/>
                <w:sz w:val="24"/>
                <w:szCs w:val="24"/>
              </w:rPr>
              <w:t>D.R</w:t>
            </w:r>
          </w:p>
        </w:tc>
        <w:tc>
          <w:tcPr>
            <w:tcW w:w="900" w:type="dxa"/>
          </w:tcPr>
          <w:p w:rsidR="00F41B6D" w:rsidRDefault="00F41B6D" w:rsidP="00F41B6D">
            <w:pPr>
              <w:rPr>
                <w:rFonts w:ascii="Times New Roman" w:eastAsia="Calibri" w:hAnsi="Times New Roman" w:cs="Times New Roman"/>
                <w:b/>
                <w:bCs/>
                <w:sz w:val="24"/>
                <w:szCs w:val="24"/>
              </w:rPr>
            </w:pPr>
            <w:r>
              <w:rPr>
                <w:rFonts w:ascii="Times New Roman" w:eastAsia="Calibri" w:hAnsi="Times New Roman" w:cs="Times New Roman"/>
                <w:b/>
                <w:bCs/>
                <w:sz w:val="24"/>
                <w:szCs w:val="24"/>
              </w:rPr>
              <w:t>CASH</w:t>
            </w:r>
          </w:p>
        </w:tc>
        <w:tc>
          <w:tcPr>
            <w:tcW w:w="1080" w:type="dxa"/>
          </w:tcPr>
          <w:p w:rsidR="00F41B6D" w:rsidRDefault="00F41B6D" w:rsidP="00F41B6D">
            <w:pPr>
              <w:rPr>
                <w:rFonts w:ascii="Times New Roman" w:eastAsia="Calibri" w:hAnsi="Times New Roman" w:cs="Times New Roman"/>
                <w:b/>
                <w:bCs/>
                <w:sz w:val="24"/>
                <w:szCs w:val="24"/>
              </w:rPr>
            </w:pPr>
            <w:r>
              <w:rPr>
                <w:rFonts w:ascii="Times New Roman" w:eastAsia="Calibri" w:hAnsi="Times New Roman" w:cs="Times New Roman"/>
                <w:b/>
                <w:bCs/>
                <w:sz w:val="24"/>
                <w:szCs w:val="24"/>
              </w:rPr>
              <w:t>BANK</w:t>
            </w:r>
          </w:p>
        </w:tc>
      </w:tr>
      <w:tr w:rsidR="00AB3321" w:rsidTr="0026345E">
        <w:tc>
          <w:tcPr>
            <w:tcW w:w="1080" w:type="dxa"/>
          </w:tcPr>
          <w:p w:rsidR="00F41B6D" w:rsidRPr="00717655" w:rsidRDefault="00F41B6D" w:rsidP="00F41B6D">
            <w:pPr>
              <w:rPr>
                <w:rFonts w:ascii="Times New Roman" w:eastAsia="Calibri" w:hAnsi="Times New Roman" w:cs="Times New Roman"/>
                <w:bCs/>
                <w:sz w:val="24"/>
                <w:szCs w:val="24"/>
              </w:rPr>
            </w:pPr>
            <w:r w:rsidRPr="00717655">
              <w:rPr>
                <w:rFonts w:ascii="Times New Roman" w:eastAsia="Calibri" w:hAnsi="Times New Roman" w:cs="Times New Roman"/>
                <w:bCs/>
                <w:sz w:val="24"/>
                <w:szCs w:val="24"/>
              </w:rPr>
              <w:t xml:space="preserve">Feb 1 </w:t>
            </w:r>
          </w:p>
        </w:tc>
        <w:tc>
          <w:tcPr>
            <w:tcW w:w="1350" w:type="dxa"/>
          </w:tcPr>
          <w:p w:rsidR="00F41B6D" w:rsidRPr="00717655" w:rsidRDefault="00F41B6D" w:rsidP="00F41B6D">
            <w:pPr>
              <w:rPr>
                <w:rFonts w:ascii="Times New Roman" w:eastAsia="Calibri" w:hAnsi="Times New Roman" w:cs="Times New Roman"/>
                <w:bCs/>
                <w:sz w:val="24"/>
                <w:szCs w:val="24"/>
              </w:rPr>
            </w:pPr>
            <w:proofErr w:type="spellStart"/>
            <w:r w:rsidRPr="00717655">
              <w:rPr>
                <w:rFonts w:ascii="Times New Roman" w:eastAsia="Calibri" w:hAnsi="Times New Roman" w:cs="Times New Roman"/>
                <w:bCs/>
                <w:sz w:val="24"/>
                <w:szCs w:val="24"/>
              </w:rPr>
              <w:t>Bal</w:t>
            </w:r>
            <w:proofErr w:type="spellEnd"/>
            <w:r w:rsidRPr="00717655">
              <w:rPr>
                <w:rFonts w:ascii="Times New Roman" w:eastAsia="Calibri" w:hAnsi="Times New Roman" w:cs="Times New Roman"/>
                <w:bCs/>
                <w:sz w:val="24"/>
                <w:szCs w:val="24"/>
              </w:rPr>
              <w:t xml:space="preserve"> b/d</w:t>
            </w:r>
          </w:p>
        </w:tc>
        <w:tc>
          <w:tcPr>
            <w:tcW w:w="450" w:type="dxa"/>
          </w:tcPr>
          <w:p w:rsidR="00F41B6D" w:rsidRPr="00717655" w:rsidRDefault="00F41B6D" w:rsidP="00F41B6D">
            <w:pPr>
              <w:rPr>
                <w:rFonts w:ascii="Times New Roman" w:eastAsia="Calibri" w:hAnsi="Times New Roman" w:cs="Times New Roman"/>
                <w:bCs/>
                <w:sz w:val="24"/>
                <w:szCs w:val="24"/>
              </w:rPr>
            </w:pPr>
          </w:p>
        </w:tc>
        <w:tc>
          <w:tcPr>
            <w:tcW w:w="900" w:type="dxa"/>
          </w:tcPr>
          <w:p w:rsidR="00F41B6D" w:rsidRPr="00717655" w:rsidRDefault="00F41B6D" w:rsidP="00F41B6D">
            <w:pPr>
              <w:rPr>
                <w:rFonts w:ascii="Times New Roman" w:eastAsia="Calibri" w:hAnsi="Times New Roman" w:cs="Times New Roman"/>
                <w:bCs/>
                <w:sz w:val="24"/>
                <w:szCs w:val="24"/>
              </w:rPr>
            </w:pPr>
          </w:p>
        </w:tc>
        <w:tc>
          <w:tcPr>
            <w:tcW w:w="990" w:type="dxa"/>
          </w:tcPr>
          <w:p w:rsidR="00F41B6D" w:rsidRPr="00717655" w:rsidRDefault="00F41B6D" w:rsidP="00F41B6D">
            <w:pPr>
              <w:rPr>
                <w:rFonts w:ascii="Times New Roman" w:eastAsia="Calibri" w:hAnsi="Times New Roman" w:cs="Times New Roman"/>
                <w:bCs/>
                <w:sz w:val="24"/>
                <w:szCs w:val="24"/>
              </w:rPr>
            </w:pPr>
            <w:r w:rsidRPr="00717655">
              <w:rPr>
                <w:rFonts w:ascii="Times New Roman" w:eastAsia="Calibri" w:hAnsi="Times New Roman" w:cs="Times New Roman"/>
                <w:bCs/>
                <w:sz w:val="24"/>
                <w:szCs w:val="24"/>
              </w:rPr>
              <w:t>40000</w:t>
            </w:r>
          </w:p>
        </w:tc>
        <w:tc>
          <w:tcPr>
            <w:tcW w:w="990" w:type="dxa"/>
          </w:tcPr>
          <w:p w:rsidR="00F41B6D" w:rsidRPr="00717655" w:rsidRDefault="00F41B6D" w:rsidP="00F41B6D">
            <w:pPr>
              <w:rPr>
                <w:rFonts w:ascii="Times New Roman" w:eastAsia="Calibri" w:hAnsi="Times New Roman" w:cs="Times New Roman"/>
                <w:bCs/>
                <w:sz w:val="24"/>
                <w:szCs w:val="24"/>
              </w:rPr>
            </w:pPr>
          </w:p>
        </w:tc>
        <w:tc>
          <w:tcPr>
            <w:tcW w:w="900" w:type="dxa"/>
          </w:tcPr>
          <w:p w:rsidR="00F41B6D" w:rsidRPr="00717655" w:rsidRDefault="00F41B6D" w:rsidP="00F41B6D">
            <w:pPr>
              <w:rPr>
                <w:rFonts w:ascii="Times New Roman" w:eastAsia="Calibri" w:hAnsi="Times New Roman" w:cs="Times New Roman"/>
                <w:bCs/>
                <w:sz w:val="24"/>
                <w:szCs w:val="24"/>
              </w:rPr>
            </w:pPr>
            <w:r w:rsidRPr="00717655">
              <w:rPr>
                <w:rFonts w:ascii="Times New Roman" w:eastAsia="Calibri" w:hAnsi="Times New Roman" w:cs="Times New Roman"/>
                <w:bCs/>
                <w:sz w:val="24"/>
                <w:szCs w:val="24"/>
              </w:rPr>
              <w:t>Feb</w:t>
            </w:r>
            <w:r w:rsidR="00AB3321" w:rsidRPr="00717655">
              <w:rPr>
                <w:rFonts w:ascii="Times New Roman" w:eastAsia="Calibri" w:hAnsi="Times New Roman" w:cs="Times New Roman"/>
                <w:bCs/>
                <w:sz w:val="24"/>
                <w:szCs w:val="24"/>
              </w:rPr>
              <w:t xml:space="preserve"> </w:t>
            </w:r>
            <w:r w:rsidRPr="00717655">
              <w:rPr>
                <w:rFonts w:ascii="Times New Roman" w:eastAsia="Calibri" w:hAnsi="Times New Roman" w:cs="Times New Roman"/>
                <w:bCs/>
                <w:sz w:val="24"/>
                <w:szCs w:val="24"/>
              </w:rPr>
              <w:t>1</w:t>
            </w:r>
          </w:p>
        </w:tc>
        <w:tc>
          <w:tcPr>
            <w:tcW w:w="1350" w:type="dxa"/>
          </w:tcPr>
          <w:p w:rsidR="00F41B6D" w:rsidRPr="00717655" w:rsidRDefault="00F41B6D" w:rsidP="00F41B6D">
            <w:pPr>
              <w:rPr>
                <w:rFonts w:ascii="Times New Roman" w:eastAsia="Calibri" w:hAnsi="Times New Roman" w:cs="Times New Roman"/>
                <w:bCs/>
                <w:sz w:val="24"/>
                <w:szCs w:val="24"/>
              </w:rPr>
            </w:pPr>
            <w:proofErr w:type="spellStart"/>
            <w:r w:rsidRPr="00717655">
              <w:rPr>
                <w:rFonts w:ascii="Times New Roman" w:eastAsia="Calibri" w:hAnsi="Times New Roman" w:cs="Times New Roman"/>
                <w:bCs/>
                <w:sz w:val="24"/>
                <w:szCs w:val="24"/>
              </w:rPr>
              <w:t>Bal</w:t>
            </w:r>
            <w:proofErr w:type="spellEnd"/>
            <w:r w:rsidRPr="00717655">
              <w:rPr>
                <w:rFonts w:ascii="Times New Roman" w:eastAsia="Calibri" w:hAnsi="Times New Roman" w:cs="Times New Roman"/>
                <w:bCs/>
                <w:sz w:val="24"/>
                <w:szCs w:val="24"/>
              </w:rPr>
              <w:t xml:space="preserve"> b/d</w:t>
            </w:r>
          </w:p>
        </w:tc>
        <w:tc>
          <w:tcPr>
            <w:tcW w:w="450" w:type="dxa"/>
          </w:tcPr>
          <w:p w:rsidR="00F41B6D" w:rsidRPr="00717655" w:rsidRDefault="00F41B6D" w:rsidP="00F41B6D">
            <w:pPr>
              <w:rPr>
                <w:rFonts w:ascii="Times New Roman" w:eastAsia="Calibri" w:hAnsi="Times New Roman" w:cs="Times New Roman"/>
                <w:bCs/>
                <w:sz w:val="24"/>
                <w:szCs w:val="24"/>
              </w:rPr>
            </w:pPr>
          </w:p>
        </w:tc>
        <w:tc>
          <w:tcPr>
            <w:tcW w:w="720" w:type="dxa"/>
          </w:tcPr>
          <w:p w:rsidR="00F41B6D" w:rsidRPr="00717655" w:rsidRDefault="00F41B6D" w:rsidP="00F41B6D">
            <w:pPr>
              <w:rPr>
                <w:rFonts w:ascii="Times New Roman" w:eastAsia="Calibri" w:hAnsi="Times New Roman" w:cs="Times New Roman"/>
                <w:bCs/>
                <w:sz w:val="24"/>
                <w:szCs w:val="24"/>
              </w:rPr>
            </w:pPr>
          </w:p>
        </w:tc>
        <w:tc>
          <w:tcPr>
            <w:tcW w:w="900" w:type="dxa"/>
          </w:tcPr>
          <w:p w:rsidR="00F41B6D" w:rsidRPr="00717655" w:rsidRDefault="00F41B6D" w:rsidP="00F41B6D">
            <w:pPr>
              <w:rPr>
                <w:rFonts w:ascii="Times New Roman" w:eastAsia="Calibri" w:hAnsi="Times New Roman" w:cs="Times New Roman"/>
                <w:bCs/>
                <w:sz w:val="24"/>
                <w:szCs w:val="24"/>
              </w:rPr>
            </w:pPr>
          </w:p>
        </w:tc>
        <w:tc>
          <w:tcPr>
            <w:tcW w:w="1080" w:type="dxa"/>
          </w:tcPr>
          <w:p w:rsidR="00F41B6D" w:rsidRPr="00717655" w:rsidRDefault="00F41B6D" w:rsidP="00F41B6D">
            <w:pPr>
              <w:rPr>
                <w:rFonts w:ascii="Times New Roman" w:eastAsia="Calibri" w:hAnsi="Times New Roman" w:cs="Times New Roman"/>
                <w:bCs/>
                <w:sz w:val="24"/>
                <w:szCs w:val="24"/>
              </w:rPr>
            </w:pPr>
            <w:r w:rsidRPr="00717655">
              <w:rPr>
                <w:rFonts w:ascii="Times New Roman" w:eastAsia="Calibri" w:hAnsi="Times New Roman" w:cs="Times New Roman"/>
                <w:bCs/>
                <w:sz w:val="24"/>
                <w:szCs w:val="24"/>
              </w:rPr>
              <w:t>270000</w:t>
            </w:r>
          </w:p>
        </w:tc>
      </w:tr>
      <w:tr w:rsidR="00AB3321" w:rsidTr="0026345E">
        <w:tc>
          <w:tcPr>
            <w:tcW w:w="1080" w:type="dxa"/>
          </w:tcPr>
          <w:p w:rsidR="00F41B6D" w:rsidRPr="00717655" w:rsidRDefault="00F41B6D" w:rsidP="00F41B6D">
            <w:pPr>
              <w:rPr>
                <w:rFonts w:ascii="Times New Roman" w:eastAsia="Calibri" w:hAnsi="Times New Roman" w:cs="Times New Roman"/>
                <w:bCs/>
                <w:sz w:val="24"/>
                <w:szCs w:val="24"/>
              </w:rPr>
            </w:pPr>
            <w:r w:rsidRPr="00717655">
              <w:rPr>
                <w:rFonts w:ascii="Times New Roman" w:eastAsia="Calibri" w:hAnsi="Times New Roman" w:cs="Times New Roman"/>
                <w:bCs/>
                <w:sz w:val="24"/>
                <w:szCs w:val="24"/>
              </w:rPr>
              <w:t>Feb 7</w:t>
            </w:r>
          </w:p>
        </w:tc>
        <w:tc>
          <w:tcPr>
            <w:tcW w:w="1350" w:type="dxa"/>
          </w:tcPr>
          <w:p w:rsidR="00F41B6D" w:rsidRPr="00717655" w:rsidRDefault="00AB3321" w:rsidP="00F41B6D">
            <w:pPr>
              <w:rPr>
                <w:rFonts w:ascii="Times New Roman" w:eastAsia="Calibri" w:hAnsi="Times New Roman" w:cs="Times New Roman"/>
                <w:bCs/>
                <w:sz w:val="24"/>
                <w:szCs w:val="24"/>
              </w:rPr>
            </w:pPr>
            <w:r w:rsidRPr="00717655">
              <w:rPr>
                <w:rFonts w:ascii="Times New Roman" w:eastAsia="Calibri" w:hAnsi="Times New Roman" w:cs="Times New Roman"/>
                <w:bCs/>
                <w:sz w:val="24"/>
                <w:szCs w:val="24"/>
              </w:rPr>
              <w:t xml:space="preserve">Zoom </w:t>
            </w:r>
          </w:p>
        </w:tc>
        <w:tc>
          <w:tcPr>
            <w:tcW w:w="450" w:type="dxa"/>
          </w:tcPr>
          <w:p w:rsidR="00F41B6D" w:rsidRPr="00717655" w:rsidRDefault="00F41B6D" w:rsidP="00F41B6D">
            <w:pPr>
              <w:rPr>
                <w:rFonts w:ascii="Times New Roman" w:eastAsia="Calibri" w:hAnsi="Times New Roman" w:cs="Times New Roman"/>
                <w:bCs/>
                <w:sz w:val="24"/>
                <w:szCs w:val="24"/>
              </w:rPr>
            </w:pPr>
          </w:p>
        </w:tc>
        <w:tc>
          <w:tcPr>
            <w:tcW w:w="900" w:type="dxa"/>
          </w:tcPr>
          <w:p w:rsidR="00F41B6D" w:rsidRPr="00717655" w:rsidRDefault="00F41B6D" w:rsidP="00F41B6D">
            <w:pPr>
              <w:rPr>
                <w:rFonts w:ascii="Times New Roman" w:eastAsia="Calibri" w:hAnsi="Times New Roman" w:cs="Times New Roman"/>
                <w:bCs/>
                <w:sz w:val="24"/>
                <w:szCs w:val="24"/>
              </w:rPr>
            </w:pPr>
          </w:p>
        </w:tc>
        <w:tc>
          <w:tcPr>
            <w:tcW w:w="990" w:type="dxa"/>
          </w:tcPr>
          <w:p w:rsidR="00F41B6D" w:rsidRPr="00717655" w:rsidRDefault="00F41B6D" w:rsidP="00F41B6D">
            <w:pPr>
              <w:rPr>
                <w:rFonts w:ascii="Times New Roman" w:eastAsia="Calibri" w:hAnsi="Times New Roman" w:cs="Times New Roman"/>
                <w:bCs/>
                <w:sz w:val="24"/>
                <w:szCs w:val="24"/>
              </w:rPr>
            </w:pPr>
            <w:r w:rsidRPr="00717655">
              <w:rPr>
                <w:rFonts w:ascii="Times New Roman" w:eastAsia="Calibri" w:hAnsi="Times New Roman" w:cs="Times New Roman"/>
                <w:bCs/>
                <w:sz w:val="24"/>
                <w:szCs w:val="24"/>
              </w:rPr>
              <w:t>60000</w:t>
            </w:r>
          </w:p>
        </w:tc>
        <w:tc>
          <w:tcPr>
            <w:tcW w:w="990" w:type="dxa"/>
          </w:tcPr>
          <w:p w:rsidR="00F41B6D" w:rsidRPr="00717655" w:rsidRDefault="00F41B6D" w:rsidP="00F41B6D">
            <w:pPr>
              <w:rPr>
                <w:rFonts w:ascii="Times New Roman" w:eastAsia="Calibri" w:hAnsi="Times New Roman" w:cs="Times New Roman"/>
                <w:bCs/>
                <w:sz w:val="24"/>
                <w:szCs w:val="24"/>
              </w:rPr>
            </w:pPr>
          </w:p>
        </w:tc>
        <w:tc>
          <w:tcPr>
            <w:tcW w:w="900" w:type="dxa"/>
          </w:tcPr>
          <w:p w:rsidR="00F41B6D" w:rsidRPr="00717655" w:rsidRDefault="00F41B6D" w:rsidP="00F41B6D">
            <w:pPr>
              <w:rPr>
                <w:rFonts w:ascii="Times New Roman" w:eastAsia="Calibri" w:hAnsi="Times New Roman" w:cs="Times New Roman"/>
                <w:bCs/>
                <w:sz w:val="24"/>
                <w:szCs w:val="24"/>
              </w:rPr>
            </w:pPr>
            <w:r w:rsidRPr="00717655">
              <w:rPr>
                <w:rFonts w:ascii="Times New Roman" w:eastAsia="Calibri" w:hAnsi="Times New Roman" w:cs="Times New Roman"/>
                <w:bCs/>
                <w:sz w:val="24"/>
                <w:szCs w:val="24"/>
              </w:rPr>
              <w:t>Feb</w:t>
            </w:r>
            <w:r w:rsidR="00AB3321" w:rsidRPr="00717655">
              <w:rPr>
                <w:rFonts w:ascii="Times New Roman" w:eastAsia="Calibri" w:hAnsi="Times New Roman" w:cs="Times New Roman"/>
                <w:bCs/>
                <w:sz w:val="24"/>
                <w:szCs w:val="24"/>
              </w:rPr>
              <w:t xml:space="preserve"> </w:t>
            </w:r>
            <w:r w:rsidRPr="00717655">
              <w:rPr>
                <w:rFonts w:ascii="Times New Roman" w:eastAsia="Calibri" w:hAnsi="Times New Roman" w:cs="Times New Roman"/>
                <w:bCs/>
                <w:sz w:val="24"/>
                <w:szCs w:val="24"/>
              </w:rPr>
              <w:t>3</w:t>
            </w:r>
          </w:p>
        </w:tc>
        <w:tc>
          <w:tcPr>
            <w:tcW w:w="1350" w:type="dxa"/>
          </w:tcPr>
          <w:p w:rsidR="00F41B6D" w:rsidRPr="00717655" w:rsidRDefault="00F41B6D" w:rsidP="00F41B6D">
            <w:pPr>
              <w:rPr>
                <w:rFonts w:ascii="Times New Roman" w:eastAsia="Calibri" w:hAnsi="Times New Roman" w:cs="Times New Roman"/>
                <w:bCs/>
                <w:sz w:val="24"/>
                <w:szCs w:val="24"/>
              </w:rPr>
            </w:pPr>
            <w:r w:rsidRPr="00717655">
              <w:rPr>
                <w:rFonts w:ascii="Times New Roman" w:eastAsia="Calibri" w:hAnsi="Times New Roman" w:cs="Times New Roman"/>
                <w:bCs/>
                <w:sz w:val="24"/>
                <w:szCs w:val="24"/>
              </w:rPr>
              <w:t>Beta</w:t>
            </w:r>
          </w:p>
        </w:tc>
        <w:tc>
          <w:tcPr>
            <w:tcW w:w="450" w:type="dxa"/>
          </w:tcPr>
          <w:p w:rsidR="00F41B6D" w:rsidRPr="00717655" w:rsidRDefault="00F41B6D" w:rsidP="00F41B6D">
            <w:pPr>
              <w:rPr>
                <w:rFonts w:ascii="Times New Roman" w:eastAsia="Calibri" w:hAnsi="Times New Roman" w:cs="Times New Roman"/>
                <w:bCs/>
                <w:sz w:val="24"/>
                <w:szCs w:val="24"/>
              </w:rPr>
            </w:pPr>
          </w:p>
        </w:tc>
        <w:tc>
          <w:tcPr>
            <w:tcW w:w="720" w:type="dxa"/>
          </w:tcPr>
          <w:p w:rsidR="00F41B6D" w:rsidRPr="00717655" w:rsidRDefault="00F41B6D" w:rsidP="00F41B6D">
            <w:pPr>
              <w:rPr>
                <w:rFonts w:ascii="Times New Roman" w:eastAsia="Calibri" w:hAnsi="Times New Roman" w:cs="Times New Roman"/>
                <w:bCs/>
                <w:sz w:val="24"/>
                <w:szCs w:val="24"/>
              </w:rPr>
            </w:pPr>
            <w:r w:rsidRPr="00717655">
              <w:rPr>
                <w:rFonts w:ascii="Times New Roman" w:eastAsia="Calibri" w:hAnsi="Times New Roman" w:cs="Times New Roman"/>
                <w:bCs/>
                <w:sz w:val="24"/>
                <w:szCs w:val="24"/>
              </w:rPr>
              <w:t>4800</w:t>
            </w:r>
          </w:p>
        </w:tc>
        <w:tc>
          <w:tcPr>
            <w:tcW w:w="900" w:type="dxa"/>
          </w:tcPr>
          <w:p w:rsidR="00F41B6D" w:rsidRPr="00717655" w:rsidRDefault="00F41B6D" w:rsidP="00F41B6D">
            <w:pPr>
              <w:rPr>
                <w:rFonts w:ascii="Times New Roman" w:eastAsia="Calibri" w:hAnsi="Times New Roman" w:cs="Times New Roman"/>
                <w:bCs/>
                <w:sz w:val="24"/>
                <w:szCs w:val="24"/>
              </w:rPr>
            </w:pPr>
          </w:p>
        </w:tc>
        <w:tc>
          <w:tcPr>
            <w:tcW w:w="1080" w:type="dxa"/>
          </w:tcPr>
          <w:p w:rsidR="00F41B6D" w:rsidRPr="00717655" w:rsidRDefault="00F41B6D" w:rsidP="00F41B6D">
            <w:pPr>
              <w:rPr>
                <w:rFonts w:ascii="Times New Roman" w:eastAsia="Calibri" w:hAnsi="Times New Roman" w:cs="Times New Roman"/>
                <w:bCs/>
                <w:sz w:val="24"/>
                <w:szCs w:val="24"/>
              </w:rPr>
            </w:pPr>
            <w:r w:rsidRPr="00717655">
              <w:rPr>
                <w:rFonts w:ascii="Times New Roman" w:eastAsia="Calibri" w:hAnsi="Times New Roman" w:cs="Times New Roman"/>
                <w:bCs/>
                <w:sz w:val="24"/>
                <w:szCs w:val="24"/>
              </w:rPr>
              <w:t xml:space="preserve">  75200</w:t>
            </w:r>
          </w:p>
        </w:tc>
      </w:tr>
      <w:tr w:rsidR="00F41B6D" w:rsidTr="0026345E">
        <w:tc>
          <w:tcPr>
            <w:tcW w:w="1080" w:type="dxa"/>
          </w:tcPr>
          <w:p w:rsidR="00F41B6D" w:rsidRPr="00717655" w:rsidRDefault="00F41B6D" w:rsidP="00F41B6D">
            <w:pPr>
              <w:rPr>
                <w:rFonts w:ascii="Times New Roman" w:eastAsia="Calibri" w:hAnsi="Times New Roman" w:cs="Times New Roman"/>
                <w:bCs/>
                <w:sz w:val="24"/>
                <w:szCs w:val="24"/>
              </w:rPr>
            </w:pPr>
            <w:r w:rsidRPr="00717655">
              <w:rPr>
                <w:rFonts w:ascii="Times New Roman" w:eastAsia="Calibri" w:hAnsi="Times New Roman" w:cs="Times New Roman"/>
                <w:bCs/>
                <w:sz w:val="24"/>
                <w:szCs w:val="24"/>
              </w:rPr>
              <w:t>Feb 15</w:t>
            </w:r>
          </w:p>
        </w:tc>
        <w:tc>
          <w:tcPr>
            <w:tcW w:w="1350" w:type="dxa"/>
          </w:tcPr>
          <w:p w:rsidR="00F41B6D" w:rsidRPr="00717655" w:rsidRDefault="00AB3321" w:rsidP="00F41B6D">
            <w:pPr>
              <w:rPr>
                <w:rFonts w:ascii="Times New Roman" w:eastAsia="Calibri" w:hAnsi="Times New Roman" w:cs="Times New Roman"/>
                <w:bCs/>
                <w:sz w:val="24"/>
                <w:szCs w:val="24"/>
              </w:rPr>
            </w:pPr>
            <w:r w:rsidRPr="00717655">
              <w:rPr>
                <w:rFonts w:ascii="Times New Roman" w:eastAsia="Calibri" w:hAnsi="Times New Roman" w:cs="Times New Roman"/>
                <w:bCs/>
                <w:sz w:val="24"/>
                <w:szCs w:val="24"/>
              </w:rPr>
              <w:t>Cash</w:t>
            </w:r>
          </w:p>
        </w:tc>
        <w:tc>
          <w:tcPr>
            <w:tcW w:w="450" w:type="dxa"/>
          </w:tcPr>
          <w:p w:rsidR="00F41B6D" w:rsidRPr="00717655" w:rsidRDefault="00AB3321" w:rsidP="00F41B6D">
            <w:pPr>
              <w:rPr>
                <w:rFonts w:ascii="Times New Roman" w:eastAsia="Calibri" w:hAnsi="Times New Roman" w:cs="Times New Roman"/>
                <w:bCs/>
                <w:sz w:val="24"/>
                <w:szCs w:val="24"/>
              </w:rPr>
            </w:pPr>
            <w:r w:rsidRPr="00717655">
              <w:rPr>
                <w:rFonts w:ascii="Times New Roman" w:eastAsia="Calibri" w:hAnsi="Times New Roman" w:cs="Times New Roman"/>
                <w:bCs/>
                <w:sz w:val="24"/>
                <w:szCs w:val="24"/>
              </w:rPr>
              <w:t>C</w:t>
            </w:r>
          </w:p>
        </w:tc>
        <w:tc>
          <w:tcPr>
            <w:tcW w:w="900" w:type="dxa"/>
          </w:tcPr>
          <w:p w:rsidR="00F41B6D" w:rsidRPr="00717655" w:rsidRDefault="00F41B6D" w:rsidP="00F41B6D">
            <w:pPr>
              <w:rPr>
                <w:rFonts w:ascii="Times New Roman" w:eastAsia="Calibri" w:hAnsi="Times New Roman" w:cs="Times New Roman"/>
                <w:bCs/>
                <w:sz w:val="24"/>
                <w:szCs w:val="24"/>
              </w:rPr>
            </w:pPr>
          </w:p>
        </w:tc>
        <w:tc>
          <w:tcPr>
            <w:tcW w:w="990" w:type="dxa"/>
          </w:tcPr>
          <w:p w:rsidR="00F41B6D" w:rsidRPr="00717655" w:rsidRDefault="00F41B6D" w:rsidP="00F41B6D">
            <w:pPr>
              <w:rPr>
                <w:rFonts w:ascii="Times New Roman" w:eastAsia="Calibri" w:hAnsi="Times New Roman" w:cs="Times New Roman"/>
                <w:bCs/>
                <w:sz w:val="24"/>
                <w:szCs w:val="24"/>
              </w:rPr>
            </w:pPr>
          </w:p>
        </w:tc>
        <w:tc>
          <w:tcPr>
            <w:tcW w:w="990" w:type="dxa"/>
          </w:tcPr>
          <w:p w:rsidR="00F41B6D" w:rsidRPr="00717655" w:rsidRDefault="00484B45" w:rsidP="00F41B6D">
            <w:pP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AB3321" w:rsidRPr="00717655">
              <w:rPr>
                <w:rFonts w:ascii="Times New Roman" w:eastAsia="Calibri" w:hAnsi="Times New Roman" w:cs="Times New Roman"/>
                <w:bCs/>
                <w:sz w:val="24"/>
                <w:szCs w:val="24"/>
              </w:rPr>
              <w:t>45</w:t>
            </w:r>
            <w:r w:rsidR="0026345E">
              <w:rPr>
                <w:rFonts w:ascii="Times New Roman" w:eastAsia="Calibri" w:hAnsi="Times New Roman" w:cs="Times New Roman"/>
                <w:bCs/>
                <w:sz w:val="24"/>
                <w:szCs w:val="24"/>
              </w:rPr>
              <w:t>0</w:t>
            </w:r>
            <w:r w:rsidR="00AB3321" w:rsidRPr="00717655">
              <w:rPr>
                <w:rFonts w:ascii="Times New Roman" w:eastAsia="Calibri" w:hAnsi="Times New Roman" w:cs="Times New Roman"/>
                <w:bCs/>
                <w:sz w:val="24"/>
                <w:szCs w:val="24"/>
              </w:rPr>
              <w:t>00</w:t>
            </w:r>
          </w:p>
        </w:tc>
        <w:tc>
          <w:tcPr>
            <w:tcW w:w="900" w:type="dxa"/>
          </w:tcPr>
          <w:p w:rsidR="00F41B6D" w:rsidRPr="00717655" w:rsidRDefault="00AB3321" w:rsidP="00F41B6D">
            <w:pPr>
              <w:rPr>
                <w:rFonts w:ascii="Times New Roman" w:eastAsia="Calibri" w:hAnsi="Times New Roman" w:cs="Times New Roman"/>
                <w:bCs/>
                <w:sz w:val="24"/>
                <w:szCs w:val="24"/>
              </w:rPr>
            </w:pPr>
            <w:r w:rsidRPr="00717655">
              <w:rPr>
                <w:rFonts w:ascii="Times New Roman" w:eastAsia="Calibri" w:hAnsi="Times New Roman" w:cs="Times New Roman"/>
                <w:bCs/>
                <w:sz w:val="24"/>
                <w:szCs w:val="24"/>
              </w:rPr>
              <w:t>Feb 15</w:t>
            </w:r>
          </w:p>
        </w:tc>
        <w:tc>
          <w:tcPr>
            <w:tcW w:w="1350" w:type="dxa"/>
          </w:tcPr>
          <w:p w:rsidR="00F41B6D" w:rsidRPr="00717655" w:rsidRDefault="00AB3321" w:rsidP="00F41B6D">
            <w:pPr>
              <w:rPr>
                <w:rFonts w:ascii="Times New Roman" w:eastAsia="Calibri" w:hAnsi="Times New Roman" w:cs="Times New Roman"/>
                <w:bCs/>
                <w:sz w:val="24"/>
                <w:szCs w:val="24"/>
              </w:rPr>
            </w:pPr>
            <w:r w:rsidRPr="00717655">
              <w:rPr>
                <w:rFonts w:ascii="Times New Roman" w:eastAsia="Calibri" w:hAnsi="Times New Roman" w:cs="Times New Roman"/>
                <w:bCs/>
                <w:sz w:val="24"/>
                <w:szCs w:val="24"/>
              </w:rPr>
              <w:t>Bank</w:t>
            </w:r>
          </w:p>
        </w:tc>
        <w:tc>
          <w:tcPr>
            <w:tcW w:w="450" w:type="dxa"/>
          </w:tcPr>
          <w:p w:rsidR="00F41B6D" w:rsidRPr="00717655" w:rsidRDefault="00AB3321" w:rsidP="00F41B6D">
            <w:pPr>
              <w:rPr>
                <w:rFonts w:ascii="Times New Roman" w:eastAsia="Calibri" w:hAnsi="Times New Roman" w:cs="Times New Roman"/>
                <w:bCs/>
                <w:sz w:val="24"/>
                <w:szCs w:val="24"/>
              </w:rPr>
            </w:pPr>
            <w:r w:rsidRPr="00717655">
              <w:rPr>
                <w:rFonts w:ascii="Times New Roman" w:eastAsia="Calibri" w:hAnsi="Times New Roman" w:cs="Times New Roman"/>
                <w:bCs/>
                <w:sz w:val="24"/>
                <w:szCs w:val="24"/>
              </w:rPr>
              <w:t>C</w:t>
            </w:r>
          </w:p>
        </w:tc>
        <w:tc>
          <w:tcPr>
            <w:tcW w:w="720" w:type="dxa"/>
          </w:tcPr>
          <w:p w:rsidR="00F41B6D" w:rsidRPr="00717655" w:rsidRDefault="00AB3321" w:rsidP="00F41B6D">
            <w:pPr>
              <w:rPr>
                <w:rFonts w:ascii="Times New Roman" w:eastAsia="Calibri" w:hAnsi="Times New Roman" w:cs="Times New Roman"/>
                <w:bCs/>
                <w:sz w:val="24"/>
                <w:szCs w:val="24"/>
              </w:rPr>
            </w:pPr>
            <w:r w:rsidRPr="00717655">
              <w:rPr>
                <w:rFonts w:ascii="Times New Roman" w:eastAsia="Calibri" w:hAnsi="Times New Roman" w:cs="Times New Roman"/>
                <w:bCs/>
                <w:sz w:val="24"/>
                <w:szCs w:val="24"/>
              </w:rPr>
              <w:t xml:space="preserve"> 0</w:t>
            </w:r>
          </w:p>
        </w:tc>
        <w:tc>
          <w:tcPr>
            <w:tcW w:w="900" w:type="dxa"/>
          </w:tcPr>
          <w:p w:rsidR="00F41B6D" w:rsidRPr="00717655" w:rsidRDefault="00AB3321" w:rsidP="00F41B6D">
            <w:pPr>
              <w:rPr>
                <w:rFonts w:ascii="Times New Roman" w:eastAsia="Calibri" w:hAnsi="Times New Roman" w:cs="Times New Roman"/>
                <w:bCs/>
                <w:sz w:val="24"/>
                <w:szCs w:val="24"/>
              </w:rPr>
            </w:pPr>
            <w:r w:rsidRPr="00717655">
              <w:rPr>
                <w:rFonts w:ascii="Times New Roman" w:eastAsia="Calibri" w:hAnsi="Times New Roman" w:cs="Times New Roman"/>
                <w:bCs/>
                <w:sz w:val="24"/>
                <w:szCs w:val="24"/>
              </w:rPr>
              <w:t>45000</w:t>
            </w:r>
          </w:p>
        </w:tc>
        <w:tc>
          <w:tcPr>
            <w:tcW w:w="1080" w:type="dxa"/>
          </w:tcPr>
          <w:p w:rsidR="00F41B6D" w:rsidRPr="00717655" w:rsidRDefault="00F41B6D" w:rsidP="00F41B6D">
            <w:pPr>
              <w:rPr>
                <w:rFonts w:ascii="Times New Roman" w:eastAsia="Calibri" w:hAnsi="Times New Roman" w:cs="Times New Roman"/>
                <w:bCs/>
                <w:sz w:val="24"/>
                <w:szCs w:val="24"/>
              </w:rPr>
            </w:pPr>
          </w:p>
        </w:tc>
      </w:tr>
      <w:tr w:rsidR="00AB3321" w:rsidTr="0026345E">
        <w:tc>
          <w:tcPr>
            <w:tcW w:w="1080" w:type="dxa"/>
          </w:tcPr>
          <w:p w:rsidR="00AB3321" w:rsidRPr="00717655" w:rsidRDefault="00AB3321" w:rsidP="00F41B6D">
            <w:pPr>
              <w:rPr>
                <w:rFonts w:ascii="Times New Roman" w:eastAsia="Calibri" w:hAnsi="Times New Roman" w:cs="Times New Roman"/>
                <w:bCs/>
                <w:sz w:val="24"/>
                <w:szCs w:val="24"/>
              </w:rPr>
            </w:pPr>
            <w:r w:rsidRPr="00717655">
              <w:rPr>
                <w:rFonts w:ascii="Times New Roman" w:eastAsia="Calibri" w:hAnsi="Times New Roman" w:cs="Times New Roman"/>
                <w:bCs/>
                <w:sz w:val="24"/>
                <w:szCs w:val="24"/>
              </w:rPr>
              <w:t>Feb 24</w:t>
            </w:r>
          </w:p>
        </w:tc>
        <w:tc>
          <w:tcPr>
            <w:tcW w:w="1350" w:type="dxa"/>
          </w:tcPr>
          <w:p w:rsidR="00AB3321" w:rsidRPr="00717655" w:rsidRDefault="00AB3321" w:rsidP="00F41B6D">
            <w:pPr>
              <w:rPr>
                <w:rFonts w:ascii="Times New Roman" w:eastAsia="Calibri" w:hAnsi="Times New Roman" w:cs="Times New Roman"/>
                <w:bCs/>
                <w:sz w:val="24"/>
                <w:szCs w:val="24"/>
              </w:rPr>
            </w:pPr>
            <w:r w:rsidRPr="00717655">
              <w:rPr>
                <w:rFonts w:ascii="Times New Roman" w:eastAsia="Calibri" w:hAnsi="Times New Roman" w:cs="Times New Roman"/>
                <w:bCs/>
                <w:sz w:val="24"/>
                <w:szCs w:val="24"/>
              </w:rPr>
              <w:t>Delta</w:t>
            </w:r>
          </w:p>
        </w:tc>
        <w:tc>
          <w:tcPr>
            <w:tcW w:w="450" w:type="dxa"/>
          </w:tcPr>
          <w:p w:rsidR="00AB3321" w:rsidRPr="00717655" w:rsidRDefault="00AB3321" w:rsidP="00F41B6D">
            <w:pPr>
              <w:rPr>
                <w:rFonts w:ascii="Times New Roman" w:eastAsia="Calibri" w:hAnsi="Times New Roman" w:cs="Times New Roman"/>
                <w:bCs/>
                <w:sz w:val="24"/>
                <w:szCs w:val="24"/>
              </w:rPr>
            </w:pPr>
          </w:p>
        </w:tc>
        <w:tc>
          <w:tcPr>
            <w:tcW w:w="900" w:type="dxa"/>
          </w:tcPr>
          <w:p w:rsidR="00AB3321" w:rsidRPr="00717655" w:rsidRDefault="00AB3321" w:rsidP="00F41B6D">
            <w:pPr>
              <w:rPr>
                <w:rFonts w:ascii="Times New Roman" w:eastAsia="Calibri" w:hAnsi="Times New Roman" w:cs="Times New Roman"/>
                <w:bCs/>
                <w:sz w:val="24"/>
                <w:szCs w:val="24"/>
              </w:rPr>
            </w:pPr>
            <w:r w:rsidRPr="00717655">
              <w:rPr>
                <w:rFonts w:ascii="Times New Roman" w:eastAsia="Calibri" w:hAnsi="Times New Roman" w:cs="Times New Roman"/>
                <w:bCs/>
                <w:sz w:val="24"/>
                <w:szCs w:val="24"/>
              </w:rPr>
              <w:t>10500</w:t>
            </w:r>
          </w:p>
        </w:tc>
        <w:tc>
          <w:tcPr>
            <w:tcW w:w="990" w:type="dxa"/>
          </w:tcPr>
          <w:p w:rsidR="00AB3321" w:rsidRPr="00717655" w:rsidRDefault="00AB3321" w:rsidP="00F41B6D">
            <w:pPr>
              <w:rPr>
                <w:rFonts w:ascii="Times New Roman" w:eastAsia="Calibri" w:hAnsi="Times New Roman" w:cs="Times New Roman"/>
                <w:bCs/>
                <w:sz w:val="24"/>
                <w:szCs w:val="24"/>
              </w:rPr>
            </w:pPr>
          </w:p>
        </w:tc>
        <w:tc>
          <w:tcPr>
            <w:tcW w:w="990" w:type="dxa"/>
          </w:tcPr>
          <w:p w:rsidR="00AB3321" w:rsidRPr="00717655" w:rsidRDefault="00484B45" w:rsidP="00F41B6D">
            <w:pPr>
              <w:rPr>
                <w:rFonts w:ascii="Times New Roman" w:eastAsia="Calibri" w:hAnsi="Times New Roman" w:cs="Times New Roman"/>
                <w:bCs/>
                <w:sz w:val="24"/>
                <w:szCs w:val="24"/>
              </w:rPr>
            </w:pPr>
            <w:r>
              <w:rPr>
                <w:rFonts w:ascii="Times New Roman" w:eastAsia="Calibri" w:hAnsi="Times New Roman" w:cs="Times New Roman"/>
                <w:bCs/>
                <w:sz w:val="24"/>
                <w:szCs w:val="24"/>
              </w:rPr>
              <w:t>199500</w:t>
            </w:r>
          </w:p>
        </w:tc>
        <w:tc>
          <w:tcPr>
            <w:tcW w:w="900" w:type="dxa"/>
          </w:tcPr>
          <w:p w:rsidR="00AB3321" w:rsidRPr="00717655" w:rsidRDefault="00AB3321" w:rsidP="00F41B6D">
            <w:pPr>
              <w:rPr>
                <w:rFonts w:ascii="Times New Roman" w:eastAsia="Calibri" w:hAnsi="Times New Roman" w:cs="Times New Roman"/>
                <w:bCs/>
                <w:sz w:val="24"/>
                <w:szCs w:val="24"/>
              </w:rPr>
            </w:pPr>
            <w:r w:rsidRPr="00717655">
              <w:rPr>
                <w:rFonts w:ascii="Times New Roman" w:eastAsia="Calibri" w:hAnsi="Times New Roman" w:cs="Times New Roman"/>
                <w:bCs/>
                <w:sz w:val="24"/>
                <w:szCs w:val="24"/>
              </w:rPr>
              <w:t>Feb20</w:t>
            </w:r>
          </w:p>
        </w:tc>
        <w:tc>
          <w:tcPr>
            <w:tcW w:w="1350" w:type="dxa"/>
          </w:tcPr>
          <w:p w:rsidR="00AB3321" w:rsidRPr="00717655" w:rsidRDefault="00AB3321" w:rsidP="00F41B6D">
            <w:pPr>
              <w:rPr>
                <w:rFonts w:ascii="Times New Roman" w:eastAsia="Calibri" w:hAnsi="Times New Roman" w:cs="Times New Roman"/>
                <w:bCs/>
                <w:sz w:val="24"/>
                <w:szCs w:val="24"/>
              </w:rPr>
            </w:pPr>
            <w:r w:rsidRPr="00717655">
              <w:rPr>
                <w:rFonts w:ascii="Times New Roman" w:eastAsia="Calibri" w:hAnsi="Times New Roman" w:cs="Times New Roman"/>
                <w:bCs/>
                <w:sz w:val="24"/>
                <w:szCs w:val="24"/>
              </w:rPr>
              <w:t>Drawings</w:t>
            </w:r>
          </w:p>
        </w:tc>
        <w:tc>
          <w:tcPr>
            <w:tcW w:w="450" w:type="dxa"/>
          </w:tcPr>
          <w:p w:rsidR="00AB3321" w:rsidRPr="00717655" w:rsidRDefault="00AB3321" w:rsidP="00F41B6D">
            <w:pPr>
              <w:rPr>
                <w:rFonts w:ascii="Times New Roman" w:eastAsia="Calibri" w:hAnsi="Times New Roman" w:cs="Times New Roman"/>
                <w:bCs/>
                <w:sz w:val="24"/>
                <w:szCs w:val="24"/>
              </w:rPr>
            </w:pPr>
          </w:p>
        </w:tc>
        <w:tc>
          <w:tcPr>
            <w:tcW w:w="720" w:type="dxa"/>
          </w:tcPr>
          <w:p w:rsidR="00AB3321" w:rsidRPr="00717655" w:rsidRDefault="00AB3321" w:rsidP="00F41B6D">
            <w:pPr>
              <w:rPr>
                <w:rFonts w:ascii="Times New Roman" w:eastAsia="Calibri" w:hAnsi="Times New Roman" w:cs="Times New Roman"/>
                <w:bCs/>
                <w:sz w:val="24"/>
                <w:szCs w:val="24"/>
              </w:rPr>
            </w:pPr>
          </w:p>
        </w:tc>
        <w:tc>
          <w:tcPr>
            <w:tcW w:w="900" w:type="dxa"/>
          </w:tcPr>
          <w:p w:rsidR="00AB3321" w:rsidRPr="00717655" w:rsidRDefault="00AB3321" w:rsidP="00F41B6D">
            <w:pPr>
              <w:rPr>
                <w:rFonts w:ascii="Times New Roman" w:eastAsia="Calibri" w:hAnsi="Times New Roman" w:cs="Times New Roman"/>
                <w:bCs/>
                <w:sz w:val="24"/>
                <w:szCs w:val="24"/>
              </w:rPr>
            </w:pPr>
          </w:p>
        </w:tc>
        <w:tc>
          <w:tcPr>
            <w:tcW w:w="1080" w:type="dxa"/>
          </w:tcPr>
          <w:p w:rsidR="00AB3321" w:rsidRPr="00717655" w:rsidRDefault="00AB3321" w:rsidP="00F41B6D">
            <w:pPr>
              <w:rPr>
                <w:rFonts w:ascii="Times New Roman" w:eastAsia="Calibri" w:hAnsi="Times New Roman" w:cs="Times New Roman"/>
                <w:bCs/>
                <w:sz w:val="24"/>
                <w:szCs w:val="24"/>
              </w:rPr>
            </w:pPr>
            <w:r w:rsidRPr="00717655">
              <w:rPr>
                <w:rFonts w:ascii="Times New Roman" w:eastAsia="Calibri" w:hAnsi="Times New Roman" w:cs="Times New Roman"/>
                <w:bCs/>
                <w:sz w:val="24"/>
                <w:szCs w:val="24"/>
              </w:rPr>
              <w:t xml:space="preserve">  92000</w:t>
            </w:r>
          </w:p>
        </w:tc>
      </w:tr>
      <w:tr w:rsidR="00AB3321" w:rsidTr="0026345E">
        <w:tc>
          <w:tcPr>
            <w:tcW w:w="1080" w:type="dxa"/>
          </w:tcPr>
          <w:p w:rsidR="00AB3321" w:rsidRPr="00717655" w:rsidRDefault="00AB3321" w:rsidP="00F41B6D">
            <w:pPr>
              <w:rPr>
                <w:rFonts w:ascii="Times New Roman" w:eastAsia="Calibri" w:hAnsi="Times New Roman" w:cs="Times New Roman"/>
                <w:bCs/>
                <w:sz w:val="24"/>
                <w:szCs w:val="24"/>
              </w:rPr>
            </w:pPr>
          </w:p>
        </w:tc>
        <w:tc>
          <w:tcPr>
            <w:tcW w:w="1350" w:type="dxa"/>
          </w:tcPr>
          <w:p w:rsidR="00AB3321" w:rsidRPr="00717655" w:rsidRDefault="00AB3321" w:rsidP="00F41B6D">
            <w:pPr>
              <w:rPr>
                <w:rFonts w:ascii="Times New Roman" w:eastAsia="Calibri" w:hAnsi="Times New Roman" w:cs="Times New Roman"/>
                <w:bCs/>
                <w:sz w:val="24"/>
                <w:szCs w:val="24"/>
              </w:rPr>
            </w:pPr>
            <w:r w:rsidRPr="00717655">
              <w:rPr>
                <w:rFonts w:ascii="Times New Roman" w:eastAsia="Calibri" w:hAnsi="Times New Roman" w:cs="Times New Roman"/>
                <w:bCs/>
                <w:sz w:val="24"/>
                <w:szCs w:val="24"/>
              </w:rPr>
              <w:t>Cash</w:t>
            </w:r>
          </w:p>
        </w:tc>
        <w:tc>
          <w:tcPr>
            <w:tcW w:w="450" w:type="dxa"/>
          </w:tcPr>
          <w:p w:rsidR="00AB3321" w:rsidRPr="00717655" w:rsidRDefault="00AB3321" w:rsidP="00F41B6D">
            <w:pPr>
              <w:rPr>
                <w:rFonts w:ascii="Times New Roman" w:eastAsia="Calibri" w:hAnsi="Times New Roman" w:cs="Times New Roman"/>
                <w:bCs/>
                <w:sz w:val="24"/>
                <w:szCs w:val="24"/>
              </w:rPr>
            </w:pPr>
            <w:r w:rsidRPr="00717655">
              <w:rPr>
                <w:rFonts w:ascii="Times New Roman" w:eastAsia="Calibri" w:hAnsi="Times New Roman" w:cs="Times New Roman"/>
                <w:bCs/>
                <w:sz w:val="24"/>
                <w:szCs w:val="24"/>
              </w:rPr>
              <w:t>C</w:t>
            </w:r>
          </w:p>
        </w:tc>
        <w:tc>
          <w:tcPr>
            <w:tcW w:w="900" w:type="dxa"/>
          </w:tcPr>
          <w:p w:rsidR="00AB3321" w:rsidRPr="00717655" w:rsidRDefault="00AB3321" w:rsidP="00F41B6D">
            <w:pPr>
              <w:rPr>
                <w:rFonts w:ascii="Times New Roman" w:eastAsia="Calibri" w:hAnsi="Times New Roman" w:cs="Times New Roman"/>
                <w:bCs/>
                <w:sz w:val="24"/>
                <w:szCs w:val="24"/>
              </w:rPr>
            </w:pPr>
          </w:p>
        </w:tc>
        <w:tc>
          <w:tcPr>
            <w:tcW w:w="990" w:type="dxa"/>
          </w:tcPr>
          <w:p w:rsidR="00AB3321" w:rsidRPr="00717655" w:rsidRDefault="00AB3321" w:rsidP="00F41B6D">
            <w:pPr>
              <w:rPr>
                <w:rFonts w:ascii="Times New Roman" w:eastAsia="Calibri" w:hAnsi="Times New Roman" w:cs="Times New Roman"/>
                <w:bCs/>
                <w:sz w:val="24"/>
                <w:szCs w:val="24"/>
              </w:rPr>
            </w:pPr>
          </w:p>
        </w:tc>
        <w:tc>
          <w:tcPr>
            <w:tcW w:w="990" w:type="dxa"/>
          </w:tcPr>
          <w:p w:rsidR="00AB3321" w:rsidRPr="00717655" w:rsidRDefault="00484B45" w:rsidP="00F41B6D">
            <w:pP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40000</w:t>
            </w:r>
          </w:p>
        </w:tc>
        <w:tc>
          <w:tcPr>
            <w:tcW w:w="900" w:type="dxa"/>
          </w:tcPr>
          <w:p w:rsidR="00AB3321" w:rsidRPr="00717655" w:rsidRDefault="00AB3321" w:rsidP="00F41B6D">
            <w:pPr>
              <w:rPr>
                <w:rFonts w:ascii="Times New Roman" w:eastAsia="Calibri" w:hAnsi="Times New Roman" w:cs="Times New Roman"/>
                <w:bCs/>
                <w:sz w:val="24"/>
                <w:szCs w:val="24"/>
              </w:rPr>
            </w:pPr>
            <w:r w:rsidRPr="00717655">
              <w:rPr>
                <w:rFonts w:ascii="Times New Roman" w:eastAsia="Calibri" w:hAnsi="Times New Roman" w:cs="Times New Roman"/>
                <w:bCs/>
                <w:sz w:val="24"/>
                <w:szCs w:val="24"/>
              </w:rPr>
              <w:t>Feb 28</w:t>
            </w:r>
          </w:p>
        </w:tc>
        <w:tc>
          <w:tcPr>
            <w:tcW w:w="1350" w:type="dxa"/>
          </w:tcPr>
          <w:p w:rsidR="00AB3321" w:rsidRPr="00717655" w:rsidRDefault="00AB3321" w:rsidP="00F41B6D">
            <w:pPr>
              <w:rPr>
                <w:rFonts w:ascii="Times New Roman" w:eastAsia="Calibri" w:hAnsi="Times New Roman" w:cs="Times New Roman"/>
                <w:bCs/>
                <w:sz w:val="24"/>
                <w:szCs w:val="24"/>
              </w:rPr>
            </w:pPr>
            <w:r w:rsidRPr="00717655">
              <w:rPr>
                <w:rFonts w:ascii="Times New Roman" w:eastAsia="Calibri" w:hAnsi="Times New Roman" w:cs="Times New Roman"/>
                <w:bCs/>
                <w:sz w:val="24"/>
                <w:szCs w:val="24"/>
              </w:rPr>
              <w:t>Bank</w:t>
            </w:r>
          </w:p>
        </w:tc>
        <w:tc>
          <w:tcPr>
            <w:tcW w:w="450" w:type="dxa"/>
          </w:tcPr>
          <w:p w:rsidR="00AB3321" w:rsidRPr="00717655" w:rsidRDefault="00AB3321" w:rsidP="00F41B6D">
            <w:pPr>
              <w:rPr>
                <w:rFonts w:ascii="Times New Roman" w:eastAsia="Calibri" w:hAnsi="Times New Roman" w:cs="Times New Roman"/>
                <w:bCs/>
                <w:sz w:val="24"/>
                <w:szCs w:val="24"/>
              </w:rPr>
            </w:pPr>
            <w:r w:rsidRPr="00717655">
              <w:rPr>
                <w:rFonts w:ascii="Times New Roman" w:eastAsia="Calibri" w:hAnsi="Times New Roman" w:cs="Times New Roman"/>
                <w:bCs/>
                <w:sz w:val="24"/>
                <w:szCs w:val="24"/>
              </w:rPr>
              <w:t>C</w:t>
            </w:r>
          </w:p>
        </w:tc>
        <w:tc>
          <w:tcPr>
            <w:tcW w:w="720" w:type="dxa"/>
          </w:tcPr>
          <w:p w:rsidR="00AB3321" w:rsidRPr="00717655" w:rsidRDefault="00AB3321" w:rsidP="00F41B6D">
            <w:pPr>
              <w:rPr>
                <w:rFonts w:ascii="Times New Roman" w:eastAsia="Calibri" w:hAnsi="Times New Roman" w:cs="Times New Roman"/>
                <w:bCs/>
                <w:sz w:val="24"/>
                <w:szCs w:val="24"/>
              </w:rPr>
            </w:pPr>
          </w:p>
        </w:tc>
        <w:tc>
          <w:tcPr>
            <w:tcW w:w="900" w:type="dxa"/>
          </w:tcPr>
          <w:p w:rsidR="00AB3321" w:rsidRPr="00717655" w:rsidRDefault="00AB3321" w:rsidP="00F41B6D">
            <w:pPr>
              <w:rPr>
                <w:rFonts w:ascii="Times New Roman" w:eastAsia="Calibri" w:hAnsi="Times New Roman" w:cs="Times New Roman"/>
                <w:bCs/>
                <w:sz w:val="24"/>
                <w:szCs w:val="24"/>
              </w:rPr>
            </w:pPr>
            <w:r w:rsidRPr="00717655">
              <w:rPr>
                <w:rFonts w:ascii="Times New Roman" w:eastAsia="Calibri" w:hAnsi="Times New Roman" w:cs="Times New Roman"/>
                <w:bCs/>
                <w:sz w:val="24"/>
                <w:szCs w:val="24"/>
              </w:rPr>
              <w:t>40000</w:t>
            </w:r>
          </w:p>
        </w:tc>
        <w:tc>
          <w:tcPr>
            <w:tcW w:w="1080" w:type="dxa"/>
          </w:tcPr>
          <w:p w:rsidR="00AB3321" w:rsidRPr="00717655" w:rsidRDefault="00AB3321" w:rsidP="00F41B6D">
            <w:pPr>
              <w:rPr>
                <w:rFonts w:ascii="Times New Roman" w:eastAsia="Calibri" w:hAnsi="Times New Roman" w:cs="Times New Roman"/>
                <w:bCs/>
                <w:sz w:val="24"/>
                <w:szCs w:val="24"/>
              </w:rPr>
            </w:pPr>
          </w:p>
        </w:tc>
      </w:tr>
      <w:tr w:rsidR="00702734" w:rsidTr="0026345E">
        <w:tc>
          <w:tcPr>
            <w:tcW w:w="1080" w:type="dxa"/>
          </w:tcPr>
          <w:p w:rsidR="00702734" w:rsidRPr="00717655" w:rsidRDefault="0026345E" w:rsidP="00F41B6D">
            <w:pPr>
              <w:rPr>
                <w:rFonts w:ascii="Times New Roman" w:eastAsia="Calibri" w:hAnsi="Times New Roman" w:cs="Times New Roman"/>
                <w:bCs/>
                <w:sz w:val="24"/>
                <w:szCs w:val="24"/>
              </w:rPr>
            </w:pPr>
            <w:r>
              <w:rPr>
                <w:rFonts w:ascii="Times New Roman" w:eastAsia="Calibri" w:hAnsi="Times New Roman" w:cs="Times New Roman"/>
                <w:bCs/>
                <w:sz w:val="24"/>
                <w:szCs w:val="24"/>
              </w:rPr>
              <w:t>Feb 28</w:t>
            </w:r>
          </w:p>
        </w:tc>
        <w:tc>
          <w:tcPr>
            <w:tcW w:w="1350" w:type="dxa"/>
          </w:tcPr>
          <w:p w:rsidR="00702734" w:rsidRPr="00717655" w:rsidRDefault="0026345E" w:rsidP="00F41B6D">
            <w:pPr>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Bal</w:t>
            </w:r>
            <w:proofErr w:type="spellEnd"/>
            <w:r>
              <w:rPr>
                <w:rFonts w:ascii="Times New Roman" w:eastAsia="Calibri" w:hAnsi="Times New Roman" w:cs="Times New Roman"/>
                <w:bCs/>
                <w:sz w:val="24"/>
                <w:szCs w:val="24"/>
              </w:rPr>
              <w:t xml:space="preserve"> c/d</w:t>
            </w:r>
          </w:p>
        </w:tc>
        <w:tc>
          <w:tcPr>
            <w:tcW w:w="450" w:type="dxa"/>
          </w:tcPr>
          <w:p w:rsidR="00702734" w:rsidRPr="00717655" w:rsidRDefault="00702734" w:rsidP="00F41B6D">
            <w:pPr>
              <w:rPr>
                <w:rFonts w:ascii="Times New Roman" w:eastAsia="Calibri" w:hAnsi="Times New Roman" w:cs="Times New Roman"/>
                <w:bCs/>
                <w:sz w:val="24"/>
                <w:szCs w:val="24"/>
              </w:rPr>
            </w:pPr>
          </w:p>
        </w:tc>
        <w:tc>
          <w:tcPr>
            <w:tcW w:w="900" w:type="dxa"/>
          </w:tcPr>
          <w:p w:rsidR="00702734" w:rsidRPr="00717655" w:rsidRDefault="00702734" w:rsidP="00F41B6D">
            <w:pPr>
              <w:rPr>
                <w:rFonts w:ascii="Times New Roman" w:eastAsia="Calibri" w:hAnsi="Times New Roman" w:cs="Times New Roman"/>
                <w:bCs/>
                <w:sz w:val="24"/>
                <w:szCs w:val="24"/>
              </w:rPr>
            </w:pPr>
          </w:p>
        </w:tc>
        <w:tc>
          <w:tcPr>
            <w:tcW w:w="990" w:type="dxa"/>
          </w:tcPr>
          <w:p w:rsidR="00702734" w:rsidRPr="00717655" w:rsidRDefault="00702734" w:rsidP="00F41B6D">
            <w:pPr>
              <w:rPr>
                <w:rFonts w:ascii="Times New Roman" w:eastAsia="Calibri" w:hAnsi="Times New Roman" w:cs="Times New Roman"/>
                <w:bCs/>
                <w:sz w:val="24"/>
                <w:szCs w:val="24"/>
              </w:rPr>
            </w:pPr>
          </w:p>
        </w:tc>
        <w:tc>
          <w:tcPr>
            <w:tcW w:w="990" w:type="dxa"/>
          </w:tcPr>
          <w:p w:rsidR="00702734" w:rsidRPr="00717655" w:rsidRDefault="0026345E" w:rsidP="00F41B6D">
            <w:pPr>
              <w:rPr>
                <w:rFonts w:ascii="Times New Roman" w:eastAsia="Calibri" w:hAnsi="Times New Roman" w:cs="Times New Roman"/>
                <w:bCs/>
                <w:sz w:val="24"/>
                <w:szCs w:val="24"/>
              </w:rPr>
            </w:pPr>
            <w:r>
              <w:rPr>
                <w:rFonts w:ascii="Times New Roman" w:eastAsia="Calibri" w:hAnsi="Times New Roman" w:cs="Times New Roman"/>
                <w:bCs/>
                <w:sz w:val="24"/>
                <w:szCs w:val="24"/>
              </w:rPr>
              <w:t>152700</w:t>
            </w:r>
          </w:p>
        </w:tc>
        <w:tc>
          <w:tcPr>
            <w:tcW w:w="900" w:type="dxa"/>
          </w:tcPr>
          <w:p w:rsidR="00702734" w:rsidRPr="00717655" w:rsidRDefault="00702734" w:rsidP="00F41B6D">
            <w:pPr>
              <w:rPr>
                <w:rFonts w:ascii="Times New Roman" w:eastAsia="Calibri" w:hAnsi="Times New Roman" w:cs="Times New Roman"/>
                <w:bCs/>
                <w:sz w:val="24"/>
                <w:szCs w:val="24"/>
              </w:rPr>
            </w:pPr>
            <w:r w:rsidRPr="00717655">
              <w:rPr>
                <w:rFonts w:ascii="Times New Roman" w:eastAsia="Calibri" w:hAnsi="Times New Roman" w:cs="Times New Roman"/>
                <w:bCs/>
                <w:sz w:val="24"/>
                <w:szCs w:val="24"/>
              </w:rPr>
              <w:t>Feb 28</w:t>
            </w:r>
          </w:p>
        </w:tc>
        <w:tc>
          <w:tcPr>
            <w:tcW w:w="1350" w:type="dxa"/>
          </w:tcPr>
          <w:p w:rsidR="00702734" w:rsidRPr="00717655" w:rsidRDefault="00702734" w:rsidP="00F41B6D">
            <w:pPr>
              <w:rPr>
                <w:rFonts w:ascii="Times New Roman" w:eastAsia="Calibri" w:hAnsi="Times New Roman" w:cs="Times New Roman"/>
                <w:bCs/>
                <w:sz w:val="24"/>
                <w:szCs w:val="24"/>
              </w:rPr>
            </w:pPr>
            <w:proofErr w:type="spellStart"/>
            <w:r w:rsidRPr="00717655">
              <w:rPr>
                <w:rFonts w:ascii="Times New Roman" w:eastAsia="Calibri" w:hAnsi="Times New Roman" w:cs="Times New Roman"/>
                <w:bCs/>
                <w:sz w:val="24"/>
                <w:szCs w:val="24"/>
              </w:rPr>
              <w:t>Bal</w:t>
            </w:r>
            <w:proofErr w:type="spellEnd"/>
            <w:r w:rsidRPr="00717655">
              <w:rPr>
                <w:rFonts w:ascii="Times New Roman" w:eastAsia="Calibri" w:hAnsi="Times New Roman" w:cs="Times New Roman"/>
                <w:bCs/>
                <w:sz w:val="24"/>
                <w:szCs w:val="24"/>
              </w:rPr>
              <w:t xml:space="preserve"> c/d</w:t>
            </w:r>
          </w:p>
        </w:tc>
        <w:tc>
          <w:tcPr>
            <w:tcW w:w="450" w:type="dxa"/>
          </w:tcPr>
          <w:p w:rsidR="00702734" w:rsidRPr="00717655" w:rsidRDefault="00702734" w:rsidP="00F41B6D">
            <w:pPr>
              <w:rPr>
                <w:rFonts w:ascii="Times New Roman" w:eastAsia="Calibri" w:hAnsi="Times New Roman" w:cs="Times New Roman"/>
                <w:bCs/>
                <w:sz w:val="24"/>
                <w:szCs w:val="24"/>
              </w:rPr>
            </w:pPr>
          </w:p>
        </w:tc>
        <w:tc>
          <w:tcPr>
            <w:tcW w:w="720" w:type="dxa"/>
          </w:tcPr>
          <w:p w:rsidR="00702734" w:rsidRPr="00717655" w:rsidRDefault="00702734" w:rsidP="00F41B6D">
            <w:pPr>
              <w:rPr>
                <w:rFonts w:ascii="Times New Roman" w:eastAsia="Calibri" w:hAnsi="Times New Roman" w:cs="Times New Roman"/>
                <w:bCs/>
                <w:sz w:val="24"/>
                <w:szCs w:val="24"/>
              </w:rPr>
            </w:pPr>
          </w:p>
        </w:tc>
        <w:tc>
          <w:tcPr>
            <w:tcW w:w="900" w:type="dxa"/>
          </w:tcPr>
          <w:p w:rsidR="00702734" w:rsidRPr="00717655" w:rsidRDefault="00702734" w:rsidP="00F41B6D">
            <w:pPr>
              <w:rPr>
                <w:rFonts w:ascii="Times New Roman" w:eastAsia="Calibri" w:hAnsi="Times New Roman" w:cs="Times New Roman"/>
                <w:bCs/>
                <w:sz w:val="24"/>
                <w:szCs w:val="24"/>
              </w:rPr>
            </w:pPr>
            <w:r w:rsidRPr="00717655">
              <w:rPr>
                <w:rFonts w:ascii="Times New Roman" w:eastAsia="Calibri" w:hAnsi="Times New Roman" w:cs="Times New Roman"/>
                <w:bCs/>
                <w:sz w:val="24"/>
                <w:szCs w:val="24"/>
              </w:rPr>
              <w:t>15000</w:t>
            </w:r>
          </w:p>
        </w:tc>
        <w:tc>
          <w:tcPr>
            <w:tcW w:w="1080" w:type="dxa"/>
          </w:tcPr>
          <w:p w:rsidR="00702734" w:rsidRPr="00717655" w:rsidRDefault="00702734" w:rsidP="00F41B6D">
            <w:pPr>
              <w:rPr>
                <w:rFonts w:ascii="Times New Roman" w:eastAsia="Calibri" w:hAnsi="Times New Roman" w:cs="Times New Roman"/>
                <w:bCs/>
                <w:sz w:val="24"/>
                <w:szCs w:val="24"/>
              </w:rPr>
            </w:pPr>
          </w:p>
        </w:tc>
      </w:tr>
      <w:tr w:rsidR="00702734" w:rsidTr="0026345E">
        <w:tc>
          <w:tcPr>
            <w:tcW w:w="1080" w:type="dxa"/>
          </w:tcPr>
          <w:p w:rsidR="00702734" w:rsidRDefault="00702734" w:rsidP="00F41B6D">
            <w:pPr>
              <w:rPr>
                <w:rFonts w:ascii="Times New Roman" w:eastAsia="Calibri" w:hAnsi="Times New Roman" w:cs="Times New Roman"/>
                <w:b/>
                <w:bCs/>
                <w:sz w:val="24"/>
                <w:szCs w:val="24"/>
              </w:rPr>
            </w:pPr>
          </w:p>
        </w:tc>
        <w:tc>
          <w:tcPr>
            <w:tcW w:w="1350" w:type="dxa"/>
          </w:tcPr>
          <w:p w:rsidR="00702734" w:rsidRDefault="00702734" w:rsidP="00F41B6D">
            <w:pPr>
              <w:rPr>
                <w:rFonts w:ascii="Times New Roman" w:eastAsia="Calibri" w:hAnsi="Times New Roman" w:cs="Times New Roman"/>
                <w:b/>
                <w:bCs/>
                <w:sz w:val="24"/>
                <w:szCs w:val="24"/>
              </w:rPr>
            </w:pPr>
          </w:p>
        </w:tc>
        <w:tc>
          <w:tcPr>
            <w:tcW w:w="450" w:type="dxa"/>
          </w:tcPr>
          <w:p w:rsidR="00702734" w:rsidRDefault="00702734" w:rsidP="00F41B6D">
            <w:pPr>
              <w:rPr>
                <w:rFonts w:ascii="Times New Roman" w:eastAsia="Calibri" w:hAnsi="Times New Roman" w:cs="Times New Roman"/>
                <w:b/>
                <w:bCs/>
                <w:sz w:val="24"/>
                <w:szCs w:val="24"/>
              </w:rPr>
            </w:pPr>
          </w:p>
        </w:tc>
        <w:tc>
          <w:tcPr>
            <w:tcW w:w="900" w:type="dxa"/>
            <w:tcBorders>
              <w:bottom w:val="double" w:sz="4" w:space="0" w:color="auto"/>
            </w:tcBorders>
          </w:tcPr>
          <w:p w:rsidR="00702734" w:rsidRPr="00702734" w:rsidRDefault="00702734" w:rsidP="00F41B6D">
            <w:pPr>
              <w:rPr>
                <w:rFonts w:ascii="Times New Roman" w:eastAsia="Calibri" w:hAnsi="Times New Roman" w:cs="Times New Roman"/>
                <w:b/>
                <w:bCs/>
                <w:sz w:val="24"/>
                <w:szCs w:val="24"/>
              </w:rPr>
            </w:pPr>
            <w:r w:rsidRPr="00702734">
              <w:rPr>
                <w:rFonts w:ascii="Times New Roman" w:eastAsia="Calibri" w:hAnsi="Times New Roman" w:cs="Times New Roman"/>
                <w:b/>
                <w:bCs/>
                <w:sz w:val="24"/>
                <w:szCs w:val="24"/>
              </w:rPr>
              <w:t>10500</w:t>
            </w:r>
          </w:p>
        </w:tc>
        <w:tc>
          <w:tcPr>
            <w:tcW w:w="990" w:type="dxa"/>
            <w:tcBorders>
              <w:bottom w:val="double" w:sz="4" w:space="0" w:color="auto"/>
            </w:tcBorders>
          </w:tcPr>
          <w:p w:rsidR="00702734" w:rsidRPr="00702734" w:rsidRDefault="00702734" w:rsidP="00F41B6D">
            <w:pPr>
              <w:rPr>
                <w:rFonts w:ascii="Times New Roman" w:eastAsia="Calibri" w:hAnsi="Times New Roman" w:cs="Times New Roman"/>
                <w:b/>
                <w:bCs/>
                <w:sz w:val="24"/>
                <w:szCs w:val="24"/>
              </w:rPr>
            </w:pPr>
            <w:r w:rsidRPr="00702734">
              <w:rPr>
                <w:rFonts w:ascii="Times New Roman" w:eastAsia="Calibri" w:hAnsi="Times New Roman" w:cs="Times New Roman"/>
                <w:b/>
                <w:bCs/>
                <w:sz w:val="24"/>
                <w:szCs w:val="24"/>
              </w:rPr>
              <w:t>10000</w:t>
            </w:r>
          </w:p>
        </w:tc>
        <w:tc>
          <w:tcPr>
            <w:tcW w:w="990" w:type="dxa"/>
          </w:tcPr>
          <w:p w:rsidR="00702734" w:rsidRDefault="00484B45" w:rsidP="00F41B6D">
            <w:pPr>
              <w:rPr>
                <w:rFonts w:ascii="Times New Roman" w:eastAsia="Calibri" w:hAnsi="Times New Roman" w:cs="Times New Roman"/>
                <w:b/>
                <w:bCs/>
                <w:sz w:val="24"/>
                <w:szCs w:val="24"/>
              </w:rPr>
            </w:pPr>
            <w:r>
              <w:rPr>
                <w:rFonts w:ascii="Times New Roman" w:eastAsia="Calibri" w:hAnsi="Times New Roman" w:cs="Times New Roman"/>
                <w:b/>
                <w:bCs/>
                <w:sz w:val="24"/>
                <w:szCs w:val="24"/>
              </w:rPr>
              <w:t>437200</w:t>
            </w:r>
          </w:p>
        </w:tc>
        <w:tc>
          <w:tcPr>
            <w:tcW w:w="900" w:type="dxa"/>
          </w:tcPr>
          <w:p w:rsidR="00702734" w:rsidRDefault="00702734" w:rsidP="00F41B6D">
            <w:pPr>
              <w:rPr>
                <w:rFonts w:ascii="Times New Roman" w:eastAsia="Calibri" w:hAnsi="Times New Roman" w:cs="Times New Roman"/>
                <w:b/>
                <w:bCs/>
                <w:sz w:val="24"/>
                <w:szCs w:val="24"/>
              </w:rPr>
            </w:pPr>
          </w:p>
        </w:tc>
        <w:tc>
          <w:tcPr>
            <w:tcW w:w="1350" w:type="dxa"/>
          </w:tcPr>
          <w:p w:rsidR="00702734" w:rsidRDefault="00702734" w:rsidP="00F41B6D">
            <w:pPr>
              <w:rPr>
                <w:rFonts w:ascii="Times New Roman" w:eastAsia="Calibri" w:hAnsi="Times New Roman" w:cs="Times New Roman"/>
                <w:b/>
                <w:bCs/>
                <w:sz w:val="24"/>
                <w:szCs w:val="24"/>
              </w:rPr>
            </w:pPr>
          </w:p>
        </w:tc>
        <w:tc>
          <w:tcPr>
            <w:tcW w:w="450" w:type="dxa"/>
          </w:tcPr>
          <w:p w:rsidR="00702734" w:rsidRDefault="00702734" w:rsidP="00F41B6D">
            <w:pPr>
              <w:rPr>
                <w:rFonts w:ascii="Times New Roman" w:eastAsia="Calibri" w:hAnsi="Times New Roman" w:cs="Times New Roman"/>
                <w:b/>
                <w:bCs/>
                <w:sz w:val="24"/>
                <w:szCs w:val="24"/>
              </w:rPr>
            </w:pPr>
          </w:p>
        </w:tc>
        <w:tc>
          <w:tcPr>
            <w:tcW w:w="720" w:type="dxa"/>
            <w:tcBorders>
              <w:bottom w:val="double" w:sz="4" w:space="0" w:color="auto"/>
            </w:tcBorders>
          </w:tcPr>
          <w:p w:rsidR="00702734" w:rsidRDefault="00702734" w:rsidP="00F41B6D">
            <w:pPr>
              <w:rPr>
                <w:rFonts w:ascii="Times New Roman" w:eastAsia="Calibri" w:hAnsi="Times New Roman" w:cs="Times New Roman"/>
                <w:b/>
                <w:bCs/>
                <w:sz w:val="24"/>
                <w:szCs w:val="24"/>
              </w:rPr>
            </w:pPr>
            <w:r>
              <w:rPr>
                <w:rFonts w:ascii="Times New Roman" w:eastAsia="Calibri" w:hAnsi="Times New Roman" w:cs="Times New Roman"/>
                <w:b/>
                <w:bCs/>
                <w:sz w:val="24"/>
                <w:szCs w:val="24"/>
              </w:rPr>
              <w:t>4800</w:t>
            </w:r>
          </w:p>
        </w:tc>
        <w:tc>
          <w:tcPr>
            <w:tcW w:w="900" w:type="dxa"/>
            <w:tcBorders>
              <w:bottom w:val="double" w:sz="4" w:space="0" w:color="auto"/>
            </w:tcBorders>
          </w:tcPr>
          <w:p w:rsidR="00702734" w:rsidRDefault="00702734" w:rsidP="00F41B6D">
            <w:pPr>
              <w:rPr>
                <w:rFonts w:ascii="Times New Roman" w:eastAsia="Calibri" w:hAnsi="Times New Roman" w:cs="Times New Roman"/>
                <w:b/>
                <w:bCs/>
                <w:sz w:val="24"/>
                <w:szCs w:val="24"/>
              </w:rPr>
            </w:pPr>
            <w:r>
              <w:rPr>
                <w:rFonts w:ascii="Times New Roman" w:eastAsia="Calibri" w:hAnsi="Times New Roman" w:cs="Times New Roman"/>
                <w:b/>
                <w:bCs/>
                <w:sz w:val="24"/>
                <w:szCs w:val="24"/>
              </w:rPr>
              <w:t>10000</w:t>
            </w:r>
          </w:p>
        </w:tc>
        <w:tc>
          <w:tcPr>
            <w:tcW w:w="1080" w:type="dxa"/>
          </w:tcPr>
          <w:p w:rsidR="00702734" w:rsidRDefault="00484B45" w:rsidP="00F41B6D">
            <w:pPr>
              <w:rPr>
                <w:rFonts w:ascii="Times New Roman" w:eastAsia="Calibri" w:hAnsi="Times New Roman" w:cs="Times New Roman"/>
                <w:b/>
                <w:bCs/>
                <w:sz w:val="24"/>
                <w:szCs w:val="24"/>
              </w:rPr>
            </w:pPr>
            <w:r>
              <w:rPr>
                <w:rFonts w:ascii="Times New Roman" w:eastAsia="Calibri" w:hAnsi="Times New Roman" w:cs="Times New Roman"/>
                <w:b/>
                <w:bCs/>
                <w:sz w:val="24"/>
                <w:szCs w:val="24"/>
              </w:rPr>
              <w:t>437200</w:t>
            </w:r>
          </w:p>
        </w:tc>
      </w:tr>
      <w:tr w:rsidR="00702734" w:rsidTr="0026345E">
        <w:tc>
          <w:tcPr>
            <w:tcW w:w="1080" w:type="dxa"/>
          </w:tcPr>
          <w:p w:rsidR="00702734" w:rsidRPr="0026345E" w:rsidRDefault="0026345E" w:rsidP="00F41B6D">
            <w:pPr>
              <w:rPr>
                <w:rFonts w:ascii="Times New Roman" w:eastAsia="Calibri" w:hAnsi="Times New Roman" w:cs="Times New Roman"/>
                <w:bCs/>
                <w:sz w:val="24"/>
                <w:szCs w:val="24"/>
              </w:rPr>
            </w:pPr>
            <w:r w:rsidRPr="0026345E">
              <w:rPr>
                <w:rFonts w:ascii="Times New Roman" w:eastAsia="Calibri" w:hAnsi="Times New Roman" w:cs="Times New Roman"/>
                <w:bCs/>
                <w:sz w:val="24"/>
                <w:szCs w:val="24"/>
              </w:rPr>
              <w:t>Mar 1</w:t>
            </w:r>
          </w:p>
        </w:tc>
        <w:tc>
          <w:tcPr>
            <w:tcW w:w="1350" w:type="dxa"/>
          </w:tcPr>
          <w:p w:rsidR="00702734" w:rsidRPr="0026345E" w:rsidRDefault="0026345E" w:rsidP="00F41B6D">
            <w:pPr>
              <w:rPr>
                <w:rFonts w:ascii="Times New Roman" w:eastAsia="Calibri" w:hAnsi="Times New Roman" w:cs="Times New Roman"/>
                <w:bCs/>
                <w:sz w:val="24"/>
                <w:szCs w:val="24"/>
              </w:rPr>
            </w:pPr>
            <w:proofErr w:type="spellStart"/>
            <w:r w:rsidRPr="0026345E">
              <w:rPr>
                <w:rFonts w:ascii="Times New Roman" w:eastAsia="Calibri" w:hAnsi="Times New Roman" w:cs="Times New Roman"/>
                <w:bCs/>
                <w:sz w:val="24"/>
                <w:szCs w:val="24"/>
              </w:rPr>
              <w:t>Bal</w:t>
            </w:r>
            <w:proofErr w:type="spellEnd"/>
            <w:r w:rsidRPr="0026345E">
              <w:rPr>
                <w:rFonts w:ascii="Times New Roman" w:eastAsia="Calibri" w:hAnsi="Times New Roman" w:cs="Times New Roman"/>
                <w:bCs/>
                <w:sz w:val="24"/>
                <w:szCs w:val="24"/>
              </w:rPr>
              <w:t xml:space="preserve"> b/d</w:t>
            </w:r>
          </w:p>
        </w:tc>
        <w:tc>
          <w:tcPr>
            <w:tcW w:w="450" w:type="dxa"/>
          </w:tcPr>
          <w:p w:rsidR="00702734" w:rsidRPr="0026345E" w:rsidRDefault="00702734" w:rsidP="00F41B6D">
            <w:pPr>
              <w:rPr>
                <w:rFonts w:ascii="Times New Roman" w:eastAsia="Calibri" w:hAnsi="Times New Roman" w:cs="Times New Roman"/>
                <w:bCs/>
                <w:sz w:val="24"/>
                <w:szCs w:val="24"/>
              </w:rPr>
            </w:pPr>
          </w:p>
        </w:tc>
        <w:tc>
          <w:tcPr>
            <w:tcW w:w="900" w:type="dxa"/>
            <w:tcBorders>
              <w:top w:val="double" w:sz="4" w:space="0" w:color="auto"/>
            </w:tcBorders>
          </w:tcPr>
          <w:p w:rsidR="00702734" w:rsidRPr="0026345E" w:rsidRDefault="00702734" w:rsidP="00F41B6D">
            <w:pPr>
              <w:rPr>
                <w:rFonts w:ascii="Times New Roman" w:eastAsia="Calibri" w:hAnsi="Times New Roman" w:cs="Times New Roman"/>
                <w:bCs/>
                <w:sz w:val="24"/>
                <w:szCs w:val="24"/>
              </w:rPr>
            </w:pPr>
          </w:p>
        </w:tc>
        <w:tc>
          <w:tcPr>
            <w:tcW w:w="990" w:type="dxa"/>
          </w:tcPr>
          <w:p w:rsidR="00702734" w:rsidRPr="0026345E" w:rsidRDefault="0026345E" w:rsidP="00BF0136">
            <w:pPr>
              <w:rPr>
                <w:rFonts w:ascii="Times New Roman" w:eastAsia="Calibri" w:hAnsi="Times New Roman" w:cs="Times New Roman"/>
                <w:bCs/>
                <w:sz w:val="24"/>
                <w:szCs w:val="24"/>
              </w:rPr>
            </w:pPr>
            <w:r>
              <w:rPr>
                <w:rFonts w:ascii="Times New Roman" w:eastAsia="Calibri" w:hAnsi="Times New Roman" w:cs="Times New Roman"/>
                <w:bCs/>
                <w:sz w:val="24"/>
                <w:szCs w:val="24"/>
              </w:rPr>
              <w:t>15</w:t>
            </w:r>
            <w:r w:rsidR="00BF0136">
              <w:rPr>
                <w:rFonts w:ascii="Times New Roman" w:eastAsia="Calibri" w:hAnsi="Times New Roman" w:cs="Times New Roman"/>
                <w:bCs/>
                <w:sz w:val="24"/>
                <w:szCs w:val="24"/>
              </w:rPr>
              <w:t>000</w:t>
            </w:r>
          </w:p>
        </w:tc>
        <w:tc>
          <w:tcPr>
            <w:tcW w:w="990" w:type="dxa"/>
          </w:tcPr>
          <w:p w:rsidR="00702734" w:rsidRPr="0026345E" w:rsidRDefault="00702734" w:rsidP="0026345E">
            <w:pPr>
              <w:rPr>
                <w:rFonts w:ascii="Times New Roman" w:eastAsia="Calibri" w:hAnsi="Times New Roman" w:cs="Times New Roman"/>
                <w:bCs/>
                <w:sz w:val="24"/>
                <w:szCs w:val="24"/>
              </w:rPr>
            </w:pPr>
          </w:p>
        </w:tc>
        <w:tc>
          <w:tcPr>
            <w:tcW w:w="900" w:type="dxa"/>
          </w:tcPr>
          <w:p w:rsidR="00702734" w:rsidRPr="0026345E" w:rsidRDefault="0026345E" w:rsidP="00F41B6D">
            <w:pPr>
              <w:rPr>
                <w:rFonts w:ascii="Times New Roman" w:eastAsia="Calibri" w:hAnsi="Times New Roman" w:cs="Times New Roman"/>
                <w:bCs/>
                <w:sz w:val="24"/>
                <w:szCs w:val="24"/>
              </w:rPr>
            </w:pPr>
            <w:r w:rsidRPr="0026345E">
              <w:rPr>
                <w:rFonts w:ascii="Times New Roman" w:eastAsia="Calibri" w:hAnsi="Times New Roman" w:cs="Times New Roman"/>
                <w:bCs/>
                <w:sz w:val="24"/>
                <w:szCs w:val="24"/>
              </w:rPr>
              <w:t>Mar 1</w:t>
            </w:r>
          </w:p>
        </w:tc>
        <w:tc>
          <w:tcPr>
            <w:tcW w:w="1350" w:type="dxa"/>
          </w:tcPr>
          <w:p w:rsidR="00702734" w:rsidRPr="0026345E" w:rsidRDefault="0026345E" w:rsidP="00F41B6D">
            <w:pPr>
              <w:rPr>
                <w:rFonts w:ascii="Times New Roman" w:eastAsia="Calibri" w:hAnsi="Times New Roman" w:cs="Times New Roman"/>
                <w:bCs/>
                <w:sz w:val="24"/>
                <w:szCs w:val="24"/>
              </w:rPr>
            </w:pPr>
            <w:proofErr w:type="spellStart"/>
            <w:r w:rsidRPr="0026345E">
              <w:rPr>
                <w:rFonts w:ascii="Times New Roman" w:eastAsia="Calibri" w:hAnsi="Times New Roman" w:cs="Times New Roman"/>
                <w:bCs/>
                <w:sz w:val="24"/>
                <w:szCs w:val="24"/>
              </w:rPr>
              <w:t>Bal</w:t>
            </w:r>
            <w:proofErr w:type="spellEnd"/>
            <w:r w:rsidRPr="0026345E">
              <w:rPr>
                <w:rFonts w:ascii="Times New Roman" w:eastAsia="Calibri" w:hAnsi="Times New Roman" w:cs="Times New Roman"/>
                <w:bCs/>
                <w:sz w:val="24"/>
                <w:szCs w:val="24"/>
              </w:rPr>
              <w:t xml:space="preserve"> b/d</w:t>
            </w:r>
          </w:p>
        </w:tc>
        <w:tc>
          <w:tcPr>
            <w:tcW w:w="450" w:type="dxa"/>
          </w:tcPr>
          <w:p w:rsidR="00702734" w:rsidRPr="0026345E" w:rsidRDefault="00702734" w:rsidP="00F41B6D">
            <w:pPr>
              <w:rPr>
                <w:rFonts w:ascii="Times New Roman" w:eastAsia="Calibri" w:hAnsi="Times New Roman" w:cs="Times New Roman"/>
                <w:bCs/>
                <w:sz w:val="24"/>
                <w:szCs w:val="24"/>
              </w:rPr>
            </w:pPr>
          </w:p>
        </w:tc>
        <w:tc>
          <w:tcPr>
            <w:tcW w:w="720" w:type="dxa"/>
            <w:tcBorders>
              <w:top w:val="double" w:sz="4" w:space="0" w:color="auto"/>
            </w:tcBorders>
          </w:tcPr>
          <w:p w:rsidR="00702734" w:rsidRPr="0026345E" w:rsidRDefault="00702734" w:rsidP="00F41B6D">
            <w:pPr>
              <w:rPr>
                <w:rFonts w:ascii="Times New Roman" w:eastAsia="Calibri" w:hAnsi="Times New Roman" w:cs="Times New Roman"/>
                <w:bCs/>
                <w:sz w:val="24"/>
                <w:szCs w:val="24"/>
              </w:rPr>
            </w:pPr>
          </w:p>
        </w:tc>
        <w:tc>
          <w:tcPr>
            <w:tcW w:w="900" w:type="dxa"/>
            <w:tcBorders>
              <w:top w:val="double" w:sz="4" w:space="0" w:color="auto"/>
            </w:tcBorders>
          </w:tcPr>
          <w:p w:rsidR="00702734" w:rsidRPr="0026345E" w:rsidRDefault="00702734" w:rsidP="00F41B6D">
            <w:pPr>
              <w:rPr>
                <w:rFonts w:ascii="Times New Roman" w:eastAsia="Calibri" w:hAnsi="Times New Roman" w:cs="Times New Roman"/>
                <w:bCs/>
                <w:sz w:val="24"/>
                <w:szCs w:val="24"/>
              </w:rPr>
            </w:pPr>
          </w:p>
        </w:tc>
        <w:tc>
          <w:tcPr>
            <w:tcW w:w="1080" w:type="dxa"/>
          </w:tcPr>
          <w:p w:rsidR="00ED1649" w:rsidRPr="0026345E" w:rsidRDefault="0026345E" w:rsidP="00F41B6D">
            <w:pPr>
              <w:rPr>
                <w:rFonts w:ascii="Times New Roman" w:eastAsia="Calibri" w:hAnsi="Times New Roman" w:cs="Times New Roman"/>
                <w:bCs/>
                <w:sz w:val="24"/>
                <w:szCs w:val="24"/>
              </w:rPr>
            </w:pPr>
            <w:r w:rsidRPr="0026345E">
              <w:rPr>
                <w:rFonts w:ascii="Times New Roman" w:eastAsia="Calibri" w:hAnsi="Times New Roman" w:cs="Times New Roman"/>
                <w:bCs/>
                <w:sz w:val="24"/>
                <w:szCs w:val="24"/>
              </w:rPr>
              <w:t>152700</w:t>
            </w:r>
          </w:p>
          <w:p w:rsidR="00ED1649" w:rsidRPr="0026345E" w:rsidRDefault="00ED1649" w:rsidP="00F41B6D">
            <w:pPr>
              <w:rPr>
                <w:rFonts w:ascii="Times New Roman" w:eastAsia="Calibri" w:hAnsi="Times New Roman" w:cs="Times New Roman"/>
                <w:bCs/>
                <w:sz w:val="24"/>
                <w:szCs w:val="24"/>
              </w:rPr>
            </w:pPr>
          </w:p>
          <w:p w:rsidR="00ED1649" w:rsidRPr="0026345E" w:rsidRDefault="00ED1649" w:rsidP="00F41B6D">
            <w:pPr>
              <w:rPr>
                <w:rFonts w:ascii="Times New Roman" w:eastAsia="Calibri" w:hAnsi="Times New Roman" w:cs="Times New Roman"/>
                <w:bCs/>
                <w:sz w:val="24"/>
                <w:szCs w:val="24"/>
              </w:rPr>
            </w:pPr>
          </w:p>
        </w:tc>
      </w:tr>
    </w:tbl>
    <w:p w:rsidR="00F41B6D" w:rsidRDefault="00F41B6D" w:rsidP="00F41B6D">
      <w:pPr>
        <w:spacing w:after="0" w:line="240" w:lineRule="auto"/>
        <w:rPr>
          <w:rFonts w:ascii="Times New Roman" w:eastAsia="Calibri" w:hAnsi="Times New Roman" w:cs="Times New Roman"/>
          <w:b/>
          <w:bCs/>
          <w:sz w:val="24"/>
          <w:szCs w:val="24"/>
        </w:rPr>
      </w:pPr>
    </w:p>
    <w:p w:rsidR="00ED1649" w:rsidRDefault="00ED1649" w:rsidP="00F41B6D">
      <w:pPr>
        <w:spacing w:after="0" w:line="240" w:lineRule="auto"/>
        <w:rPr>
          <w:rFonts w:ascii="Times New Roman" w:eastAsia="Calibri" w:hAnsi="Times New Roman" w:cs="Times New Roman"/>
          <w:b/>
          <w:bCs/>
          <w:sz w:val="24"/>
          <w:szCs w:val="24"/>
        </w:rPr>
      </w:pPr>
    </w:p>
    <w:p w:rsidR="00484B45" w:rsidRPr="002655F0" w:rsidRDefault="002655F0" w:rsidP="002655F0">
      <w:pPr>
        <w:spacing w:after="0" w:line="240" w:lineRule="auto"/>
        <w:jc w:val="center"/>
        <w:rPr>
          <w:rFonts w:ascii="Times New Roman" w:eastAsia="Calibri" w:hAnsi="Times New Roman" w:cs="Times New Roman"/>
          <w:b/>
          <w:bCs/>
          <w:sz w:val="28"/>
          <w:szCs w:val="28"/>
        </w:rPr>
      </w:pPr>
      <w:r w:rsidRPr="002655F0">
        <w:rPr>
          <w:rFonts w:ascii="Times New Roman" w:eastAsia="Calibri" w:hAnsi="Times New Roman" w:cs="Times New Roman"/>
          <w:b/>
          <w:bCs/>
          <w:sz w:val="28"/>
          <w:szCs w:val="28"/>
        </w:rPr>
        <w:t>30 x ⅓ =10mks</w:t>
      </w:r>
    </w:p>
    <w:p w:rsidR="00ED1649" w:rsidRDefault="00ED1649" w:rsidP="00F41B6D">
      <w:pPr>
        <w:spacing w:after="0" w:line="240" w:lineRule="auto"/>
        <w:rPr>
          <w:rFonts w:ascii="Times New Roman" w:eastAsia="Calibri" w:hAnsi="Times New Roman" w:cs="Times New Roman"/>
          <w:b/>
          <w:bCs/>
          <w:sz w:val="24"/>
          <w:szCs w:val="24"/>
        </w:rPr>
      </w:pPr>
      <w:bookmarkStart w:id="0" w:name="_GoBack"/>
      <w:bookmarkEnd w:id="0"/>
    </w:p>
    <w:p w:rsidR="00126CAB" w:rsidRPr="00126CAB" w:rsidRDefault="00190C5A" w:rsidP="00190C5A">
      <w:pPr>
        <w:contextualSpacing/>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lastRenderedPageBreak/>
        <w:t>4.</w:t>
      </w:r>
      <w:r w:rsidR="00126CAB" w:rsidRPr="00126CAB">
        <w:rPr>
          <w:rFonts w:ascii="Times New Roman" w:eastAsia="Calibri" w:hAnsi="Times New Roman" w:cs="Times New Roman"/>
          <w:b/>
          <w:sz w:val="24"/>
          <w:szCs w:val="24"/>
        </w:rPr>
        <w:t>(</w:t>
      </w:r>
      <w:proofErr w:type="gramEnd"/>
      <w:r w:rsidR="00126CAB" w:rsidRPr="00126CAB">
        <w:rPr>
          <w:rFonts w:ascii="Times New Roman" w:eastAsia="Calibri" w:hAnsi="Times New Roman" w:cs="Times New Roman"/>
          <w:b/>
          <w:sz w:val="24"/>
          <w:szCs w:val="24"/>
        </w:rPr>
        <w:t xml:space="preserve">a)Explain five measures that may be taken by the Government to solve unemployment problems.     </w:t>
      </w:r>
      <w:r w:rsidR="00126CAB" w:rsidRPr="00126CAB">
        <w:rPr>
          <w:rFonts w:ascii="Times New Roman" w:eastAsia="Calibri" w:hAnsi="Times New Roman" w:cs="Times New Roman"/>
          <w:b/>
          <w:sz w:val="24"/>
          <w:szCs w:val="24"/>
        </w:rPr>
        <w:tab/>
      </w:r>
      <w:r w:rsidR="00126CAB" w:rsidRPr="00126CAB">
        <w:rPr>
          <w:rFonts w:ascii="Times New Roman" w:eastAsia="Calibri" w:hAnsi="Times New Roman" w:cs="Times New Roman"/>
          <w:b/>
          <w:sz w:val="24"/>
          <w:szCs w:val="24"/>
        </w:rPr>
        <w:tab/>
      </w:r>
      <w:r w:rsidR="00126CAB" w:rsidRPr="00126CAB">
        <w:rPr>
          <w:rFonts w:ascii="Times New Roman" w:eastAsia="Calibri" w:hAnsi="Times New Roman" w:cs="Times New Roman"/>
          <w:b/>
          <w:sz w:val="24"/>
          <w:szCs w:val="24"/>
        </w:rPr>
        <w:tab/>
      </w:r>
      <w:r w:rsidR="00126CAB" w:rsidRPr="00126CAB">
        <w:rPr>
          <w:rFonts w:ascii="Times New Roman" w:eastAsia="Calibri" w:hAnsi="Times New Roman" w:cs="Times New Roman"/>
          <w:b/>
          <w:sz w:val="24"/>
          <w:szCs w:val="24"/>
        </w:rPr>
        <w:tab/>
      </w:r>
      <w:r w:rsidR="00126CAB" w:rsidRPr="00126CAB">
        <w:rPr>
          <w:rFonts w:ascii="Times New Roman" w:eastAsia="Calibri" w:hAnsi="Times New Roman" w:cs="Times New Roman"/>
          <w:b/>
          <w:sz w:val="24"/>
          <w:szCs w:val="24"/>
        </w:rPr>
        <w:tab/>
      </w:r>
      <w:r w:rsidR="00126CAB" w:rsidRPr="00126CAB">
        <w:rPr>
          <w:rFonts w:ascii="Times New Roman" w:eastAsia="Calibri" w:hAnsi="Times New Roman" w:cs="Times New Roman"/>
          <w:b/>
          <w:sz w:val="24"/>
          <w:szCs w:val="24"/>
        </w:rPr>
        <w:tab/>
      </w:r>
      <w:r w:rsidR="00126CAB" w:rsidRPr="00126CAB">
        <w:rPr>
          <w:rFonts w:ascii="Times New Roman" w:eastAsia="Calibri" w:hAnsi="Times New Roman" w:cs="Times New Roman"/>
          <w:b/>
          <w:sz w:val="24"/>
          <w:szCs w:val="24"/>
        </w:rPr>
        <w:tab/>
        <w:t xml:space="preserve">      </w:t>
      </w:r>
      <w:r w:rsidR="00126CAB" w:rsidRPr="00126CAB">
        <w:rPr>
          <w:rFonts w:ascii="Times New Roman" w:eastAsia="Calibri" w:hAnsi="Times New Roman" w:cs="Times New Roman"/>
          <w:b/>
          <w:sz w:val="24"/>
          <w:szCs w:val="24"/>
        </w:rPr>
        <w:tab/>
      </w:r>
      <w:r w:rsidR="00126CAB" w:rsidRPr="00126CAB">
        <w:rPr>
          <w:rFonts w:ascii="Times New Roman" w:eastAsia="Calibri" w:hAnsi="Times New Roman" w:cs="Times New Roman"/>
          <w:b/>
          <w:sz w:val="24"/>
          <w:szCs w:val="24"/>
        </w:rPr>
        <w:tab/>
      </w:r>
      <w:r w:rsidR="00126CAB" w:rsidRPr="00126CAB">
        <w:rPr>
          <w:rFonts w:ascii="Times New Roman" w:eastAsia="Calibri" w:hAnsi="Times New Roman" w:cs="Times New Roman"/>
          <w:b/>
          <w:sz w:val="24"/>
          <w:szCs w:val="24"/>
        </w:rPr>
        <w:tab/>
        <w:t>(10 marks)</w:t>
      </w:r>
    </w:p>
    <w:p w:rsidR="00126CAB" w:rsidRPr="00024272" w:rsidRDefault="00126CAB" w:rsidP="00126CAB">
      <w:pPr>
        <w:numPr>
          <w:ilvl w:val="0"/>
          <w:numId w:val="8"/>
        </w:numPr>
        <w:spacing w:after="0" w:line="240" w:lineRule="auto"/>
        <w:rPr>
          <w:rFonts w:ascii="Times New Roman" w:eastAsia="Times New Roman" w:hAnsi="Times New Roman" w:cs="Times New Roman"/>
          <w:i/>
          <w:sz w:val="24"/>
          <w:szCs w:val="24"/>
        </w:rPr>
      </w:pPr>
      <w:r w:rsidRPr="00024272">
        <w:rPr>
          <w:rFonts w:ascii="Times New Roman" w:eastAsia="Times New Roman" w:hAnsi="Times New Roman" w:cs="Times New Roman"/>
          <w:b/>
          <w:i/>
          <w:sz w:val="24"/>
          <w:szCs w:val="24"/>
        </w:rPr>
        <w:t>Control the high population growth rate</w:t>
      </w:r>
      <w:r w:rsidRPr="00024272">
        <w:rPr>
          <w:rFonts w:ascii="Times New Roman" w:eastAsia="Times New Roman" w:hAnsi="Times New Roman" w:cs="Times New Roman"/>
          <w:i/>
          <w:sz w:val="24"/>
          <w:szCs w:val="24"/>
        </w:rPr>
        <w:t>- which will reduce the high demand for few jobs available</w:t>
      </w:r>
    </w:p>
    <w:p w:rsidR="00126CAB" w:rsidRPr="00024272" w:rsidRDefault="00126CAB" w:rsidP="00126CAB">
      <w:pPr>
        <w:numPr>
          <w:ilvl w:val="0"/>
          <w:numId w:val="8"/>
        </w:numPr>
        <w:spacing w:after="0" w:line="240" w:lineRule="auto"/>
        <w:rPr>
          <w:rFonts w:ascii="Times New Roman" w:eastAsia="Times New Roman" w:hAnsi="Times New Roman" w:cs="Times New Roman"/>
          <w:i/>
          <w:sz w:val="24"/>
          <w:szCs w:val="24"/>
        </w:rPr>
      </w:pPr>
      <w:r w:rsidRPr="00024272">
        <w:rPr>
          <w:rFonts w:ascii="Times New Roman" w:eastAsia="Times New Roman" w:hAnsi="Times New Roman" w:cs="Times New Roman"/>
          <w:b/>
          <w:i/>
          <w:sz w:val="24"/>
          <w:szCs w:val="24"/>
        </w:rPr>
        <w:t>Adopting relevant education system</w:t>
      </w:r>
      <w:r w:rsidRPr="00024272">
        <w:rPr>
          <w:rFonts w:ascii="Times New Roman" w:eastAsia="Times New Roman" w:hAnsi="Times New Roman" w:cs="Times New Roman"/>
          <w:i/>
          <w:sz w:val="24"/>
          <w:szCs w:val="24"/>
        </w:rPr>
        <w:t xml:space="preserve"> - in order to provide the learners or </w:t>
      </w:r>
      <w:proofErr w:type="spellStart"/>
      <w:r w:rsidRPr="00024272">
        <w:rPr>
          <w:rFonts w:ascii="Times New Roman" w:eastAsia="Times New Roman" w:hAnsi="Times New Roman" w:cs="Times New Roman"/>
          <w:i/>
          <w:sz w:val="24"/>
          <w:szCs w:val="24"/>
        </w:rPr>
        <w:t>labour</w:t>
      </w:r>
      <w:proofErr w:type="spellEnd"/>
      <w:r w:rsidRPr="00024272">
        <w:rPr>
          <w:rFonts w:ascii="Times New Roman" w:eastAsia="Times New Roman" w:hAnsi="Times New Roman" w:cs="Times New Roman"/>
          <w:i/>
          <w:sz w:val="24"/>
          <w:szCs w:val="24"/>
        </w:rPr>
        <w:t xml:space="preserve"> with relevant skills required by employers /to be self employed</w:t>
      </w:r>
    </w:p>
    <w:p w:rsidR="00126CAB" w:rsidRPr="00024272" w:rsidRDefault="00126CAB" w:rsidP="00126CAB">
      <w:pPr>
        <w:numPr>
          <w:ilvl w:val="0"/>
          <w:numId w:val="8"/>
        </w:numPr>
        <w:spacing w:after="0" w:line="240" w:lineRule="auto"/>
        <w:rPr>
          <w:rFonts w:ascii="Times New Roman" w:eastAsia="Times New Roman" w:hAnsi="Times New Roman" w:cs="Times New Roman"/>
          <w:i/>
          <w:sz w:val="24"/>
          <w:szCs w:val="24"/>
        </w:rPr>
      </w:pPr>
      <w:r w:rsidRPr="00024272">
        <w:rPr>
          <w:rFonts w:ascii="Times New Roman" w:eastAsia="Times New Roman" w:hAnsi="Times New Roman" w:cs="Times New Roman"/>
          <w:b/>
          <w:i/>
          <w:sz w:val="24"/>
          <w:szCs w:val="24"/>
        </w:rPr>
        <w:t>Increasing government expenditure</w:t>
      </w:r>
      <w:r w:rsidRPr="00024272">
        <w:rPr>
          <w:rFonts w:ascii="Times New Roman" w:eastAsia="Times New Roman" w:hAnsi="Times New Roman" w:cs="Times New Roman"/>
          <w:i/>
          <w:sz w:val="24"/>
          <w:szCs w:val="24"/>
        </w:rPr>
        <w:t xml:space="preserve"> - on projects that are </w:t>
      </w:r>
      <w:proofErr w:type="spellStart"/>
      <w:r w:rsidRPr="00024272">
        <w:rPr>
          <w:rFonts w:ascii="Times New Roman" w:eastAsia="Times New Roman" w:hAnsi="Times New Roman" w:cs="Times New Roman"/>
          <w:i/>
          <w:sz w:val="24"/>
          <w:szCs w:val="24"/>
        </w:rPr>
        <w:t>labour</w:t>
      </w:r>
      <w:proofErr w:type="spellEnd"/>
      <w:r w:rsidRPr="00024272">
        <w:rPr>
          <w:rFonts w:ascii="Times New Roman" w:eastAsia="Times New Roman" w:hAnsi="Times New Roman" w:cs="Times New Roman"/>
          <w:i/>
          <w:sz w:val="24"/>
          <w:szCs w:val="24"/>
        </w:rPr>
        <w:t xml:space="preserve"> intensive </w:t>
      </w:r>
      <w:proofErr w:type="spellStart"/>
      <w:r w:rsidRPr="00024272">
        <w:rPr>
          <w:rFonts w:ascii="Times New Roman" w:eastAsia="Times New Roman" w:hAnsi="Times New Roman" w:cs="Times New Roman"/>
          <w:i/>
          <w:sz w:val="24"/>
          <w:szCs w:val="24"/>
        </w:rPr>
        <w:t>e.g</w:t>
      </w:r>
      <w:proofErr w:type="spellEnd"/>
      <w:r w:rsidRPr="00024272">
        <w:rPr>
          <w:rFonts w:ascii="Times New Roman" w:eastAsia="Times New Roman" w:hAnsi="Times New Roman" w:cs="Times New Roman"/>
          <w:i/>
          <w:sz w:val="24"/>
          <w:szCs w:val="24"/>
        </w:rPr>
        <w:t xml:space="preserve"> </w:t>
      </w:r>
      <w:proofErr w:type="spellStart"/>
      <w:r w:rsidRPr="00024272">
        <w:rPr>
          <w:rFonts w:ascii="Times New Roman" w:eastAsia="Times New Roman" w:hAnsi="Times New Roman" w:cs="Times New Roman"/>
          <w:i/>
          <w:sz w:val="24"/>
          <w:szCs w:val="24"/>
        </w:rPr>
        <w:t>Kazi</w:t>
      </w:r>
      <w:proofErr w:type="spellEnd"/>
      <w:r w:rsidRPr="00024272">
        <w:rPr>
          <w:rFonts w:ascii="Times New Roman" w:eastAsia="Times New Roman" w:hAnsi="Times New Roman" w:cs="Times New Roman"/>
          <w:i/>
          <w:sz w:val="24"/>
          <w:szCs w:val="24"/>
        </w:rPr>
        <w:t xml:space="preserve"> </w:t>
      </w:r>
      <w:proofErr w:type="spellStart"/>
      <w:r w:rsidRPr="00024272">
        <w:rPr>
          <w:rFonts w:ascii="Times New Roman" w:eastAsia="Times New Roman" w:hAnsi="Times New Roman" w:cs="Times New Roman"/>
          <w:i/>
          <w:sz w:val="24"/>
          <w:szCs w:val="24"/>
        </w:rPr>
        <w:t>kwa</w:t>
      </w:r>
      <w:proofErr w:type="spellEnd"/>
      <w:r w:rsidRPr="00024272">
        <w:rPr>
          <w:rFonts w:ascii="Times New Roman" w:eastAsia="Times New Roman" w:hAnsi="Times New Roman" w:cs="Times New Roman"/>
          <w:i/>
          <w:sz w:val="24"/>
          <w:szCs w:val="24"/>
        </w:rPr>
        <w:t xml:space="preserve"> </w:t>
      </w:r>
      <w:proofErr w:type="spellStart"/>
      <w:r w:rsidRPr="00024272">
        <w:rPr>
          <w:rFonts w:ascii="Times New Roman" w:eastAsia="Times New Roman" w:hAnsi="Times New Roman" w:cs="Times New Roman"/>
          <w:i/>
          <w:sz w:val="24"/>
          <w:szCs w:val="24"/>
        </w:rPr>
        <w:t>vijana</w:t>
      </w:r>
      <w:proofErr w:type="spellEnd"/>
      <w:r w:rsidRPr="00024272">
        <w:rPr>
          <w:rFonts w:ascii="Times New Roman" w:eastAsia="Times New Roman" w:hAnsi="Times New Roman" w:cs="Times New Roman"/>
          <w:i/>
          <w:sz w:val="24"/>
          <w:szCs w:val="24"/>
        </w:rPr>
        <w:t xml:space="preserve"> project</w:t>
      </w:r>
    </w:p>
    <w:p w:rsidR="00126CAB" w:rsidRPr="00024272" w:rsidRDefault="00126CAB" w:rsidP="00126CAB">
      <w:pPr>
        <w:numPr>
          <w:ilvl w:val="0"/>
          <w:numId w:val="8"/>
        </w:numPr>
        <w:spacing w:after="0" w:line="240" w:lineRule="auto"/>
        <w:rPr>
          <w:rFonts w:ascii="Times New Roman" w:eastAsia="Times New Roman" w:hAnsi="Times New Roman" w:cs="Times New Roman"/>
          <w:i/>
          <w:sz w:val="24"/>
          <w:szCs w:val="24"/>
        </w:rPr>
      </w:pPr>
      <w:r w:rsidRPr="00024272">
        <w:rPr>
          <w:rFonts w:ascii="Times New Roman" w:eastAsia="Times New Roman" w:hAnsi="Times New Roman" w:cs="Times New Roman"/>
          <w:b/>
          <w:i/>
          <w:sz w:val="24"/>
          <w:szCs w:val="24"/>
        </w:rPr>
        <w:t>Providing the unemployed with finance/capital</w:t>
      </w:r>
      <w:r w:rsidRPr="00024272">
        <w:rPr>
          <w:rFonts w:ascii="Times New Roman" w:eastAsia="Times New Roman" w:hAnsi="Times New Roman" w:cs="Times New Roman"/>
          <w:i/>
          <w:sz w:val="24"/>
          <w:szCs w:val="24"/>
        </w:rPr>
        <w:t xml:space="preserve"> - to enable them engage in economic activities where they will be self-employed </w:t>
      </w:r>
      <w:proofErr w:type="spellStart"/>
      <w:r w:rsidRPr="00024272">
        <w:rPr>
          <w:rFonts w:ascii="Times New Roman" w:eastAsia="Times New Roman" w:hAnsi="Times New Roman" w:cs="Times New Roman"/>
          <w:i/>
          <w:sz w:val="24"/>
          <w:szCs w:val="24"/>
        </w:rPr>
        <w:t>e.g</w:t>
      </w:r>
      <w:proofErr w:type="spellEnd"/>
      <w:r w:rsidRPr="00024272">
        <w:rPr>
          <w:rFonts w:ascii="Times New Roman" w:eastAsia="Times New Roman" w:hAnsi="Times New Roman" w:cs="Times New Roman"/>
          <w:i/>
          <w:sz w:val="24"/>
          <w:szCs w:val="24"/>
        </w:rPr>
        <w:t xml:space="preserve"> Youth Fund, Kenya Women Finances, CDF </w:t>
      </w:r>
      <w:proofErr w:type="spellStart"/>
      <w:r w:rsidRPr="00024272">
        <w:rPr>
          <w:rFonts w:ascii="Times New Roman" w:eastAsia="Times New Roman" w:hAnsi="Times New Roman" w:cs="Times New Roman"/>
          <w:i/>
          <w:sz w:val="24"/>
          <w:szCs w:val="24"/>
        </w:rPr>
        <w:t>etc</w:t>
      </w:r>
      <w:proofErr w:type="spellEnd"/>
    </w:p>
    <w:p w:rsidR="00126CAB" w:rsidRPr="00024272" w:rsidRDefault="00126CAB" w:rsidP="00126CAB">
      <w:pPr>
        <w:numPr>
          <w:ilvl w:val="0"/>
          <w:numId w:val="8"/>
        </w:numPr>
        <w:spacing w:after="0" w:line="240" w:lineRule="auto"/>
        <w:rPr>
          <w:rFonts w:ascii="Times New Roman" w:eastAsia="Times New Roman" w:hAnsi="Times New Roman" w:cs="Times New Roman"/>
          <w:i/>
          <w:sz w:val="24"/>
          <w:szCs w:val="24"/>
        </w:rPr>
      </w:pPr>
      <w:r w:rsidRPr="00024272">
        <w:rPr>
          <w:rFonts w:ascii="Times New Roman" w:eastAsia="Times New Roman" w:hAnsi="Times New Roman" w:cs="Times New Roman"/>
          <w:b/>
          <w:i/>
          <w:sz w:val="24"/>
          <w:szCs w:val="24"/>
        </w:rPr>
        <w:t xml:space="preserve">Encouraging use of </w:t>
      </w:r>
      <w:proofErr w:type="spellStart"/>
      <w:r w:rsidRPr="00024272">
        <w:rPr>
          <w:rFonts w:ascii="Times New Roman" w:eastAsia="Times New Roman" w:hAnsi="Times New Roman" w:cs="Times New Roman"/>
          <w:b/>
          <w:i/>
          <w:sz w:val="24"/>
          <w:szCs w:val="24"/>
        </w:rPr>
        <w:t>labour</w:t>
      </w:r>
      <w:proofErr w:type="spellEnd"/>
      <w:r w:rsidRPr="00024272">
        <w:rPr>
          <w:rFonts w:ascii="Times New Roman" w:eastAsia="Times New Roman" w:hAnsi="Times New Roman" w:cs="Times New Roman"/>
          <w:b/>
          <w:i/>
          <w:sz w:val="24"/>
          <w:szCs w:val="24"/>
        </w:rPr>
        <w:t xml:space="preserve"> intensive methods</w:t>
      </w:r>
      <w:r w:rsidRPr="00024272">
        <w:rPr>
          <w:rFonts w:ascii="Times New Roman" w:eastAsia="Times New Roman" w:hAnsi="Times New Roman" w:cs="Times New Roman"/>
          <w:i/>
          <w:sz w:val="24"/>
          <w:szCs w:val="24"/>
        </w:rPr>
        <w:t xml:space="preserve"> - for production in firms hence being able to use /employ the idle </w:t>
      </w:r>
      <w:proofErr w:type="spellStart"/>
      <w:r w:rsidRPr="00024272">
        <w:rPr>
          <w:rFonts w:ascii="Times New Roman" w:eastAsia="Times New Roman" w:hAnsi="Times New Roman" w:cs="Times New Roman"/>
          <w:i/>
          <w:sz w:val="24"/>
          <w:szCs w:val="24"/>
        </w:rPr>
        <w:t>labour</w:t>
      </w:r>
      <w:proofErr w:type="spellEnd"/>
    </w:p>
    <w:p w:rsidR="00126CAB" w:rsidRPr="00024272" w:rsidRDefault="00126CAB" w:rsidP="00126CAB">
      <w:pPr>
        <w:numPr>
          <w:ilvl w:val="0"/>
          <w:numId w:val="8"/>
        </w:numPr>
        <w:spacing w:after="0" w:line="240" w:lineRule="auto"/>
        <w:rPr>
          <w:rFonts w:ascii="Times New Roman" w:eastAsia="Times New Roman" w:hAnsi="Times New Roman" w:cs="Times New Roman"/>
          <w:i/>
          <w:sz w:val="24"/>
          <w:szCs w:val="24"/>
        </w:rPr>
      </w:pPr>
      <w:r w:rsidRPr="00024272">
        <w:rPr>
          <w:rFonts w:ascii="Times New Roman" w:eastAsia="Times New Roman" w:hAnsi="Times New Roman" w:cs="Times New Roman"/>
          <w:b/>
          <w:i/>
          <w:sz w:val="24"/>
          <w:szCs w:val="24"/>
        </w:rPr>
        <w:t>Encouraging maximum use of all natural resources</w:t>
      </w:r>
      <w:r w:rsidRPr="00024272">
        <w:rPr>
          <w:rFonts w:ascii="Times New Roman" w:eastAsia="Times New Roman" w:hAnsi="Times New Roman" w:cs="Times New Roman"/>
          <w:i/>
          <w:sz w:val="24"/>
          <w:szCs w:val="24"/>
        </w:rPr>
        <w:t xml:space="preserve"> - that are idle hence increasing production activities to engage many people</w:t>
      </w:r>
    </w:p>
    <w:p w:rsidR="00126CAB" w:rsidRPr="00024272" w:rsidRDefault="00126CAB" w:rsidP="00126CAB">
      <w:pPr>
        <w:numPr>
          <w:ilvl w:val="0"/>
          <w:numId w:val="8"/>
        </w:numPr>
        <w:spacing w:after="0" w:line="240" w:lineRule="auto"/>
        <w:rPr>
          <w:rFonts w:ascii="Times New Roman" w:eastAsia="Times New Roman" w:hAnsi="Times New Roman" w:cs="Times New Roman"/>
          <w:i/>
          <w:sz w:val="24"/>
          <w:szCs w:val="24"/>
        </w:rPr>
      </w:pPr>
      <w:r w:rsidRPr="00024272">
        <w:rPr>
          <w:rFonts w:ascii="Times New Roman" w:eastAsia="Times New Roman" w:hAnsi="Times New Roman" w:cs="Times New Roman"/>
          <w:b/>
          <w:i/>
          <w:sz w:val="24"/>
          <w:szCs w:val="24"/>
        </w:rPr>
        <w:t>Encouraging foreign investments -</w:t>
      </w:r>
      <w:r w:rsidRPr="00024272">
        <w:rPr>
          <w:rFonts w:ascii="Times New Roman" w:eastAsia="Times New Roman" w:hAnsi="Times New Roman" w:cs="Times New Roman"/>
          <w:i/>
          <w:sz w:val="24"/>
          <w:szCs w:val="24"/>
        </w:rPr>
        <w:t xml:space="preserve"> that will help to increase production activities in the country which will have the effect of creating more jobs.</w:t>
      </w:r>
    </w:p>
    <w:p w:rsidR="00126CAB" w:rsidRPr="00024272" w:rsidRDefault="00126CAB" w:rsidP="00126CAB">
      <w:pPr>
        <w:numPr>
          <w:ilvl w:val="0"/>
          <w:numId w:val="8"/>
        </w:numPr>
        <w:spacing w:after="0" w:line="240" w:lineRule="auto"/>
        <w:rPr>
          <w:rFonts w:ascii="Times New Roman" w:eastAsia="Times New Roman" w:hAnsi="Times New Roman" w:cs="Times New Roman"/>
          <w:i/>
          <w:sz w:val="24"/>
          <w:szCs w:val="24"/>
        </w:rPr>
      </w:pPr>
      <w:r w:rsidRPr="00024272">
        <w:rPr>
          <w:rFonts w:ascii="Times New Roman" w:eastAsia="Times New Roman" w:hAnsi="Times New Roman" w:cs="Times New Roman"/>
          <w:b/>
          <w:i/>
          <w:sz w:val="24"/>
          <w:szCs w:val="24"/>
        </w:rPr>
        <w:t>Reviving collapsed factories /firms</w:t>
      </w:r>
      <w:r w:rsidRPr="00024272">
        <w:rPr>
          <w:rFonts w:ascii="Times New Roman" w:eastAsia="Times New Roman" w:hAnsi="Times New Roman" w:cs="Times New Roman"/>
          <w:i/>
          <w:sz w:val="24"/>
          <w:szCs w:val="24"/>
        </w:rPr>
        <w:t xml:space="preserve"> - through government funding in order to open up their production re-employ the laid off workers e.g. pan paper, New KCC, </w:t>
      </w:r>
      <w:proofErr w:type="spellStart"/>
      <w:r w:rsidRPr="00024272">
        <w:rPr>
          <w:rFonts w:ascii="Times New Roman" w:eastAsia="Times New Roman" w:hAnsi="Times New Roman" w:cs="Times New Roman"/>
          <w:i/>
          <w:sz w:val="24"/>
          <w:szCs w:val="24"/>
        </w:rPr>
        <w:t>Mumias</w:t>
      </w:r>
      <w:proofErr w:type="spellEnd"/>
      <w:r w:rsidRPr="00024272">
        <w:rPr>
          <w:rFonts w:ascii="Times New Roman" w:eastAsia="Times New Roman" w:hAnsi="Times New Roman" w:cs="Times New Roman"/>
          <w:i/>
          <w:sz w:val="24"/>
          <w:szCs w:val="24"/>
        </w:rPr>
        <w:t xml:space="preserve"> sugar company.</w:t>
      </w:r>
    </w:p>
    <w:p w:rsidR="00126CAB" w:rsidRPr="00024272" w:rsidRDefault="00126CAB" w:rsidP="00126CAB">
      <w:pPr>
        <w:numPr>
          <w:ilvl w:val="0"/>
          <w:numId w:val="8"/>
        </w:numPr>
        <w:spacing w:after="0" w:line="240" w:lineRule="auto"/>
        <w:rPr>
          <w:rFonts w:ascii="Times New Roman" w:eastAsia="Times New Roman" w:hAnsi="Times New Roman" w:cs="Times New Roman"/>
          <w:i/>
          <w:sz w:val="24"/>
          <w:szCs w:val="24"/>
        </w:rPr>
      </w:pPr>
      <w:r w:rsidRPr="00024272">
        <w:rPr>
          <w:rFonts w:ascii="Times New Roman" w:eastAsia="Times New Roman" w:hAnsi="Times New Roman" w:cs="Times New Roman"/>
          <w:b/>
          <w:i/>
          <w:sz w:val="24"/>
          <w:szCs w:val="24"/>
        </w:rPr>
        <w:t>Diversification of economic activities</w:t>
      </w:r>
      <w:r w:rsidRPr="00024272">
        <w:rPr>
          <w:rFonts w:ascii="Times New Roman" w:eastAsia="Times New Roman" w:hAnsi="Times New Roman" w:cs="Times New Roman"/>
          <w:i/>
          <w:sz w:val="24"/>
          <w:szCs w:val="24"/>
        </w:rPr>
        <w:t xml:space="preserve"> -  by having many types of production activities to employ many people throughout the year and by promoting /encouraging </w:t>
      </w:r>
      <w:proofErr w:type="spellStart"/>
      <w:r w:rsidRPr="00024272">
        <w:rPr>
          <w:rFonts w:ascii="Times New Roman" w:eastAsia="Times New Roman" w:hAnsi="Times New Roman" w:cs="Times New Roman"/>
          <w:i/>
          <w:sz w:val="24"/>
          <w:szCs w:val="24"/>
        </w:rPr>
        <w:t>Jua</w:t>
      </w:r>
      <w:proofErr w:type="spellEnd"/>
      <w:r w:rsidRPr="00024272">
        <w:rPr>
          <w:rFonts w:ascii="Times New Roman" w:eastAsia="Times New Roman" w:hAnsi="Times New Roman" w:cs="Times New Roman"/>
          <w:i/>
          <w:sz w:val="24"/>
          <w:szCs w:val="24"/>
        </w:rPr>
        <w:t xml:space="preserve"> kali industries that offer self-employment /increase production</w:t>
      </w:r>
    </w:p>
    <w:p w:rsidR="000E5540" w:rsidRDefault="00126CAB" w:rsidP="00DE37BD">
      <w:pPr>
        <w:spacing w:after="0" w:line="240" w:lineRule="auto"/>
        <w:rPr>
          <w:rFonts w:ascii="Times New Roman" w:eastAsia="Times New Roman" w:hAnsi="Times New Roman" w:cs="Times New Roman"/>
          <w:b/>
          <w:sz w:val="24"/>
          <w:szCs w:val="24"/>
        </w:rPr>
      </w:pPr>
      <w:r w:rsidRPr="00126CAB">
        <w:rPr>
          <w:rFonts w:ascii="Times New Roman" w:eastAsia="Times New Roman" w:hAnsi="Times New Roman" w:cs="Times New Roman"/>
          <w:b/>
          <w:sz w:val="24"/>
          <w:szCs w:val="24"/>
        </w:rPr>
        <w:t xml:space="preserve">(b) Explain five factors </w:t>
      </w:r>
      <w:r w:rsidR="000E5540">
        <w:rPr>
          <w:rFonts w:ascii="Times New Roman" w:eastAsia="Times New Roman" w:hAnsi="Times New Roman" w:cs="Times New Roman"/>
          <w:b/>
          <w:sz w:val="24"/>
          <w:szCs w:val="24"/>
        </w:rPr>
        <w:t xml:space="preserve">hinder economic development of </w:t>
      </w:r>
      <w:r w:rsidR="000E5540" w:rsidRPr="00126CAB">
        <w:rPr>
          <w:rFonts w:ascii="Times New Roman" w:eastAsia="Times New Roman" w:hAnsi="Times New Roman" w:cs="Times New Roman"/>
          <w:b/>
          <w:sz w:val="24"/>
          <w:szCs w:val="24"/>
        </w:rPr>
        <w:t>Kenya</w:t>
      </w:r>
      <w:r w:rsidRPr="00126CAB">
        <w:rPr>
          <w:rFonts w:ascii="Times New Roman" w:eastAsia="Times New Roman" w:hAnsi="Times New Roman" w:cs="Times New Roman"/>
          <w:b/>
          <w:sz w:val="24"/>
          <w:szCs w:val="24"/>
        </w:rPr>
        <w:t xml:space="preserve">, despite the government’s spending in the planning </w:t>
      </w:r>
      <w:r w:rsidR="00615EAB" w:rsidRPr="00126CAB">
        <w:rPr>
          <w:rFonts w:ascii="Times New Roman" w:eastAsia="Times New Roman" w:hAnsi="Times New Roman" w:cs="Times New Roman"/>
          <w:b/>
          <w:sz w:val="24"/>
          <w:szCs w:val="24"/>
        </w:rPr>
        <w:t>exercise</w:t>
      </w:r>
      <w:r w:rsidR="00615EAB">
        <w:rPr>
          <w:rFonts w:ascii="Times New Roman" w:eastAsia="Times New Roman" w:hAnsi="Times New Roman" w:cs="Times New Roman"/>
          <w:b/>
          <w:sz w:val="24"/>
          <w:szCs w:val="24"/>
        </w:rPr>
        <w:t xml:space="preserve"> </w:t>
      </w:r>
      <w:r w:rsidR="000E5540">
        <w:rPr>
          <w:rFonts w:ascii="Times New Roman" w:eastAsia="Times New Roman" w:hAnsi="Times New Roman" w:cs="Times New Roman"/>
          <w:b/>
          <w:sz w:val="24"/>
          <w:szCs w:val="24"/>
        </w:rPr>
        <w:tab/>
      </w:r>
      <w:r w:rsidR="000E5540">
        <w:rPr>
          <w:rFonts w:ascii="Times New Roman" w:eastAsia="Times New Roman" w:hAnsi="Times New Roman" w:cs="Times New Roman"/>
          <w:b/>
          <w:sz w:val="24"/>
          <w:szCs w:val="24"/>
        </w:rPr>
        <w:tab/>
      </w:r>
      <w:r w:rsidR="000E5540">
        <w:rPr>
          <w:rFonts w:ascii="Times New Roman" w:eastAsia="Times New Roman" w:hAnsi="Times New Roman" w:cs="Times New Roman"/>
          <w:b/>
          <w:sz w:val="24"/>
          <w:szCs w:val="24"/>
        </w:rPr>
        <w:tab/>
      </w:r>
      <w:r w:rsidR="000E5540">
        <w:rPr>
          <w:rFonts w:ascii="Times New Roman" w:eastAsia="Times New Roman" w:hAnsi="Times New Roman" w:cs="Times New Roman"/>
          <w:b/>
          <w:sz w:val="24"/>
          <w:szCs w:val="24"/>
        </w:rPr>
        <w:tab/>
      </w:r>
      <w:r w:rsidR="000E5540">
        <w:rPr>
          <w:rFonts w:ascii="Times New Roman" w:eastAsia="Times New Roman" w:hAnsi="Times New Roman" w:cs="Times New Roman"/>
          <w:b/>
          <w:sz w:val="24"/>
          <w:szCs w:val="24"/>
        </w:rPr>
        <w:tab/>
      </w:r>
      <w:r w:rsidR="000E5540">
        <w:rPr>
          <w:rFonts w:ascii="Times New Roman" w:eastAsia="Times New Roman" w:hAnsi="Times New Roman" w:cs="Times New Roman"/>
          <w:b/>
          <w:sz w:val="24"/>
          <w:szCs w:val="24"/>
        </w:rPr>
        <w:tab/>
      </w:r>
      <w:r w:rsidR="000E5540">
        <w:rPr>
          <w:rFonts w:ascii="Times New Roman" w:eastAsia="Times New Roman" w:hAnsi="Times New Roman" w:cs="Times New Roman"/>
          <w:b/>
          <w:sz w:val="24"/>
          <w:szCs w:val="24"/>
        </w:rPr>
        <w:tab/>
      </w:r>
      <w:r w:rsidR="00D32512">
        <w:rPr>
          <w:rFonts w:ascii="Times New Roman" w:eastAsia="Times New Roman" w:hAnsi="Times New Roman" w:cs="Times New Roman"/>
          <w:b/>
          <w:sz w:val="24"/>
          <w:szCs w:val="24"/>
        </w:rPr>
        <w:t xml:space="preserve">      </w:t>
      </w:r>
      <w:r w:rsidR="00615EAB">
        <w:rPr>
          <w:rFonts w:ascii="Times New Roman" w:eastAsia="Times New Roman" w:hAnsi="Times New Roman" w:cs="Times New Roman"/>
          <w:b/>
          <w:sz w:val="24"/>
          <w:szCs w:val="24"/>
        </w:rPr>
        <w:t>(</w:t>
      </w:r>
      <w:r w:rsidR="00074D29">
        <w:rPr>
          <w:rFonts w:ascii="Times New Roman" w:eastAsia="Times New Roman" w:hAnsi="Times New Roman" w:cs="Times New Roman"/>
          <w:b/>
          <w:sz w:val="24"/>
          <w:szCs w:val="24"/>
        </w:rPr>
        <w:t xml:space="preserve">10mks) </w:t>
      </w:r>
      <w:r w:rsidRPr="00126CAB">
        <w:rPr>
          <w:rFonts w:ascii="Times New Roman" w:eastAsia="Times New Roman" w:hAnsi="Times New Roman" w:cs="Times New Roman"/>
          <w:b/>
          <w:sz w:val="24"/>
          <w:szCs w:val="24"/>
        </w:rPr>
        <w:tab/>
      </w:r>
      <w:r w:rsidR="00074D29" w:rsidRPr="00126CAB">
        <w:rPr>
          <w:rFonts w:ascii="Times New Roman" w:eastAsia="Times New Roman" w:hAnsi="Times New Roman" w:cs="Times New Roman"/>
          <w:b/>
          <w:sz w:val="24"/>
          <w:szCs w:val="24"/>
        </w:rPr>
        <w:t xml:space="preserve"> </w:t>
      </w:r>
    </w:p>
    <w:p w:rsidR="00126CAB" w:rsidRPr="00024272" w:rsidRDefault="00126CAB" w:rsidP="000E5540">
      <w:pPr>
        <w:pStyle w:val="ListParagraph"/>
        <w:numPr>
          <w:ilvl w:val="0"/>
          <w:numId w:val="17"/>
        </w:numPr>
        <w:spacing w:after="0" w:line="240" w:lineRule="auto"/>
        <w:rPr>
          <w:rFonts w:ascii="Times New Roman" w:eastAsia="Times New Roman" w:hAnsi="Times New Roman" w:cs="Times New Roman"/>
          <w:i/>
          <w:sz w:val="24"/>
          <w:szCs w:val="24"/>
        </w:rPr>
      </w:pPr>
      <w:r w:rsidRPr="00024272">
        <w:rPr>
          <w:rFonts w:ascii="Times New Roman" w:eastAsia="Times New Roman" w:hAnsi="Times New Roman" w:cs="Times New Roman"/>
          <w:i/>
          <w:sz w:val="24"/>
          <w:szCs w:val="24"/>
        </w:rPr>
        <w:t>Inaccessibility of appropriate technology/lack of appropriate technology</w:t>
      </w:r>
    </w:p>
    <w:p w:rsidR="00126CAB" w:rsidRPr="00024272" w:rsidRDefault="00126CAB" w:rsidP="000E5540">
      <w:pPr>
        <w:pStyle w:val="ListParagraph"/>
        <w:numPr>
          <w:ilvl w:val="0"/>
          <w:numId w:val="17"/>
        </w:numPr>
        <w:spacing w:after="0" w:line="240" w:lineRule="auto"/>
        <w:rPr>
          <w:rFonts w:ascii="Times New Roman" w:eastAsia="Times New Roman" w:hAnsi="Times New Roman" w:cs="Times New Roman"/>
          <w:i/>
          <w:sz w:val="24"/>
          <w:szCs w:val="24"/>
        </w:rPr>
      </w:pPr>
      <w:r w:rsidRPr="00024272">
        <w:rPr>
          <w:rFonts w:ascii="Times New Roman" w:eastAsia="Times New Roman" w:hAnsi="Times New Roman" w:cs="Times New Roman"/>
          <w:i/>
          <w:sz w:val="24"/>
          <w:szCs w:val="24"/>
        </w:rPr>
        <w:t xml:space="preserve"> Inadequate/lack </w:t>
      </w:r>
      <w:r w:rsidR="00615EAB" w:rsidRPr="00024272">
        <w:rPr>
          <w:rFonts w:ascii="Times New Roman" w:eastAsia="Times New Roman" w:hAnsi="Times New Roman" w:cs="Times New Roman"/>
          <w:i/>
          <w:sz w:val="24"/>
          <w:szCs w:val="24"/>
        </w:rPr>
        <w:t>of capital which hinders invest</w:t>
      </w:r>
      <w:r w:rsidRPr="00024272">
        <w:rPr>
          <w:rFonts w:ascii="Times New Roman" w:eastAsia="Times New Roman" w:hAnsi="Times New Roman" w:cs="Times New Roman"/>
          <w:i/>
          <w:sz w:val="24"/>
          <w:szCs w:val="24"/>
        </w:rPr>
        <w:t>ment</w:t>
      </w:r>
    </w:p>
    <w:p w:rsidR="00126CAB" w:rsidRPr="00024272" w:rsidRDefault="00126CAB" w:rsidP="000E5540">
      <w:pPr>
        <w:pStyle w:val="ListParagraph"/>
        <w:numPr>
          <w:ilvl w:val="0"/>
          <w:numId w:val="17"/>
        </w:numPr>
        <w:spacing w:after="0" w:line="240" w:lineRule="auto"/>
        <w:rPr>
          <w:rFonts w:ascii="Times New Roman" w:eastAsia="Times New Roman" w:hAnsi="Times New Roman" w:cs="Times New Roman"/>
          <w:i/>
          <w:sz w:val="24"/>
          <w:szCs w:val="24"/>
        </w:rPr>
      </w:pPr>
      <w:r w:rsidRPr="00024272">
        <w:rPr>
          <w:rFonts w:ascii="Times New Roman" w:eastAsia="Times New Roman" w:hAnsi="Times New Roman" w:cs="Times New Roman"/>
          <w:i/>
          <w:sz w:val="24"/>
          <w:szCs w:val="24"/>
        </w:rPr>
        <w:t xml:space="preserve"> Poor planning/resource </w:t>
      </w:r>
      <w:r w:rsidR="000E5540" w:rsidRPr="00024272">
        <w:rPr>
          <w:rFonts w:ascii="Times New Roman" w:eastAsia="Times New Roman" w:hAnsi="Times New Roman" w:cs="Times New Roman"/>
          <w:i/>
          <w:sz w:val="24"/>
          <w:szCs w:val="24"/>
        </w:rPr>
        <w:t>mis</w:t>
      </w:r>
      <w:r w:rsidRPr="00024272">
        <w:rPr>
          <w:rFonts w:ascii="Times New Roman" w:eastAsia="Times New Roman" w:hAnsi="Times New Roman" w:cs="Times New Roman"/>
          <w:i/>
          <w:sz w:val="24"/>
          <w:szCs w:val="24"/>
        </w:rPr>
        <w:t>management</w:t>
      </w:r>
      <w:r w:rsidR="000E5540" w:rsidRPr="00024272">
        <w:rPr>
          <w:rFonts w:ascii="Times New Roman" w:eastAsia="Times New Roman" w:hAnsi="Times New Roman" w:cs="Times New Roman"/>
          <w:i/>
          <w:sz w:val="24"/>
          <w:szCs w:val="24"/>
        </w:rPr>
        <w:t>.</w:t>
      </w:r>
    </w:p>
    <w:p w:rsidR="00126CAB" w:rsidRPr="00024272" w:rsidRDefault="00126CAB" w:rsidP="000E5540">
      <w:pPr>
        <w:pStyle w:val="ListParagraph"/>
        <w:numPr>
          <w:ilvl w:val="0"/>
          <w:numId w:val="17"/>
        </w:numPr>
        <w:spacing w:after="0" w:line="240" w:lineRule="auto"/>
        <w:rPr>
          <w:rFonts w:ascii="Times New Roman" w:eastAsia="Times New Roman" w:hAnsi="Times New Roman" w:cs="Times New Roman"/>
          <w:i/>
          <w:sz w:val="24"/>
          <w:szCs w:val="24"/>
        </w:rPr>
      </w:pPr>
      <w:r w:rsidRPr="00024272">
        <w:rPr>
          <w:rFonts w:ascii="Times New Roman" w:eastAsia="Times New Roman" w:hAnsi="Times New Roman" w:cs="Times New Roman"/>
          <w:i/>
          <w:sz w:val="24"/>
          <w:szCs w:val="24"/>
        </w:rPr>
        <w:t>Shortage/inadequate natural resource</w:t>
      </w:r>
    </w:p>
    <w:p w:rsidR="00126CAB" w:rsidRPr="00024272" w:rsidRDefault="00126CAB" w:rsidP="000E5540">
      <w:pPr>
        <w:pStyle w:val="ListParagraph"/>
        <w:numPr>
          <w:ilvl w:val="0"/>
          <w:numId w:val="17"/>
        </w:numPr>
        <w:spacing w:after="0" w:line="240" w:lineRule="auto"/>
        <w:rPr>
          <w:rFonts w:ascii="Times New Roman" w:eastAsia="Times New Roman" w:hAnsi="Times New Roman" w:cs="Times New Roman"/>
          <w:i/>
          <w:sz w:val="24"/>
          <w:szCs w:val="24"/>
        </w:rPr>
      </w:pPr>
      <w:r w:rsidRPr="00024272">
        <w:rPr>
          <w:rFonts w:ascii="Times New Roman" w:eastAsia="Times New Roman" w:hAnsi="Times New Roman" w:cs="Times New Roman"/>
          <w:i/>
          <w:sz w:val="24"/>
          <w:szCs w:val="24"/>
        </w:rPr>
        <w:t>Limited market/low demand for goods/ services which dis</w:t>
      </w:r>
      <w:r w:rsidR="00E933A9" w:rsidRPr="00024272">
        <w:rPr>
          <w:rFonts w:ascii="Times New Roman" w:eastAsia="Times New Roman" w:hAnsi="Times New Roman" w:cs="Times New Roman"/>
          <w:i/>
          <w:sz w:val="24"/>
          <w:szCs w:val="24"/>
        </w:rPr>
        <w:t>courages production/investment.</w:t>
      </w:r>
    </w:p>
    <w:p w:rsidR="00126CAB" w:rsidRPr="00024272" w:rsidRDefault="005B6B7D" w:rsidP="000E5540">
      <w:pPr>
        <w:pStyle w:val="ListParagraph"/>
        <w:numPr>
          <w:ilvl w:val="0"/>
          <w:numId w:val="17"/>
        </w:numPr>
        <w:spacing w:after="0" w:line="240" w:lineRule="auto"/>
        <w:rPr>
          <w:rFonts w:ascii="Times New Roman" w:eastAsia="Times New Roman" w:hAnsi="Times New Roman" w:cs="Times New Roman"/>
          <w:i/>
          <w:sz w:val="24"/>
          <w:szCs w:val="24"/>
        </w:rPr>
      </w:pPr>
      <w:r w:rsidRPr="00024272">
        <w:rPr>
          <w:rFonts w:ascii="Times New Roman" w:eastAsia="Times New Roman" w:hAnsi="Times New Roman" w:cs="Times New Roman"/>
          <w:i/>
          <w:sz w:val="24"/>
          <w:szCs w:val="24"/>
        </w:rPr>
        <w:t xml:space="preserve">Negative </w:t>
      </w:r>
      <w:r w:rsidR="00126CAB" w:rsidRPr="00024272">
        <w:rPr>
          <w:rFonts w:ascii="Times New Roman" w:eastAsia="Times New Roman" w:hAnsi="Times New Roman" w:cs="Times New Roman"/>
          <w:i/>
          <w:sz w:val="24"/>
          <w:szCs w:val="24"/>
        </w:rPr>
        <w:t xml:space="preserve"> social cultural practices</w:t>
      </w:r>
    </w:p>
    <w:p w:rsidR="00126CAB" w:rsidRPr="00024272" w:rsidRDefault="00126CAB" w:rsidP="000E5540">
      <w:pPr>
        <w:pStyle w:val="ListParagraph"/>
        <w:numPr>
          <w:ilvl w:val="0"/>
          <w:numId w:val="17"/>
        </w:numPr>
        <w:spacing w:after="0" w:line="240" w:lineRule="auto"/>
        <w:rPr>
          <w:rFonts w:ascii="Times New Roman" w:eastAsia="Times New Roman" w:hAnsi="Times New Roman" w:cs="Times New Roman"/>
          <w:i/>
          <w:sz w:val="24"/>
          <w:szCs w:val="24"/>
        </w:rPr>
      </w:pPr>
      <w:r w:rsidRPr="00024272">
        <w:rPr>
          <w:rFonts w:ascii="Times New Roman" w:eastAsia="Times New Roman" w:hAnsi="Times New Roman" w:cs="Times New Roman"/>
          <w:i/>
          <w:sz w:val="24"/>
          <w:szCs w:val="24"/>
        </w:rPr>
        <w:t>Inadequate /lack of foreign exchange reserves</w:t>
      </w:r>
    </w:p>
    <w:p w:rsidR="00126CAB" w:rsidRPr="00024272" w:rsidRDefault="00EF271B" w:rsidP="000E5540">
      <w:pPr>
        <w:pStyle w:val="ListParagraph"/>
        <w:numPr>
          <w:ilvl w:val="0"/>
          <w:numId w:val="17"/>
        </w:numPr>
        <w:spacing w:after="0" w:line="240" w:lineRule="auto"/>
        <w:rPr>
          <w:rFonts w:ascii="Times New Roman" w:eastAsia="Times New Roman" w:hAnsi="Times New Roman" w:cs="Times New Roman"/>
          <w:i/>
          <w:sz w:val="24"/>
          <w:szCs w:val="24"/>
        </w:rPr>
      </w:pPr>
      <w:r w:rsidRPr="00024272">
        <w:rPr>
          <w:rFonts w:ascii="Times New Roman" w:eastAsia="Times New Roman" w:hAnsi="Times New Roman" w:cs="Times New Roman"/>
          <w:i/>
          <w:sz w:val="24"/>
          <w:szCs w:val="24"/>
        </w:rPr>
        <w:t>Limited entrepreneurial</w:t>
      </w:r>
      <w:r w:rsidR="00126CAB" w:rsidRPr="00024272">
        <w:rPr>
          <w:rFonts w:ascii="Times New Roman" w:eastAsia="Times New Roman" w:hAnsi="Times New Roman" w:cs="Times New Roman"/>
          <w:i/>
          <w:sz w:val="24"/>
          <w:szCs w:val="24"/>
        </w:rPr>
        <w:t xml:space="preserve"> skills/abilities</w:t>
      </w:r>
    </w:p>
    <w:p w:rsidR="00126CAB" w:rsidRPr="00024272" w:rsidRDefault="00126CAB" w:rsidP="000E5540">
      <w:pPr>
        <w:pStyle w:val="ListParagraph"/>
        <w:numPr>
          <w:ilvl w:val="0"/>
          <w:numId w:val="17"/>
        </w:numPr>
        <w:spacing w:after="0" w:line="240" w:lineRule="auto"/>
        <w:rPr>
          <w:rFonts w:ascii="Times New Roman" w:eastAsia="Times New Roman" w:hAnsi="Times New Roman" w:cs="Times New Roman"/>
          <w:i/>
          <w:sz w:val="24"/>
          <w:szCs w:val="24"/>
        </w:rPr>
      </w:pPr>
      <w:r w:rsidRPr="00024272">
        <w:rPr>
          <w:rFonts w:ascii="Times New Roman" w:eastAsia="Times New Roman" w:hAnsi="Times New Roman" w:cs="Times New Roman"/>
          <w:i/>
          <w:sz w:val="24"/>
          <w:szCs w:val="24"/>
        </w:rPr>
        <w:t xml:space="preserve">Poor </w:t>
      </w:r>
      <w:r w:rsidR="00B522F4" w:rsidRPr="00024272">
        <w:rPr>
          <w:rFonts w:ascii="Times New Roman" w:eastAsia="Times New Roman" w:hAnsi="Times New Roman" w:cs="Times New Roman"/>
          <w:i/>
          <w:sz w:val="24"/>
          <w:szCs w:val="24"/>
        </w:rPr>
        <w:t xml:space="preserve">governance </w:t>
      </w:r>
    </w:p>
    <w:p w:rsidR="00126CAB" w:rsidRPr="00024272" w:rsidRDefault="00126CAB" w:rsidP="000E5540">
      <w:pPr>
        <w:pStyle w:val="ListParagraph"/>
        <w:numPr>
          <w:ilvl w:val="0"/>
          <w:numId w:val="17"/>
        </w:numPr>
        <w:spacing w:after="0" w:line="240" w:lineRule="auto"/>
        <w:rPr>
          <w:rFonts w:ascii="Times New Roman" w:eastAsia="Times New Roman" w:hAnsi="Times New Roman" w:cs="Times New Roman"/>
          <w:i/>
          <w:sz w:val="24"/>
          <w:szCs w:val="24"/>
        </w:rPr>
      </w:pPr>
      <w:r w:rsidRPr="00024272">
        <w:rPr>
          <w:rFonts w:ascii="Times New Roman" w:eastAsia="Times New Roman" w:hAnsi="Times New Roman" w:cs="Times New Roman"/>
          <w:i/>
          <w:sz w:val="24"/>
          <w:szCs w:val="24"/>
        </w:rPr>
        <w:t>Poor infrastructural facilities</w:t>
      </w:r>
    </w:p>
    <w:p w:rsidR="00126CAB" w:rsidRPr="00024272" w:rsidRDefault="00126CAB" w:rsidP="000E5540">
      <w:pPr>
        <w:pStyle w:val="ListParagraph"/>
        <w:numPr>
          <w:ilvl w:val="0"/>
          <w:numId w:val="17"/>
        </w:numPr>
        <w:spacing w:after="0" w:line="240" w:lineRule="auto"/>
        <w:rPr>
          <w:rFonts w:ascii="Times New Roman" w:eastAsia="Times New Roman" w:hAnsi="Times New Roman" w:cs="Times New Roman"/>
          <w:i/>
          <w:sz w:val="24"/>
          <w:szCs w:val="24"/>
        </w:rPr>
      </w:pPr>
      <w:r w:rsidRPr="00024272">
        <w:rPr>
          <w:rFonts w:ascii="Times New Roman" w:eastAsia="Times New Roman" w:hAnsi="Times New Roman" w:cs="Times New Roman"/>
          <w:i/>
          <w:sz w:val="24"/>
          <w:szCs w:val="24"/>
        </w:rPr>
        <w:t xml:space="preserve">Political instability </w:t>
      </w:r>
    </w:p>
    <w:p w:rsidR="00126CAB" w:rsidRPr="00024272" w:rsidRDefault="00126CAB" w:rsidP="000E5540">
      <w:pPr>
        <w:pStyle w:val="ListParagraph"/>
        <w:numPr>
          <w:ilvl w:val="0"/>
          <w:numId w:val="17"/>
        </w:numPr>
        <w:spacing w:after="0" w:line="240" w:lineRule="auto"/>
        <w:rPr>
          <w:rFonts w:ascii="Times New Roman" w:eastAsia="Times New Roman" w:hAnsi="Times New Roman" w:cs="Times New Roman"/>
          <w:i/>
          <w:sz w:val="24"/>
          <w:szCs w:val="24"/>
        </w:rPr>
      </w:pPr>
      <w:r w:rsidRPr="00024272">
        <w:rPr>
          <w:rFonts w:ascii="Times New Roman" w:eastAsia="Times New Roman" w:hAnsi="Times New Roman" w:cs="Times New Roman"/>
          <w:i/>
          <w:sz w:val="24"/>
          <w:szCs w:val="24"/>
        </w:rPr>
        <w:t>High population growth rate</w:t>
      </w:r>
    </w:p>
    <w:p w:rsidR="00126CAB" w:rsidRPr="00024272" w:rsidRDefault="005A2A0A" w:rsidP="000E5540">
      <w:pPr>
        <w:pStyle w:val="ListParagraph"/>
        <w:numPr>
          <w:ilvl w:val="0"/>
          <w:numId w:val="17"/>
        </w:numPr>
        <w:spacing w:after="0" w:line="240" w:lineRule="auto"/>
        <w:rPr>
          <w:rFonts w:ascii="Times New Roman" w:eastAsia="Times New Roman" w:hAnsi="Times New Roman" w:cs="Times New Roman"/>
          <w:i/>
          <w:sz w:val="24"/>
          <w:szCs w:val="24"/>
        </w:rPr>
      </w:pPr>
      <w:r w:rsidRPr="00024272">
        <w:rPr>
          <w:rFonts w:ascii="Times New Roman" w:eastAsia="Times New Roman" w:hAnsi="Times New Roman" w:cs="Times New Roman"/>
          <w:i/>
          <w:sz w:val="24"/>
          <w:szCs w:val="24"/>
        </w:rPr>
        <w:t xml:space="preserve">Over reliance </w:t>
      </w:r>
      <w:r w:rsidR="00126CAB" w:rsidRPr="00024272">
        <w:rPr>
          <w:rFonts w:ascii="Times New Roman" w:eastAsia="Times New Roman" w:hAnsi="Times New Roman" w:cs="Times New Roman"/>
          <w:i/>
          <w:sz w:val="24"/>
          <w:szCs w:val="24"/>
        </w:rPr>
        <w:t>on foreign Aid</w:t>
      </w:r>
    </w:p>
    <w:p w:rsidR="00126CAB" w:rsidRPr="00024272" w:rsidRDefault="00126CAB" w:rsidP="000E5540">
      <w:pPr>
        <w:pStyle w:val="ListParagraph"/>
        <w:numPr>
          <w:ilvl w:val="0"/>
          <w:numId w:val="17"/>
        </w:numPr>
        <w:spacing w:after="0" w:line="240" w:lineRule="auto"/>
        <w:rPr>
          <w:rFonts w:ascii="Times New Roman" w:eastAsia="Times New Roman" w:hAnsi="Times New Roman" w:cs="Times New Roman"/>
          <w:i/>
          <w:sz w:val="24"/>
          <w:szCs w:val="24"/>
        </w:rPr>
      </w:pPr>
      <w:r w:rsidRPr="00024272">
        <w:rPr>
          <w:rFonts w:ascii="Times New Roman" w:eastAsia="Times New Roman" w:hAnsi="Times New Roman" w:cs="Times New Roman"/>
          <w:i/>
          <w:sz w:val="24"/>
          <w:szCs w:val="24"/>
        </w:rPr>
        <w:t>Lack of political will/support/political interference done to selfish/rested interest.</w:t>
      </w:r>
    </w:p>
    <w:p w:rsidR="00E76DED" w:rsidRPr="00024272" w:rsidRDefault="00E76DED" w:rsidP="00E76DED">
      <w:pPr>
        <w:spacing w:after="0" w:line="240" w:lineRule="auto"/>
        <w:rPr>
          <w:rFonts w:ascii="Times New Roman" w:eastAsia="Times New Roman" w:hAnsi="Times New Roman" w:cs="Times New Roman"/>
          <w:i/>
          <w:sz w:val="24"/>
          <w:szCs w:val="24"/>
        </w:rPr>
      </w:pPr>
    </w:p>
    <w:p w:rsidR="00E76DED" w:rsidRPr="00E76DED" w:rsidRDefault="00E76DED" w:rsidP="00E76DED">
      <w:pPr>
        <w:spacing w:after="0" w:line="240" w:lineRule="auto"/>
        <w:rPr>
          <w:rFonts w:ascii="Times New Roman" w:eastAsia="Times New Roman" w:hAnsi="Times New Roman" w:cs="Times New Roman"/>
          <w:sz w:val="24"/>
          <w:szCs w:val="24"/>
        </w:rPr>
      </w:pPr>
    </w:p>
    <w:p w:rsidR="00126CAB" w:rsidRDefault="00126CAB" w:rsidP="00126CAB">
      <w:pPr>
        <w:spacing w:after="0" w:line="240" w:lineRule="auto"/>
        <w:ind w:left="1080"/>
        <w:rPr>
          <w:rFonts w:ascii="Times New Roman" w:eastAsia="Times New Roman" w:hAnsi="Times New Roman" w:cs="Times New Roman"/>
          <w:sz w:val="24"/>
          <w:szCs w:val="24"/>
        </w:rPr>
      </w:pPr>
    </w:p>
    <w:p w:rsidR="00024272" w:rsidRDefault="00024272" w:rsidP="00126CAB">
      <w:pPr>
        <w:spacing w:after="0" w:line="240" w:lineRule="auto"/>
        <w:ind w:left="1080"/>
        <w:rPr>
          <w:rFonts w:ascii="Times New Roman" w:eastAsia="Times New Roman" w:hAnsi="Times New Roman" w:cs="Times New Roman"/>
          <w:sz w:val="24"/>
          <w:szCs w:val="24"/>
        </w:rPr>
      </w:pPr>
    </w:p>
    <w:p w:rsidR="00024272" w:rsidRDefault="00024272" w:rsidP="00126CAB">
      <w:pPr>
        <w:spacing w:after="0" w:line="240" w:lineRule="auto"/>
        <w:ind w:left="1080"/>
        <w:rPr>
          <w:rFonts w:ascii="Times New Roman" w:eastAsia="Times New Roman" w:hAnsi="Times New Roman" w:cs="Times New Roman"/>
          <w:sz w:val="24"/>
          <w:szCs w:val="24"/>
        </w:rPr>
      </w:pPr>
    </w:p>
    <w:p w:rsidR="00024272" w:rsidRPr="00126CAB" w:rsidRDefault="00024272" w:rsidP="00126CAB">
      <w:pPr>
        <w:spacing w:after="0" w:line="240" w:lineRule="auto"/>
        <w:ind w:left="1080"/>
        <w:rPr>
          <w:rFonts w:ascii="Times New Roman" w:eastAsia="Times New Roman" w:hAnsi="Times New Roman" w:cs="Times New Roman"/>
          <w:sz w:val="24"/>
          <w:szCs w:val="24"/>
        </w:rPr>
      </w:pPr>
    </w:p>
    <w:p w:rsidR="00126CAB" w:rsidRPr="00E76DED" w:rsidRDefault="00126CAB" w:rsidP="00E76DED">
      <w:pPr>
        <w:pStyle w:val="ListParagraph"/>
        <w:numPr>
          <w:ilvl w:val="0"/>
          <w:numId w:val="18"/>
        </w:numPr>
        <w:rPr>
          <w:rFonts w:ascii="Times New Roman" w:eastAsia="Calibri" w:hAnsi="Times New Roman" w:cs="Times New Roman"/>
          <w:b/>
          <w:sz w:val="24"/>
          <w:szCs w:val="24"/>
        </w:rPr>
      </w:pPr>
      <w:r w:rsidRPr="00E76DED">
        <w:rPr>
          <w:rFonts w:ascii="Times New Roman" w:eastAsia="Calibri" w:hAnsi="Times New Roman" w:cs="Times New Roman"/>
          <w:sz w:val="24"/>
          <w:szCs w:val="24"/>
        </w:rPr>
        <w:lastRenderedPageBreak/>
        <w:t xml:space="preserve"> </w:t>
      </w:r>
      <w:r w:rsidRPr="00E76DED">
        <w:rPr>
          <w:rFonts w:ascii="Times New Roman" w:eastAsia="Calibri" w:hAnsi="Times New Roman" w:cs="Times New Roman"/>
          <w:b/>
          <w:sz w:val="24"/>
          <w:szCs w:val="24"/>
        </w:rPr>
        <w:t>(a) Explain any five uses of national income statistics</w:t>
      </w:r>
      <w:r w:rsidRPr="00E76DED">
        <w:rPr>
          <w:rFonts w:ascii="Times New Roman" w:eastAsia="Calibri" w:hAnsi="Times New Roman" w:cs="Times New Roman"/>
          <w:b/>
          <w:sz w:val="24"/>
          <w:szCs w:val="24"/>
        </w:rPr>
        <w:tab/>
      </w:r>
      <w:r w:rsidRPr="00E76DED">
        <w:rPr>
          <w:rFonts w:ascii="Times New Roman" w:eastAsia="Calibri" w:hAnsi="Times New Roman" w:cs="Times New Roman"/>
          <w:b/>
          <w:sz w:val="24"/>
          <w:szCs w:val="24"/>
        </w:rPr>
        <w:tab/>
      </w:r>
      <w:r w:rsidRPr="00E76DED">
        <w:rPr>
          <w:rFonts w:ascii="Times New Roman" w:eastAsia="Calibri" w:hAnsi="Times New Roman" w:cs="Times New Roman"/>
          <w:b/>
          <w:sz w:val="24"/>
          <w:szCs w:val="24"/>
        </w:rPr>
        <w:tab/>
        <w:t>(10mks)</w:t>
      </w:r>
    </w:p>
    <w:p w:rsidR="00126CAB" w:rsidRPr="00024272" w:rsidRDefault="00126CAB" w:rsidP="00126CAB">
      <w:pPr>
        <w:numPr>
          <w:ilvl w:val="0"/>
          <w:numId w:val="9"/>
        </w:numPr>
        <w:tabs>
          <w:tab w:val="left" w:pos="8653"/>
        </w:tabs>
        <w:contextualSpacing/>
        <w:rPr>
          <w:rFonts w:ascii="Times New Roman" w:eastAsia="Calibri" w:hAnsi="Times New Roman" w:cs="Times New Roman"/>
          <w:i/>
          <w:sz w:val="24"/>
          <w:szCs w:val="24"/>
        </w:rPr>
      </w:pPr>
      <w:r w:rsidRPr="00024272">
        <w:rPr>
          <w:rFonts w:ascii="Times New Roman" w:eastAsia="Calibri" w:hAnsi="Times New Roman" w:cs="Times New Roman"/>
          <w:b/>
          <w:i/>
          <w:color w:val="000000" w:themeColor="text1"/>
          <w:sz w:val="24"/>
          <w:szCs w:val="24"/>
        </w:rPr>
        <w:t>Indicates the standard of living</w:t>
      </w:r>
      <w:proofErr w:type="gramStart"/>
      <w:r w:rsidR="00707BAD" w:rsidRPr="00024272">
        <w:rPr>
          <w:rFonts w:ascii="Times New Roman" w:eastAsia="Calibri" w:hAnsi="Times New Roman" w:cs="Times New Roman"/>
          <w:i/>
          <w:color w:val="7030A0"/>
          <w:sz w:val="24"/>
          <w:szCs w:val="24"/>
        </w:rPr>
        <w:t>.</w:t>
      </w:r>
      <w:r w:rsidR="00024272" w:rsidRPr="00024272">
        <w:rPr>
          <w:rFonts w:ascii="Times New Roman" w:eastAsia="Calibri" w:hAnsi="Times New Roman" w:cs="Times New Roman"/>
          <w:i/>
          <w:color w:val="7030A0"/>
          <w:sz w:val="24"/>
          <w:szCs w:val="24"/>
        </w:rPr>
        <w:t>-</w:t>
      </w:r>
      <w:proofErr w:type="gramEnd"/>
      <w:r w:rsidR="00707BAD" w:rsidRPr="00024272">
        <w:rPr>
          <w:rFonts w:ascii="Times New Roman" w:eastAsia="Calibri" w:hAnsi="Times New Roman" w:cs="Times New Roman"/>
          <w:b/>
          <w:i/>
          <w:color w:val="7030A0"/>
          <w:sz w:val="24"/>
          <w:szCs w:val="24"/>
        </w:rPr>
        <w:t xml:space="preserve"> </w:t>
      </w:r>
      <w:r w:rsidR="00707BAD" w:rsidRPr="00024272">
        <w:rPr>
          <w:rFonts w:ascii="Times New Roman" w:eastAsia="Calibri" w:hAnsi="Times New Roman" w:cs="Times New Roman"/>
          <w:i/>
          <w:sz w:val="24"/>
          <w:szCs w:val="24"/>
        </w:rPr>
        <w:t xml:space="preserve">The </w:t>
      </w:r>
      <w:r w:rsidR="00024272" w:rsidRPr="00024272">
        <w:rPr>
          <w:rFonts w:ascii="Times New Roman" w:eastAsia="Calibri" w:hAnsi="Times New Roman" w:cs="Times New Roman"/>
          <w:i/>
          <w:sz w:val="24"/>
          <w:szCs w:val="24"/>
        </w:rPr>
        <w:t>label</w:t>
      </w:r>
      <w:r w:rsidR="00707BAD" w:rsidRPr="00024272">
        <w:rPr>
          <w:rFonts w:ascii="Times New Roman" w:eastAsia="Calibri" w:hAnsi="Times New Roman" w:cs="Times New Roman"/>
          <w:i/>
          <w:sz w:val="24"/>
          <w:szCs w:val="24"/>
        </w:rPr>
        <w:t xml:space="preserve"> of national income as a direct impact on the standard of living in the sense that the higher the national income </w:t>
      </w:r>
      <w:r w:rsidR="00024272" w:rsidRPr="00024272">
        <w:rPr>
          <w:rFonts w:ascii="Times New Roman" w:eastAsia="Calibri" w:hAnsi="Times New Roman" w:cs="Times New Roman"/>
          <w:i/>
          <w:sz w:val="24"/>
          <w:szCs w:val="24"/>
        </w:rPr>
        <w:t xml:space="preserve">the better standard of living. </w:t>
      </w:r>
      <w:proofErr w:type="gramStart"/>
      <w:r w:rsidR="00024272" w:rsidRPr="00024272">
        <w:rPr>
          <w:rFonts w:ascii="Times New Roman" w:eastAsia="Calibri" w:hAnsi="Times New Roman" w:cs="Times New Roman"/>
          <w:i/>
          <w:sz w:val="24"/>
          <w:szCs w:val="24"/>
        </w:rPr>
        <w:t>a</w:t>
      </w:r>
      <w:r w:rsidR="00707BAD" w:rsidRPr="00024272">
        <w:rPr>
          <w:rFonts w:ascii="Times New Roman" w:eastAsia="Calibri" w:hAnsi="Times New Roman" w:cs="Times New Roman"/>
          <w:i/>
          <w:sz w:val="24"/>
          <w:szCs w:val="24"/>
        </w:rPr>
        <w:t>nd</w:t>
      </w:r>
      <w:proofErr w:type="gramEnd"/>
      <w:r w:rsidR="00707BAD" w:rsidRPr="00024272">
        <w:rPr>
          <w:rFonts w:ascii="Times New Roman" w:eastAsia="Calibri" w:hAnsi="Times New Roman" w:cs="Times New Roman"/>
          <w:i/>
          <w:sz w:val="24"/>
          <w:szCs w:val="24"/>
        </w:rPr>
        <w:t xml:space="preserve"> vice </w:t>
      </w:r>
      <w:r w:rsidR="00024272" w:rsidRPr="00024272">
        <w:rPr>
          <w:rFonts w:ascii="Times New Roman" w:eastAsia="Calibri" w:hAnsi="Times New Roman" w:cs="Times New Roman"/>
          <w:i/>
          <w:sz w:val="24"/>
          <w:szCs w:val="24"/>
        </w:rPr>
        <w:t>versa</w:t>
      </w:r>
      <w:r w:rsidR="00707BAD" w:rsidRPr="00024272">
        <w:rPr>
          <w:rFonts w:ascii="Times New Roman" w:eastAsia="Calibri" w:hAnsi="Times New Roman" w:cs="Times New Roman"/>
          <w:i/>
          <w:sz w:val="24"/>
          <w:szCs w:val="24"/>
        </w:rPr>
        <w:t>.</w:t>
      </w:r>
    </w:p>
    <w:p w:rsidR="00707BAD" w:rsidRPr="00024272" w:rsidRDefault="00126CAB" w:rsidP="00707BAD">
      <w:pPr>
        <w:pStyle w:val="ListParagraph"/>
        <w:numPr>
          <w:ilvl w:val="0"/>
          <w:numId w:val="9"/>
        </w:numPr>
        <w:tabs>
          <w:tab w:val="left" w:pos="8653"/>
        </w:tabs>
        <w:rPr>
          <w:rFonts w:ascii="Times New Roman" w:eastAsia="Calibri" w:hAnsi="Times New Roman" w:cs="Times New Roman"/>
          <w:i/>
          <w:sz w:val="24"/>
          <w:szCs w:val="24"/>
        </w:rPr>
      </w:pPr>
      <w:r w:rsidRPr="00024272">
        <w:rPr>
          <w:rFonts w:ascii="Times New Roman" w:eastAsia="Calibri" w:hAnsi="Times New Roman" w:cs="Times New Roman"/>
          <w:b/>
          <w:i/>
          <w:color w:val="000000" w:themeColor="text1"/>
          <w:sz w:val="24"/>
          <w:szCs w:val="24"/>
        </w:rPr>
        <w:t>Enables comparison of living standards in different countries</w:t>
      </w:r>
      <w:r w:rsidR="00707BAD" w:rsidRPr="00024272">
        <w:rPr>
          <w:rFonts w:ascii="Times New Roman" w:eastAsia="Calibri" w:hAnsi="Times New Roman" w:cs="Times New Roman"/>
          <w:b/>
          <w:i/>
          <w:color w:val="000000" w:themeColor="text1"/>
          <w:sz w:val="24"/>
          <w:szCs w:val="24"/>
        </w:rPr>
        <w:t xml:space="preserve"> </w:t>
      </w:r>
      <w:r w:rsidR="00707BAD" w:rsidRPr="00024272">
        <w:rPr>
          <w:rFonts w:ascii="Times New Roman" w:eastAsia="Calibri" w:hAnsi="Times New Roman" w:cs="Times New Roman"/>
          <w:b/>
          <w:i/>
          <w:color w:val="7030A0"/>
          <w:sz w:val="24"/>
          <w:szCs w:val="24"/>
        </w:rPr>
        <w:t>-</w:t>
      </w:r>
      <w:r w:rsidR="00707BAD" w:rsidRPr="00024272">
        <w:rPr>
          <w:rFonts w:ascii="Times New Roman" w:eastAsia="Calibri" w:hAnsi="Times New Roman" w:cs="Times New Roman"/>
          <w:i/>
          <w:sz w:val="24"/>
          <w:szCs w:val="24"/>
        </w:rPr>
        <w:t xml:space="preserve">.A country with high national income level is assumed to enjoy better living standards. </w:t>
      </w:r>
    </w:p>
    <w:p w:rsidR="00126CAB" w:rsidRPr="00024272" w:rsidRDefault="00126CAB" w:rsidP="00126CAB">
      <w:pPr>
        <w:numPr>
          <w:ilvl w:val="0"/>
          <w:numId w:val="9"/>
        </w:numPr>
        <w:tabs>
          <w:tab w:val="left" w:pos="8653"/>
        </w:tabs>
        <w:contextualSpacing/>
        <w:rPr>
          <w:rFonts w:ascii="Times New Roman" w:eastAsia="Calibri" w:hAnsi="Times New Roman" w:cs="Times New Roman"/>
          <w:i/>
          <w:sz w:val="24"/>
          <w:szCs w:val="24"/>
        </w:rPr>
      </w:pPr>
      <w:r w:rsidRPr="00024272">
        <w:rPr>
          <w:rFonts w:ascii="Times New Roman" w:eastAsia="Calibri" w:hAnsi="Times New Roman" w:cs="Times New Roman"/>
          <w:b/>
          <w:i/>
          <w:sz w:val="24"/>
          <w:szCs w:val="24"/>
        </w:rPr>
        <w:t>Facilitates the assessment of economic performance over time</w:t>
      </w:r>
      <w:r w:rsidR="00024272" w:rsidRPr="00024272">
        <w:rPr>
          <w:rFonts w:ascii="Times New Roman" w:eastAsia="Calibri" w:hAnsi="Times New Roman" w:cs="Times New Roman"/>
          <w:b/>
          <w:i/>
          <w:sz w:val="24"/>
          <w:szCs w:val="24"/>
        </w:rPr>
        <w:t xml:space="preserve">.- </w:t>
      </w:r>
      <w:r w:rsidRPr="00024272">
        <w:rPr>
          <w:rFonts w:ascii="Times New Roman" w:eastAsia="Calibri" w:hAnsi="Times New Roman" w:cs="Times New Roman"/>
          <w:i/>
          <w:sz w:val="24"/>
          <w:szCs w:val="24"/>
        </w:rPr>
        <w:t>By comparing national income levels at different periods, information is provided on the period of the year the economy was doing well</w:t>
      </w:r>
    </w:p>
    <w:p w:rsidR="00126CAB" w:rsidRPr="00024272" w:rsidRDefault="00126CAB" w:rsidP="00126CAB">
      <w:pPr>
        <w:numPr>
          <w:ilvl w:val="0"/>
          <w:numId w:val="9"/>
        </w:numPr>
        <w:tabs>
          <w:tab w:val="left" w:pos="8653"/>
        </w:tabs>
        <w:contextualSpacing/>
        <w:rPr>
          <w:rFonts w:ascii="Times New Roman" w:eastAsia="Calibri" w:hAnsi="Times New Roman" w:cs="Times New Roman"/>
          <w:i/>
          <w:sz w:val="24"/>
          <w:szCs w:val="24"/>
        </w:rPr>
      </w:pPr>
      <w:r w:rsidRPr="00024272">
        <w:rPr>
          <w:rFonts w:ascii="Times New Roman" w:eastAsia="Calibri" w:hAnsi="Times New Roman" w:cs="Times New Roman"/>
          <w:b/>
          <w:i/>
          <w:color w:val="000000" w:themeColor="text1"/>
          <w:sz w:val="24"/>
          <w:szCs w:val="24"/>
        </w:rPr>
        <w:t>Facilitates economic planning</w:t>
      </w:r>
      <w:r w:rsidR="00024272" w:rsidRPr="00024272">
        <w:rPr>
          <w:rFonts w:ascii="Times New Roman" w:eastAsia="Calibri" w:hAnsi="Times New Roman" w:cs="Times New Roman"/>
          <w:b/>
          <w:i/>
          <w:color w:val="7030A0"/>
          <w:sz w:val="24"/>
          <w:szCs w:val="24"/>
        </w:rPr>
        <w:t>. -</w:t>
      </w:r>
      <w:r w:rsidRPr="00024272">
        <w:rPr>
          <w:rFonts w:ascii="Times New Roman" w:eastAsia="Calibri" w:hAnsi="Times New Roman" w:cs="Times New Roman"/>
          <w:i/>
          <w:sz w:val="24"/>
          <w:szCs w:val="24"/>
        </w:rPr>
        <w:t>The government will use information on national income to come up with plans on how to grow the economy</w:t>
      </w:r>
    </w:p>
    <w:p w:rsidR="00126CAB" w:rsidRPr="00024272" w:rsidRDefault="00126CAB" w:rsidP="00126CAB">
      <w:pPr>
        <w:numPr>
          <w:ilvl w:val="0"/>
          <w:numId w:val="9"/>
        </w:numPr>
        <w:tabs>
          <w:tab w:val="left" w:pos="8653"/>
        </w:tabs>
        <w:contextualSpacing/>
        <w:rPr>
          <w:rFonts w:ascii="Times New Roman" w:eastAsia="Calibri" w:hAnsi="Times New Roman" w:cs="Times New Roman"/>
          <w:i/>
          <w:sz w:val="24"/>
          <w:szCs w:val="24"/>
        </w:rPr>
      </w:pPr>
      <w:r w:rsidRPr="00024272">
        <w:rPr>
          <w:rFonts w:ascii="Times New Roman" w:eastAsia="Calibri" w:hAnsi="Times New Roman" w:cs="Times New Roman"/>
          <w:b/>
          <w:i/>
          <w:sz w:val="24"/>
          <w:szCs w:val="24"/>
        </w:rPr>
        <w:t>Enables entrepreneurs make investment decisions</w:t>
      </w:r>
      <w:r w:rsidR="00024272" w:rsidRPr="00024272">
        <w:rPr>
          <w:rFonts w:ascii="Times New Roman" w:eastAsia="Calibri" w:hAnsi="Times New Roman" w:cs="Times New Roman"/>
          <w:b/>
          <w:i/>
          <w:color w:val="7030A0"/>
          <w:sz w:val="24"/>
          <w:szCs w:val="24"/>
        </w:rPr>
        <w:t>.-</w:t>
      </w:r>
      <w:r w:rsidRPr="00024272">
        <w:rPr>
          <w:rFonts w:ascii="Times New Roman" w:eastAsia="Calibri" w:hAnsi="Times New Roman" w:cs="Times New Roman"/>
          <w:i/>
          <w:sz w:val="24"/>
          <w:szCs w:val="24"/>
        </w:rPr>
        <w:t>Investors will use information on national income level to make decisions on which markets and sectors to invest in. This is because a higher national income means more per capita incomes hence high market demand and vice versa. Information on national income also enables investors know which sectors in the economy are doing better than others</w:t>
      </w:r>
    </w:p>
    <w:p w:rsidR="00707BAD" w:rsidRPr="00024272" w:rsidRDefault="00707BAD" w:rsidP="00707BAD">
      <w:pPr>
        <w:tabs>
          <w:tab w:val="left" w:pos="8653"/>
        </w:tabs>
        <w:jc w:val="center"/>
        <w:rPr>
          <w:rFonts w:ascii="Times New Roman" w:eastAsia="Calibri" w:hAnsi="Times New Roman" w:cs="Times New Roman"/>
          <w:b/>
          <w:i/>
          <w:sz w:val="24"/>
          <w:szCs w:val="24"/>
        </w:rPr>
      </w:pPr>
      <w:r w:rsidRPr="00024272">
        <w:rPr>
          <w:rFonts w:ascii="Times New Roman" w:eastAsia="Calibri" w:hAnsi="Times New Roman" w:cs="Times New Roman"/>
          <w:b/>
          <w:i/>
          <w:sz w:val="24"/>
          <w:szCs w:val="24"/>
        </w:rPr>
        <w:t xml:space="preserve">2x5=10 </w:t>
      </w:r>
      <w:proofErr w:type="spellStart"/>
      <w:r w:rsidRPr="00024272">
        <w:rPr>
          <w:rFonts w:ascii="Times New Roman" w:eastAsia="Calibri" w:hAnsi="Times New Roman" w:cs="Times New Roman"/>
          <w:b/>
          <w:i/>
          <w:sz w:val="24"/>
          <w:szCs w:val="24"/>
        </w:rPr>
        <w:t>mks</w:t>
      </w:r>
      <w:proofErr w:type="spellEnd"/>
    </w:p>
    <w:p w:rsidR="0068217A" w:rsidRDefault="00126CAB" w:rsidP="00126CAB">
      <w:pPr>
        <w:tabs>
          <w:tab w:val="left" w:pos="8653"/>
        </w:tabs>
        <w:rPr>
          <w:rFonts w:ascii="Times New Roman" w:eastAsia="Calibri" w:hAnsi="Times New Roman" w:cs="Times New Roman"/>
          <w:b/>
          <w:sz w:val="24"/>
          <w:szCs w:val="24"/>
        </w:rPr>
      </w:pPr>
      <w:r w:rsidRPr="00126CAB">
        <w:rPr>
          <w:rFonts w:ascii="Times New Roman" w:eastAsia="Calibri" w:hAnsi="Times New Roman" w:cs="Times New Roman"/>
          <w:b/>
          <w:sz w:val="24"/>
          <w:szCs w:val="24"/>
        </w:rPr>
        <w:t xml:space="preserve">(b) Explain five roles that the central Bank of Kenya plays as a </w:t>
      </w:r>
      <w:r w:rsidR="00B42EE1">
        <w:rPr>
          <w:rFonts w:ascii="Times New Roman" w:eastAsia="Calibri" w:hAnsi="Times New Roman" w:cs="Times New Roman"/>
          <w:b/>
          <w:sz w:val="24"/>
          <w:szCs w:val="24"/>
        </w:rPr>
        <w:t xml:space="preserve">Government Bank. </w:t>
      </w:r>
      <w:r w:rsidR="00024272">
        <w:rPr>
          <w:rFonts w:ascii="Times New Roman" w:eastAsia="Calibri" w:hAnsi="Times New Roman" w:cs="Times New Roman"/>
          <w:b/>
          <w:sz w:val="24"/>
          <w:szCs w:val="24"/>
        </w:rPr>
        <w:t>(10mks)</w:t>
      </w:r>
    </w:p>
    <w:p w:rsidR="00126CAB" w:rsidRPr="00024272" w:rsidRDefault="00126CAB" w:rsidP="00DE37BD">
      <w:pPr>
        <w:pStyle w:val="ListParagraph"/>
        <w:numPr>
          <w:ilvl w:val="0"/>
          <w:numId w:val="15"/>
        </w:numPr>
        <w:tabs>
          <w:tab w:val="left" w:pos="8653"/>
        </w:tabs>
        <w:rPr>
          <w:rFonts w:ascii="Times New Roman" w:eastAsia="Calibri" w:hAnsi="Times New Roman" w:cs="Times New Roman"/>
          <w:i/>
          <w:sz w:val="24"/>
          <w:szCs w:val="24"/>
        </w:rPr>
      </w:pPr>
      <w:r w:rsidRPr="00024272">
        <w:rPr>
          <w:rFonts w:ascii="Times New Roman" w:eastAsia="Calibri" w:hAnsi="Times New Roman" w:cs="Times New Roman"/>
          <w:i/>
          <w:sz w:val="24"/>
          <w:szCs w:val="24"/>
        </w:rPr>
        <w:t xml:space="preserve">Operates </w:t>
      </w:r>
      <w:r w:rsidR="008864FD" w:rsidRPr="00024272">
        <w:rPr>
          <w:rFonts w:ascii="Times New Roman" w:eastAsia="Calibri" w:hAnsi="Times New Roman" w:cs="Times New Roman"/>
          <w:i/>
          <w:sz w:val="24"/>
          <w:szCs w:val="24"/>
        </w:rPr>
        <w:t xml:space="preserve">accounts </w:t>
      </w:r>
      <w:r w:rsidRPr="00024272">
        <w:rPr>
          <w:rFonts w:ascii="Times New Roman" w:eastAsia="Calibri" w:hAnsi="Times New Roman" w:cs="Times New Roman"/>
          <w:i/>
          <w:sz w:val="24"/>
          <w:szCs w:val="24"/>
        </w:rPr>
        <w:t xml:space="preserve">for all government </w:t>
      </w:r>
      <w:r w:rsidR="008864FD" w:rsidRPr="00024272">
        <w:rPr>
          <w:rFonts w:ascii="Times New Roman" w:eastAsia="Calibri" w:hAnsi="Times New Roman" w:cs="Times New Roman"/>
          <w:i/>
          <w:sz w:val="24"/>
          <w:szCs w:val="24"/>
        </w:rPr>
        <w:t>ministries.</w:t>
      </w:r>
    </w:p>
    <w:p w:rsidR="00126CAB" w:rsidRPr="00024272" w:rsidRDefault="00355C42" w:rsidP="00DE37BD">
      <w:pPr>
        <w:pStyle w:val="ListParagraph"/>
        <w:numPr>
          <w:ilvl w:val="0"/>
          <w:numId w:val="15"/>
        </w:numPr>
        <w:tabs>
          <w:tab w:val="left" w:pos="8653"/>
        </w:tabs>
        <w:rPr>
          <w:rFonts w:ascii="Times New Roman" w:eastAsia="Calibri" w:hAnsi="Times New Roman" w:cs="Times New Roman"/>
          <w:i/>
          <w:sz w:val="24"/>
          <w:szCs w:val="24"/>
        </w:rPr>
      </w:pPr>
      <w:r w:rsidRPr="00024272">
        <w:rPr>
          <w:rFonts w:ascii="Times New Roman" w:eastAsia="Calibri" w:hAnsi="Times New Roman" w:cs="Times New Roman"/>
          <w:i/>
          <w:sz w:val="24"/>
          <w:szCs w:val="24"/>
        </w:rPr>
        <w:t>Acts as a l</w:t>
      </w:r>
      <w:r w:rsidR="00126CAB" w:rsidRPr="00024272">
        <w:rPr>
          <w:rFonts w:ascii="Times New Roman" w:eastAsia="Calibri" w:hAnsi="Times New Roman" w:cs="Times New Roman"/>
          <w:i/>
          <w:sz w:val="24"/>
          <w:szCs w:val="24"/>
        </w:rPr>
        <w:t>ender of last resort to the government</w:t>
      </w:r>
    </w:p>
    <w:p w:rsidR="00126CAB" w:rsidRPr="00024272" w:rsidRDefault="00126CAB" w:rsidP="00DE37BD">
      <w:pPr>
        <w:pStyle w:val="ListParagraph"/>
        <w:numPr>
          <w:ilvl w:val="0"/>
          <w:numId w:val="15"/>
        </w:numPr>
        <w:tabs>
          <w:tab w:val="left" w:pos="8653"/>
        </w:tabs>
        <w:rPr>
          <w:rFonts w:ascii="Times New Roman" w:eastAsia="Calibri" w:hAnsi="Times New Roman" w:cs="Times New Roman"/>
          <w:i/>
          <w:sz w:val="24"/>
          <w:szCs w:val="24"/>
        </w:rPr>
      </w:pPr>
      <w:r w:rsidRPr="00024272">
        <w:rPr>
          <w:rFonts w:ascii="Times New Roman" w:eastAsia="Calibri" w:hAnsi="Times New Roman" w:cs="Times New Roman"/>
          <w:i/>
          <w:sz w:val="24"/>
          <w:szCs w:val="24"/>
        </w:rPr>
        <w:t>Services foreign debt on behalf of the government</w:t>
      </w:r>
    </w:p>
    <w:p w:rsidR="00126CAB" w:rsidRPr="00024272" w:rsidRDefault="00BB39B1" w:rsidP="00DE37BD">
      <w:pPr>
        <w:pStyle w:val="ListParagraph"/>
        <w:numPr>
          <w:ilvl w:val="0"/>
          <w:numId w:val="15"/>
        </w:numPr>
        <w:tabs>
          <w:tab w:val="left" w:pos="8653"/>
        </w:tabs>
        <w:rPr>
          <w:rFonts w:ascii="Times New Roman" w:eastAsia="Calibri" w:hAnsi="Times New Roman" w:cs="Times New Roman"/>
          <w:i/>
          <w:sz w:val="24"/>
          <w:szCs w:val="24"/>
        </w:rPr>
      </w:pPr>
      <w:r w:rsidRPr="00024272">
        <w:rPr>
          <w:rFonts w:ascii="Times New Roman" w:eastAsia="Calibri" w:hAnsi="Times New Roman" w:cs="Times New Roman"/>
          <w:i/>
          <w:sz w:val="24"/>
          <w:szCs w:val="24"/>
        </w:rPr>
        <w:t>Borrows on beh</w:t>
      </w:r>
      <w:r w:rsidR="00126CAB" w:rsidRPr="00024272">
        <w:rPr>
          <w:rFonts w:ascii="Times New Roman" w:eastAsia="Calibri" w:hAnsi="Times New Roman" w:cs="Times New Roman"/>
          <w:i/>
          <w:sz w:val="24"/>
          <w:szCs w:val="24"/>
        </w:rPr>
        <w:t>alf of the government by selling treasury Bills.</w:t>
      </w:r>
    </w:p>
    <w:p w:rsidR="00126CAB" w:rsidRPr="00024272" w:rsidRDefault="00126CAB" w:rsidP="00DE37BD">
      <w:pPr>
        <w:pStyle w:val="ListParagraph"/>
        <w:numPr>
          <w:ilvl w:val="0"/>
          <w:numId w:val="15"/>
        </w:numPr>
        <w:tabs>
          <w:tab w:val="left" w:pos="8653"/>
        </w:tabs>
        <w:rPr>
          <w:rFonts w:ascii="Times New Roman" w:eastAsia="Calibri" w:hAnsi="Times New Roman" w:cs="Times New Roman"/>
          <w:i/>
          <w:sz w:val="24"/>
          <w:szCs w:val="24"/>
        </w:rPr>
      </w:pPr>
      <w:r w:rsidRPr="00024272">
        <w:rPr>
          <w:rFonts w:ascii="Times New Roman" w:eastAsia="Calibri" w:hAnsi="Times New Roman" w:cs="Times New Roman"/>
          <w:i/>
          <w:sz w:val="24"/>
          <w:szCs w:val="24"/>
        </w:rPr>
        <w:t>Advices the government on all financial matters</w:t>
      </w:r>
    </w:p>
    <w:p w:rsidR="00126CAB" w:rsidRPr="00024272" w:rsidRDefault="00126CAB" w:rsidP="00DE37BD">
      <w:pPr>
        <w:pStyle w:val="ListParagraph"/>
        <w:numPr>
          <w:ilvl w:val="0"/>
          <w:numId w:val="15"/>
        </w:numPr>
        <w:tabs>
          <w:tab w:val="left" w:pos="8653"/>
        </w:tabs>
        <w:rPr>
          <w:rFonts w:ascii="Times New Roman" w:eastAsia="Calibri" w:hAnsi="Times New Roman" w:cs="Times New Roman"/>
          <w:i/>
          <w:sz w:val="24"/>
          <w:szCs w:val="24"/>
        </w:rPr>
      </w:pPr>
      <w:r w:rsidRPr="00024272">
        <w:rPr>
          <w:rFonts w:ascii="Times New Roman" w:eastAsia="Calibri" w:hAnsi="Times New Roman" w:cs="Times New Roman"/>
          <w:i/>
          <w:sz w:val="24"/>
          <w:szCs w:val="24"/>
        </w:rPr>
        <w:t>Manages the national debt on behalf of the government.</w:t>
      </w:r>
    </w:p>
    <w:p w:rsidR="00126CAB" w:rsidRPr="00024272" w:rsidRDefault="00126CAB" w:rsidP="00DE37BD">
      <w:pPr>
        <w:pStyle w:val="ListParagraph"/>
        <w:numPr>
          <w:ilvl w:val="0"/>
          <w:numId w:val="15"/>
        </w:numPr>
        <w:tabs>
          <w:tab w:val="left" w:pos="8653"/>
        </w:tabs>
        <w:rPr>
          <w:rFonts w:ascii="Times New Roman" w:eastAsia="Calibri" w:hAnsi="Times New Roman" w:cs="Times New Roman"/>
          <w:i/>
          <w:sz w:val="24"/>
          <w:szCs w:val="24"/>
        </w:rPr>
      </w:pPr>
      <w:r w:rsidRPr="00024272">
        <w:rPr>
          <w:rFonts w:ascii="Times New Roman" w:eastAsia="Calibri" w:hAnsi="Times New Roman" w:cs="Times New Roman"/>
          <w:i/>
          <w:sz w:val="24"/>
          <w:szCs w:val="24"/>
        </w:rPr>
        <w:t>Controls and regulates the operations of commercial Banks on behalf of the government</w:t>
      </w:r>
    </w:p>
    <w:p w:rsidR="00126CAB" w:rsidRPr="00707BAD" w:rsidRDefault="00126CAB" w:rsidP="00707BAD">
      <w:pPr>
        <w:pStyle w:val="ListParagraph"/>
        <w:numPr>
          <w:ilvl w:val="0"/>
          <w:numId w:val="18"/>
        </w:numPr>
        <w:rPr>
          <w:rFonts w:ascii="Times New Roman" w:eastAsia="Calibri" w:hAnsi="Times New Roman" w:cs="Times New Roman"/>
          <w:b/>
          <w:color w:val="7030A0"/>
          <w:sz w:val="24"/>
          <w:szCs w:val="24"/>
          <w:u w:val="single"/>
        </w:rPr>
      </w:pPr>
      <w:r w:rsidRPr="00707BAD">
        <w:rPr>
          <w:rFonts w:ascii="Times New Roman" w:eastAsia="Calibri" w:hAnsi="Times New Roman" w:cs="Times New Roman"/>
          <w:b/>
          <w:sz w:val="24"/>
          <w:szCs w:val="24"/>
        </w:rPr>
        <w:t xml:space="preserve">(a) </w:t>
      </w:r>
      <w:r w:rsidR="004F48EC">
        <w:rPr>
          <w:rFonts w:ascii="Times New Roman" w:eastAsia="Calibri" w:hAnsi="Times New Roman" w:cs="Times New Roman"/>
          <w:b/>
          <w:sz w:val="24"/>
          <w:szCs w:val="24"/>
        </w:rPr>
        <w:t xml:space="preserve">Outline </w:t>
      </w:r>
      <w:r w:rsidRPr="00707BAD">
        <w:rPr>
          <w:rFonts w:ascii="Times New Roman" w:eastAsia="Calibri" w:hAnsi="Times New Roman" w:cs="Times New Roman"/>
          <w:b/>
          <w:sz w:val="24"/>
          <w:szCs w:val="24"/>
        </w:rPr>
        <w:t>five features of hypermarkets.</w:t>
      </w:r>
      <w:r w:rsidRPr="00707BAD">
        <w:rPr>
          <w:rFonts w:ascii="Times New Roman" w:eastAsia="Calibri" w:hAnsi="Times New Roman" w:cs="Times New Roman"/>
          <w:b/>
          <w:sz w:val="24"/>
          <w:szCs w:val="24"/>
        </w:rPr>
        <w:tab/>
      </w:r>
      <w:r w:rsidRPr="00707BAD">
        <w:rPr>
          <w:rFonts w:ascii="Times New Roman" w:eastAsia="Calibri" w:hAnsi="Times New Roman" w:cs="Times New Roman"/>
          <w:b/>
          <w:sz w:val="24"/>
          <w:szCs w:val="24"/>
        </w:rPr>
        <w:tab/>
      </w:r>
      <w:r w:rsidRPr="00707BAD">
        <w:rPr>
          <w:rFonts w:ascii="Times New Roman" w:eastAsia="Calibri" w:hAnsi="Times New Roman" w:cs="Times New Roman"/>
          <w:b/>
          <w:sz w:val="24"/>
          <w:szCs w:val="24"/>
        </w:rPr>
        <w:tab/>
      </w:r>
      <w:r w:rsidRPr="00707BAD">
        <w:rPr>
          <w:rFonts w:ascii="Times New Roman" w:eastAsia="Calibri" w:hAnsi="Times New Roman" w:cs="Times New Roman"/>
          <w:b/>
          <w:sz w:val="24"/>
          <w:szCs w:val="24"/>
        </w:rPr>
        <w:tab/>
      </w:r>
      <w:r w:rsidRPr="00707BAD">
        <w:rPr>
          <w:rFonts w:ascii="Times New Roman" w:eastAsia="Calibri" w:hAnsi="Times New Roman" w:cs="Times New Roman"/>
          <w:b/>
          <w:sz w:val="24"/>
          <w:szCs w:val="24"/>
        </w:rPr>
        <w:tab/>
      </w:r>
      <w:r w:rsidR="00024272">
        <w:rPr>
          <w:rFonts w:ascii="Times New Roman" w:eastAsia="Calibri" w:hAnsi="Times New Roman" w:cs="Times New Roman"/>
          <w:b/>
          <w:sz w:val="24"/>
          <w:szCs w:val="24"/>
        </w:rPr>
        <w:t xml:space="preserve">        </w:t>
      </w:r>
      <w:r w:rsidRPr="00707BAD">
        <w:rPr>
          <w:rFonts w:ascii="Times New Roman" w:eastAsia="Calibri" w:hAnsi="Times New Roman" w:cs="Times New Roman"/>
          <w:b/>
          <w:sz w:val="24"/>
          <w:szCs w:val="24"/>
        </w:rPr>
        <w:t>(10mks)</w:t>
      </w:r>
    </w:p>
    <w:p w:rsidR="00126CAB" w:rsidRPr="00024272" w:rsidRDefault="00126CAB" w:rsidP="00126CAB">
      <w:pPr>
        <w:numPr>
          <w:ilvl w:val="0"/>
          <w:numId w:val="10"/>
        </w:numPr>
        <w:spacing w:before="240"/>
        <w:contextualSpacing/>
        <w:rPr>
          <w:rFonts w:ascii="Times New Roman" w:eastAsia="Calibri" w:hAnsi="Times New Roman" w:cs="Times New Roman"/>
          <w:i/>
          <w:sz w:val="24"/>
          <w:szCs w:val="24"/>
        </w:rPr>
      </w:pPr>
      <w:r w:rsidRPr="00024272">
        <w:rPr>
          <w:rFonts w:ascii="Times New Roman" w:eastAsia="Calibri" w:hAnsi="Times New Roman" w:cs="Times New Roman"/>
          <w:i/>
          <w:sz w:val="24"/>
          <w:szCs w:val="24"/>
        </w:rPr>
        <w:t>They have good access to roads</w:t>
      </w:r>
    </w:p>
    <w:p w:rsidR="00126CAB" w:rsidRPr="00024272" w:rsidRDefault="00126CAB" w:rsidP="00126CAB">
      <w:pPr>
        <w:numPr>
          <w:ilvl w:val="0"/>
          <w:numId w:val="10"/>
        </w:numPr>
        <w:spacing w:before="240"/>
        <w:contextualSpacing/>
        <w:rPr>
          <w:rFonts w:ascii="Times New Roman" w:eastAsia="Calibri" w:hAnsi="Times New Roman" w:cs="Times New Roman"/>
          <w:i/>
          <w:sz w:val="24"/>
          <w:szCs w:val="24"/>
        </w:rPr>
      </w:pPr>
      <w:r w:rsidRPr="00024272">
        <w:rPr>
          <w:rFonts w:ascii="Times New Roman" w:eastAsia="Calibri" w:hAnsi="Times New Roman" w:cs="Times New Roman"/>
          <w:i/>
          <w:sz w:val="24"/>
          <w:szCs w:val="24"/>
        </w:rPr>
        <w:t>They have ample parking space</w:t>
      </w:r>
    </w:p>
    <w:p w:rsidR="00126CAB" w:rsidRPr="00024272" w:rsidRDefault="00126CAB" w:rsidP="00126CAB">
      <w:pPr>
        <w:numPr>
          <w:ilvl w:val="0"/>
          <w:numId w:val="10"/>
        </w:numPr>
        <w:contextualSpacing/>
        <w:rPr>
          <w:rFonts w:ascii="Times New Roman" w:eastAsia="Calibri" w:hAnsi="Times New Roman" w:cs="Times New Roman"/>
          <w:i/>
          <w:sz w:val="24"/>
          <w:szCs w:val="24"/>
        </w:rPr>
      </w:pPr>
      <w:r w:rsidRPr="00024272">
        <w:rPr>
          <w:rFonts w:ascii="Times New Roman" w:eastAsia="Calibri" w:hAnsi="Times New Roman" w:cs="Times New Roman"/>
          <w:i/>
          <w:sz w:val="24"/>
          <w:szCs w:val="24"/>
        </w:rPr>
        <w:t>They have many businesses under one roof. Customers can do all their shopping in one building</w:t>
      </w:r>
    </w:p>
    <w:p w:rsidR="00126CAB" w:rsidRPr="00024272" w:rsidRDefault="00126CAB" w:rsidP="00126CAB">
      <w:pPr>
        <w:numPr>
          <w:ilvl w:val="0"/>
          <w:numId w:val="10"/>
        </w:numPr>
        <w:spacing w:before="240"/>
        <w:contextualSpacing/>
        <w:rPr>
          <w:rFonts w:ascii="Times New Roman" w:eastAsia="Calibri" w:hAnsi="Times New Roman" w:cs="Times New Roman"/>
          <w:i/>
          <w:sz w:val="24"/>
          <w:szCs w:val="24"/>
        </w:rPr>
      </w:pPr>
      <w:r w:rsidRPr="00024272">
        <w:rPr>
          <w:rFonts w:ascii="Times New Roman" w:eastAsia="Calibri" w:hAnsi="Times New Roman" w:cs="Times New Roman"/>
          <w:i/>
          <w:sz w:val="24"/>
          <w:szCs w:val="24"/>
        </w:rPr>
        <w:t>They are attractive and convenient to shop in</w:t>
      </w:r>
    </w:p>
    <w:p w:rsidR="00126CAB" w:rsidRPr="00024272" w:rsidRDefault="00126CAB" w:rsidP="00126CAB">
      <w:pPr>
        <w:numPr>
          <w:ilvl w:val="0"/>
          <w:numId w:val="10"/>
        </w:numPr>
        <w:contextualSpacing/>
        <w:rPr>
          <w:rFonts w:ascii="Times New Roman" w:eastAsia="Calibri" w:hAnsi="Times New Roman" w:cs="Times New Roman"/>
          <w:i/>
          <w:sz w:val="24"/>
          <w:szCs w:val="24"/>
        </w:rPr>
      </w:pPr>
      <w:r w:rsidRPr="00024272">
        <w:rPr>
          <w:rFonts w:ascii="Times New Roman" w:eastAsia="Calibri" w:hAnsi="Times New Roman" w:cs="Times New Roman"/>
          <w:i/>
          <w:sz w:val="24"/>
          <w:szCs w:val="24"/>
        </w:rPr>
        <w:t xml:space="preserve">They are located in the outskirts of towns. </w:t>
      </w:r>
    </w:p>
    <w:p w:rsidR="00126CAB" w:rsidRPr="00024272" w:rsidRDefault="00126CAB" w:rsidP="00126CAB">
      <w:pPr>
        <w:numPr>
          <w:ilvl w:val="0"/>
          <w:numId w:val="10"/>
        </w:numPr>
        <w:spacing w:before="240"/>
        <w:contextualSpacing/>
        <w:rPr>
          <w:rFonts w:ascii="Times New Roman" w:eastAsia="Calibri" w:hAnsi="Times New Roman" w:cs="Times New Roman"/>
          <w:i/>
          <w:sz w:val="24"/>
          <w:szCs w:val="24"/>
        </w:rPr>
      </w:pPr>
      <w:r w:rsidRPr="00024272">
        <w:rPr>
          <w:rFonts w:ascii="Times New Roman" w:eastAsia="Calibri" w:hAnsi="Times New Roman" w:cs="Times New Roman"/>
          <w:i/>
          <w:sz w:val="24"/>
          <w:szCs w:val="24"/>
        </w:rPr>
        <w:t>They offer a variety of goods and services</w:t>
      </w:r>
    </w:p>
    <w:p w:rsidR="00126CAB" w:rsidRPr="00024272" w:rsidRDefault="004F48EC" w:rsidP="004F48EC">
      <w:pPr>
        <w:jc w:val="center"/>
        <w:rPr>
          <w:rFonts w:ascii="Times New Roman" w:eastAsia="Calibri" w:hAnsi="Times New Roman" w:cs="Times New Roman"/>
          <w:b/>
          <w:i/>
          <w:sz w:val="24"/>
          <w:szCs w:val="24"/>
        </w:rPr>
      </w:pPr>
      <w:r w:rsidRPr="00024272">
        <w:rPr>
          <w:rFonts w:ascii="Times New Roman" w:eastAsia="Calibri" w:hAnsi="Times New Roman" w:cs="Times New Roman"/>
          <w:b/>
          <w:i/>
          <w:sz w:val="24"/>
          <w:szCs w:val="24"/>
        </w:rPr>
        <w:t xml:space="preserve">2x5 =10 </w:t>
      </w:r>
      <w:proofErr w:type="spellStart"/>
      <w:r w:rsidRPr="00024272">
        <w:rPr>
          <w:rFonts w:ascii="Times New Roman" w:eastAsia="Calibri" w:hAnsi="Times New Roman" w:cs="Times New Roman"/>
          <w:b/>
          <w:i/>
          <w:sz w:val="24"/>
          <w:szCs w:val="24"/>
        </w:rPr>
        <w:t>mks</w:t>
      </w:r>
      <w:proofErr w:type="spellEnd"/>
    </w:p>
    <w:p w:rsidR="00024272" w:rsidRPr="004F48EC" w:rsidRDefault="00024272" w:rsidP="004F48EC">
      <w:pPr>
        <w:jc w:val="center"/>
        <w:rPr>
          <w:rFonts w:ascii="Times New Roman" w:eastAsia="Calibri" w:hAnsi="Times New Roman" w:cs="Times New Roman"/>
          <w:b/>
          <w:sz w:val="24"/>
          <w:szCs w:val="24"/>
        </w:rPr>
      </w:pPr>
    </w:p>
    <w:p w:rsidR="00126CAB" w:rsidRPr="001B3686" w:rsidRDefault="001B3686" w:rsidP="00126CAB">
      <w:pPr>
        <w:ind w:left="360"/>
        <w:contextualSpacing/>
        <w:rPr>
          <w:rFonts w:ascii="Times New Roman" w:eastAsia="Calibri" w:hAnsi="Times New Roman" w:cs="Times New Roman"/>
          <w:b/>
          <w:sz w:val="24"/>
          <w:szCs w:val="24"/>
        </w:rPr>
      </w:pPr>
      <w:r w:rsidRPr="001B3686">
        <w:rPr>
          <w:rFonts w:ascii="Times New Roman" w:eastAsia="Calibri" w:hAnsi="Times New Roman" w:cs="Times New Roman"/>
          <w:b/>
          <w:sz w:val="24"/>
          <w:szCs w:val="24"/>
        </w:rPr>
        <w:lastRenderedPageBreak/>
        <w:t xml:space="preserve">(b) </w:t>
      </w:r>
      <w:r w:rsidR="00126CAB" w:rsidRPr="001B3686">
        <w:rPr>
          <w:rFonts w:ascii="Times New Roman" w:eastAsia="Calibri" w:hAnsi="Times New Roman" w:cs="Times New Roman"/>
          <w:b/>
          <w:sz w:val="24"/>
          <w:szCs w:val="24"/>
        </w:rPr>
        <w:t>The following information relates to HZ enterprises for the year ended 31/12/2020</w:t>
      </w:r>
    </w:p>
    <w:p w:rsidR="00126CAB" w:rsidRPr="00126CAB" w:rsidRDefault="00126CAB" w:rsidP="00126CAB">
      <w:pPr>
        <w:ind w:left="2160" w:firstLine="720"/>
        <w:contextualSpacing/>
        <w:rPr>
          <w:rFonts w:ascii="Times New Roman" w:eastAsia="Calibri" w:hAnsi="Times New Roman" w:cs="Times New Roman"/>
          <w:sz w:val="24"/>
          <w:szCs w:val="24"/>
        </w:rPr>
      </w:pPr>
      <w:r w:rsidRPr="00126CAB">
        <w:rPr>
          <w:rFonts w:ascii="Times New Roman" w:eastAsia="Calibri" w:hAnsi="Times New Roman" w:cs="Times New Roman"/>
          <w:sz w:val="24"/>
          <w:szCs w:val="24"/>
        </w:rPr>
        <w:t>HZ enterprises</w:t>
      </w:r>
    </w:p>
    <w:p w:rsidR="00126CAB" w:rsidRPr="00126CAB" w:rsidRDefault="00126CAB" w:rsidP="00126CAB">
      <w:pPr>
        <w:ind w:left="2160" w:firstLine="720"/>
        <w:contextualSpacing/>
        <w:rPr>
          <w:rFonts w:ascii="Times New Roman" w:eastAsia="Calibri" w:hAnsi="Times New Roman" w:cs="Times New Roman"/>
          <w:sz w:val="24"/>
          <w:szCs w:val="24"/>
        </w:rPr>
      </w:pPr>
      <w:r w:rsidRPr="00126CAB">
        <w:rPr>
          <w:rFonts w:ascii="Times New Roman" w:eastAsia="Calibri" w:hAnsi="Times New Roman" w:cs="Times New Roman"/>
          <w:sz w:val="24"/>
          <w:szCs w:val="24"/>
        </w:rPr>
        <w:t xml:space="preserve">Trial balance </w:t>
      </w:r>
    </w:p>
    <w:p w:rsidR="00126CAB" w:rsidRPr="00126CAB" w:rsidRDefault="00126CAB" w:rsidP="00126CAB">
      <w:pPr>
        <w:ind w:left="2160" w:firstLine="720"/>
        <w:contextualSpacing/>
        <w:rPr>
          <w:rFonts w:ascii="Times New Roman" w:eastAsia="Calibri" w:hAnsi="Times New Roman" w:cs="Times New Roman"/>
          <w:sz w:val="24"/>
          <w:szCs w:val="24"/>
        </w:rPr>
      </w:pPr>
      <w:r w:rsidRPr="00126CAB">
        <w:rPr>
          <w:rFonts w:ascii="Times New Roman" w:eastAsia="Calibri" w:hAnsi="Times New Roman" w:cs="Times New Roman"/>
          <w:sz w:val="24"/>
          <w:szCs w:val="24"/>
        </w:rPr>
        <w:t xml:space="preserve">As at 31/12/2020           </w:t>
      </w:r>
    </w:p>
    <w:p w:rsidR="00126CAB" w:rsidRPr="00126CAB" w:rsidRDefault="00126CAB" w:rsidP="00126CAB">
      <w:pPr>
        <w:rPr>
          <w:rFonts w:ascii="Times New Roman" w:eastAsia="Calibri" w:hAnsi="Times New Roman" w:cs="Times New Roman"/>
          <w:sz w:val="24"/>
          <w:szCs w:val="24"/>
        </w:rPr>
      </w:pPr>
      <w:r w:rsidRPr="00126CAB">
        <w:rPr>
          <w:rFonts w:ascii="Times New Roman" w:eastAsia="Calibri" w:hAnsi="Times New Roman" w:cs="Times New Roman"/>
          <w:sz w:val="24"/>
          <w:szCs w:val="24"/>
        </w:rPr>
        <w:tab/>
      </w:r>
      <w:r w:rsidRPr="00126CAB">
        <w:rPr>
          <w:rFonts w:ascii="Times New Roman" w:eastAsia="Calibri" w:hAnsi="Times New Roman" w:cs="Times New Roman"/>
          <w:sz w:val="24"/>
          <w:szCs w:val="24"/>
        </w:rPr>
        <w:tab/>
        <w:t>Items</w:t>
      </w:r>
      <w:r w:rsidRPr="00126CAB">
        <w:rPr>
          <w:rFonts w:ascii="Times New Roman" w:eastAsia="Calibri" w:hAnsi="Times New Roman" w:cs="Times New Roman"/>
          <w:sz w:val="24"/>
          <w:szCs w:val="24"/>
        </w:rPr>
        <w:tab/>
      </w:r>
      <w:r w:rsidRPr="00126CAB">
        <w:rPr>
          <w:rFonts w:ascii="Times New Roman" w:eastAsia="Calibri" w:hAnsi="Times New Roman" w:cs="Times New Roman"/>
          <w:sz w:val="24"/>
          <w:szCs w:val="24"/>
        </w:rPr>
        <w:tab/>
      </w:r>
      <w:proofErr w:type="spellStart"/>
      <w:proofErr w:type="gramStart"/>
      <w:r w:rsidRPr="00126CAB">
        <w:rPr>
          <w:rFonts w:ascii="Times New Roman" w:eastAsia="Calibri" w:hAnsi="Times New Roman" w:cs="Times New Roman"/>
          <w:sz w:val="24"/>
          <w:szCs w:val="24"/>
        </w:rPr>
        <w:t>Dr</w:t>
      </w:r>
      <w:proofErr w:type="spellEnd"/>
      <w:r w:rsidRPr="00126CAB">
        <w:rPr>
          <w:rFonts w:ascii="Times New Roman" w:eastAsia="Calibri" w:hAnsi="Times New Roman" w:cs="Times New Roman"/>
          <w:sz w:val="24"/>
          <w:szCs w:val="24"/>
        </w:rPr>
        <w:t>(</w:t>
      </w:r>
      <w:proofErr w:type="spellStart"/>
      <w:proofErr w:type="gramEnd"/>
      <w:r w:rsidRPr="00126CAB">
        <w:rPr>
          <w:rFonts w:ascii="Times New Roman" w:eastAsia="Calibri" w:hAnsi="Times New Roman" w:cs="Times New Roman"/>
          <w:sz w:val="24"/>
          <w:szCs w:val="24"/>
        </w:rPr>
        <w:t>sh</w:t>
      </w:r>
      <w:proofErr w:type="spellEnd"/>
      <w:r w:rsidRPr="00126CAB">
        <w:rPr>
          <w:rFonts w:ascii="Times New Roman" w:eastAsia="Calibri" w:hAnsi="Times New Roman" w:cs="Times New Roman"/>
          <w:sz w:val="24"/>
          <w:szCs w:val="24"/>
        </w:rPr>
        <w:t>)</w:t>
      </w:r>
      <w:r w:rsidRPr="00126CAB">
        <w:rPr>
          <w:rFonts w:ascii="Times New Roman" w:eastAsia="Calibri" w:hAnsi="Times New Roman" w:cs="Times New Roman"/>
          <w:sz w:val="24"/>
          <w:szCs w:val="24"/>
        </w:rPr>
        <w:tab/>
      </w:r>
      <w:r w:rsidRPr="00126CAB">
        <w:rPr>
          <w:rFonts w:ascii="Times New Roman" w:eastAsia="Calibri" w:hAnsi="Times New Roman" w:cs="Times New Roman"/>
          <w:sz w:val="24"/>
          <w:szCs w:val="24"/>
        </w:rPr>
        <w:tab/>
      </w:r>
      <w:r w:rsidRPr="00126CAB">
        <w:rPr>
          <w:rFonts w:ascii="Times New Roman" w:eastAsia="Calibri" w:hAnsi="Times New Roman" w:cs="Times New Roman"/>
          <w:sz w:val="24"/>
          <w:szCs w:val="24"/>
        </w:rPr>
        <w:tab/>
        <w:t>Cr(</w:t>
      </w:r>
      <w:proofErr w:type="spellStart"/>
      <w:r w:rsidRPr="00126CAB">
        <w:rPr>
          <w:rFonts w:ascii="Times New Roman" w:eastAsia="Calibri" w:hAnsi="Times New Roman" w:cs="Times New Roman"/>
          <w:sz w:val="24"/>
          <w:szCs w:val="24"/>
        </w:rPr>
        <w:t>sh</w:t>
      </w:r>
      <w:proofErr w:type="spellEnd"/>
      <w:r w:rsidRPr="00126CAB">
        <w:rPr>
          <w:rFonts w:ascii="Times New Roman" w:eastAsia="Calibri" w:hAnsi="Times New Roman" w:cs="Times New Roman"/>
          <w:sz w:val="24"/>
          <w:szCs w:val="24"/>
        </w:rPr>
        <w:t>)</w:t>
      </w:r>
    </w:p>
    <w:p w:rsidR="00126CAB" w:rsidRPr="00126CAB" w:rsidRDefault="00126CAB" w:rsidP="00126CAB">
      <w:pPr>
        <w:rPr>
          <w:rFonts w:ascii="Times New Roman" w:eastAsia="Calibri" w:hAnsi="Times New Roman" w:cs="Times New Roman"/>
          <w:sz w:val="24"/>
          <w:szCs w:val="24"/>
        </w:rPr>
      </w:pPr>
      <w:r w:rsidRPr="00126CAB">
        <w:rPr>
          <w:rFonts w:ascii="Times New Roman" w:eastAsia="Calibri" w:hAnsi="Times New Roman" w:cs="Times New Roman"/>
          <w:sz w:val="24"/>
          <w:szCs w:val="24"/>
        </w:rPr>
        <w:tab/>
      </w:r>
      <w:r w:rsidRPr="00126CAB">
        <w:rPr>
          <w:rFonts w:ascii="Times New Roman" w:eastAsia="Calibri" w:hAnsi="Times New Roman" w:cs="Times New Roman"/>
          <w:sz w:val="24"/>
          <w:szCs w:val="24"/>
        </w:rPr>
        <w:tab/>
        <w:t>Premises</w:t>
      </w:r>
      <w:r w:rsidRPr="00126CAB">
        <w:rPr>
          <w:rFonts w:ascii="Times New Roman" w:eastAsia="Calibri" w:hAnsi="Times New Roman" w:cs="Times New Roman"/>
          <w:sz w:val="24"/>
          <w:szCs w:val="24"/>
        </w:rPr>
        <w:tab/>
        <w:t>4,000,000</w:t>
      </w:r>
    </w:p>
    <w:p w:rsidR="00126CAB" w:rsidRPr="00126CAB" w:rsidRDefault="00126CAB" w:rsidP="00126CAB">
      <w:pPr>
        <w:rPr>
          <w:rFonts w:ascii="Times New Roman" w:eastAsia="Calibri" w:hAnsi="Times New Roman" w:cs="Times New Roman"/>
          <w:sz w:val="24"/>
          <w:szCs w:val="24"/>
        </w:rPr>
      </w:pPr>
      <w:r w:rsidRPr="00126CAB">
        <w:rPr>
          <w:rFonts w:ascii="Times New Roman" w:eastAsia="Calibri" w:hAnsi="Times New Roman" w:cs="Times New Roman"/>
          <w:sz w:val="24"/>
          <w:szCs w:val="24"/>
        </w:rPr>
        <w:tab/>
      </w:r>
      <w:r w:rsidRPr="00126CAB">
        <w:rPr>
          <w:rFonts w:ascii="Times New Roman" w:eastAsia="Calibri" w:hAnsi="Times New Roman" w:cs="Times New Roman"/>
          <w:sz w:val="24"/>
          <w:szCs w:val="24"/>
        </w:rPr>
        <w:tab/>
        <w:t>Furniture</w:t>
      </w:r>
      <w:r w:rsidRPr="00126CAB">
        <w:rPr>
          <w:rFonts w:ascii="Times New Roman" w:eastAsia="Calibri" w:hAnsi="Times New Roman" w:cs="Times New Roman"/>
          <w:sz w:val="24"/>
          <w:szCs w:val="24"/>
        </w:rPr>
        <w:tab/>
        <w:t>1,500,000</w:t>
      </w:r>
    </w:p>
    <w:p w:rsidR="00126CAB" w:rsidRPr="00126CAB" w:rsidRDefault="00126CAB" w:rsidP="00126CAB">
      <w:pPr>
        <w:rPr>
          <w:rFonts w:ascii="Times New Roman" w:eastAsia="Calibri" w:hAnsi="Times New Roman" w:cs="Times New Roman"/>
          <w:sz w:val="24"/>
          <w:szCs w:val="24"/>
        </w:rPr>
      </w:pPr>
      <w:r w:rsidRPr="00126CAB">
        <w:rPr>
          <w:rFonts w:ascii="Times New Roman" w:eastAsia="Calibri" w:hAnsi="Times New Roman" w:cs="Times New Roman"/>
          <w:sz w:val="24"/>
          <w:szCs w:val="24"/>
        </w:rPr>
        <w:tab/>
      </w:r>
      <w:r w:rsidRPr="00126CAB">
        <w:rPr>
          <w:rFonts w:ascii="Times New Roman" w:eastAsia="Calibri" w:hAnsi="Times New Roman" w:cs="Times New Roman"/>
          <w:sz w:val="24"/>
          <w:szCs w:val="24"/>
        </w:rPr>
        <w:tab/>
        <w:t>Capital</w:t>
      </w:r>
      <w:r w:rsidRPr="00126CAB">
        <w:rPr>
          <w:rFonts w:ascii="Times New Roman" w:eastAsia="Calibri" w:hAnsi="Times New Roman" w:cs="Times New Roman"/>
          <w:sz w:val="24"/>
          <w:szCs w:val="24"/>
        </w:rPr>
        <w:tab/>
      </w:r>
      <w:r w:rsidRPr="00126CAB">
        <w:rPr>
          <w:rFonts w:ascii="Times New Roman" w:eastAsia="Calibri" w:hAnsi="Times New Roman" w:cs="Times New Roman"/>
          <w:sz w:val="24"/>
          <w:szCs w:val="24"/>
        </w:rPr>
        <w:tab/>
      </w:r>
      <w:r w:rsidRPr="00126CAB">
        <w:rPr>
          <w:rFonts w:ascii="Times New Roman" w:eastAsia="Calibri" w:hAnsi="Times New Roman" w:cs="Times New Roman"/>
          <w:sz w:val="24"/>
          <w:szCs w:val="24"/>
        </w:rPr>
        <w:tab/>
      </w:r>
      <w:r w:rsidRPr="00126CAB">
        <w:rPr>
          <w:rFonts w:ascii="Times New Roman" w:eastAsia="Calibri" w:hAnsi="Times New Roman" w:cs="Times New Roman"/>
          <w:sz w:val="24"/>
          <w:szCs w:val="24"/>
        </w:rPr>
        <w:tab/>
      </w:r>
      <w:r w:rsidRPr="00126CAB">
        <w:rPr>
          <w:rFonts w:ascii="Times New Roman" w:eastAsia="Calibri" w:hAnsi="Times New Roman" w:cs="Times New Roman"/>
          <w:sz w:val="24"/>
          <w:szCs w:val="24"/>
        </w:rPr>
        <w:tab/>
        <w:t xml:space="preserve"> 4,900,000</w:t>
      </w:r>
    </w:p>
    <w:p w:rsidR="00126CAB" w:rsidRPr="00126CAB" w:rsidRDefault="00126CAB" w:rsidP="00126CAB">
      <w:pPr>
        <w:rPr>
          <w:rFonts w:ascii="Times New Roman" w:eastAsia="Calibri" w:hAnsi="Times New Roman" w:cs="Times New Roman"/>
          <w:sz w:val="24"/>
          <w:szCs w:val="24"/>
        </w:rPr>
      </w:pPr>
      <w:r w:rsidRPr="00126CAB">
        <w:rPr>
          <w:rFonts w:ascii="Times New Roman" w:eastAsia="Calibri" w:hAnsi="Times New Roman" w:cs="Times New Roman"/>
          <w:sz w:val="24"/>
          <w:szCs w:val="24"/>
        </w:rPr>
        <w:tab/>
      </w:r>
      <w:r w:rsidRPr="00126CAB">
        <w:rPr>
          <w:rFonts w:ascii="Times New Roman" w:eastAsia="Calibri" w:hAnsi="Times New Roman" w:cs="Times New Roman"/>
          <w:sz w:val="24"/>
          <w:szCs w:val="24"/>
        </w:rPr>
        <w:tab/>
        <w:t>Net profit</w:t>
      </w:r>
      <w:r w:rsidRPr="00126CAB">
        <w:rPr>
          <w:rFonts w:ascii="Times New Roman" w:eastAsia="Calibri" w:hAnsi="Times New Roman" w:cs="Times New Roman"/>
          <w:sz w:val="24"/>
          <w:szCs w:val="24"/>
        </w:rPr>
        <w:tab/>
      </w:r>
      <w:r w:rsidRPr="00126CAB">
        <w:rPr>
          <w:rFonts w:ascii="Times New Roman" w:eastAsia="Calibri" w:hAnsi="Times New Roman" w:cs="Times New Roman"/>
          <w:sz w:val="24"/>
          <w:szCs w:val="24"/>
        </w:rPr>
        <w:tab/>
      </w:r>
      <w:r w:rsidRPr="00126CAB">
        <w:rPr>
          <w:rFonts w:ascii="Times New Roman" w:eastAsia="Calibri" w:hAnsi="Times New Roman" w:cs="Times New Roman"/>
          <w:sz w:val="24"/>
          <w:szCs w:val="24"/>
        </w:rPr>
        <w:tab/>
      </w:r>
      <w:r w:rsidRPr="00126CAB">
        <w:rPr>
          <w:rFonts w:ascii="Times New Roman" w:eastAsia="Calibri" w:hAnsi="Times New Roman" w:cs="Times New Roman"/>
          <w:sz w:val="24"/>
          <w:szCs w:val="24"/>
        </w:rPr>
        <w:tab/>
        <w:t xml:space="preserve">      50,000</w:t>
      </w:r>
    </w:p>
    <w:p w:rsidR="00126CAB" w:rsidRPr="00126CAB" w:rsidRDefault="00126CAB" w:rsidP="00126CAB">
      <w:pPr>
        <w:rPr>
          <w:rFonts w:ascii="Times New Roman" w:eastAsia="Calibri" w:hAnsi="Times New Roman" w:cs="Times New Roman"/>
          <w:sz w:val="24"/>
          <w:szCs w:val="24"/>
        </w:rPr>
      </w:pPr>
      <w:r w:rsidRPr="00126CAB">
        <w:rPr>
          <w:rFonts w:ascii="Times New Roman" w:eastAsia="Calibri" w:hAnsi="Times New Roman" w:cs="Times New Roman"/>
          <w:sz w:val="24"/>
          <w:szCs w:val="24"/>
        </w:rPr>
        <w:tab/>
      </w:r>
      <w:r w:rsidRPr="00126CAB">
        <w:rPr>
          <w:rFonts w:ascii="Times New Roman" w:eastAsia="Calibri" w:hAnsi="Times New Roman" w:cs="Times New Roman"/>
          <w:sz w:val="24"/>
          <w:szCs w:val="24"/>
        </w:rPr>
        <w:tab/>
        <w:t>Stock</w:t>
      </w:r>
      <w:r w:rsidRPr="00126CAB">
        <w:rPr>
          <w:rFonts w:ascii="Times New Roman" w:eastAsia="Calibri" w:hAnsi="Times New Roman" w:cs="Times New Roman"/>
          <w:sz w:val="24"/>
          <w:szCs w:val="24"/>
        </w:rPr>
        <w:tab/>
      </w:r>
      <w:r w:rsidRPr="00126CAB">
        <w:rPr>
          <w:rFonts w:ascii="Times New Roman" w:eastAsia="Calibri" w:hAnsi="Times New Roman" w:cs="Times New Roman"/>
          <w:sz w:val="24"/>
          <w:szCs w:val="24"/>
        </w:rPr>
        <w:tab/>
        <w:t xml:space="preserve">  100,000</w:t>
      </w:r>
    </w:p>
    <w:p w:rsidR="00126CAB" w:rsidRPr="00126CAB" w:rsidRDefault="00126CAB" w:rsidP="00126CAB">
      <w:pPr>
        <w:rPr>
          <w:rFonts w:ascii="Times New Roman" w:eastAsia="Calibri" w:hAnsi="Times New Roman" w:cs="Times New Roman"/>
          <w:sz w:val="24"/>
          <w:szCs w:val="24"/>
        </w:rPr>
      </w:pPr>
      <w:r w:rsidRPr="00126CAB">
        <w:rPr>
          <w:rFonts w:ascii="Times New Roman" w:eastAsia="Calibri" w:hAnsi="Times New Roman" w:cs="Times New Roman"/>
          <w:sz w:val="24"/>
          <w:szCs w:val="24"/>
        </w:rPr>
        <w:tab/>
      </w:r>
      <w:r w:rsidRPr="00126CAB">
        <w:rPr>
          <w:rFonts w:ascii="Times New Roman" w:eastAsia="Calibri" w:hAnsi="Times New Roman" w:cs="Times New Roman"/>
          <w:sz w:val="24"/>
          <w:szCs w:val="24"/>
        </w:rPr>
        <w:tab/>
        <w:t>Debtors</w:t>
      </w:r>
      <w:r w:rsidRPr="00126CAB">
        <w:rPr>
          <w:rFonts w:ascii="Times New Roman" w:eastAsia="Calibri" w:hAnsi="Times New Roman" w:cs="Times New Roman"/>
          <w:sz w:val="24"/>
          <w:szCs w:val="24"/>
        </w:rPr>
        <w:tab/>
        <w:t xml:space="preserve">  200,000</w:t>
      </w:r>
    </w:p>
    <w:p w:rsidR="00126CAB" w:rsidRPr="00126CAB" w:rsidRDefault="00126CAB" w:rsidP="00126CAB">
      <w:pPr>
        <w:rPr>
          <w:rFonts w:ascii="Times New Roman" w:eastAsia="Calibri" w:hAnsi="Times New Roman" w:cs="Times New Roman"/>
          <w:sz w:val="24"/>
          <w:szCs w:val="24"/>
        </w:rPr>
      </w:pPr>
      <w:r w:rsidRPr="00126CAB">
        <w:rPr>
          <w:rFonts w:ascii="Times New Roman" w:eastAsia="Calibri" w:hAnsi="Times New Roman" w:cs="Times New Roman"/>
          <w:sz w:val="24"/>
          <w:szCs w:val="24"/>
        </w:rPr>
        <w:tab/>
      </w:r>
      <w:r w:rsidRPr="00126CAB">
        <w:rPr>
          <w:rFonts w:ascii="Times New Roman" w:eastAsia="Calibri" w:hAnsi="Times New Roman" w:cs="Times New Roman"/>
          <w:sz w:val="24"/>
          <w:szCs w:val="24"/>
        </w:rPr>
        <w:tab/>
        <w:t>Drawings</w:t>
      </w:r>
      <w:r w:rsidRPr="00126CAB">
        <w:rPr>
          <w:rFonts w:ascii="Times New Roman" w:eastAsia="Calibri" w:hAnsi="Times New Roman" w:cs="Times New Roman"/>
          <w:sz w:val="24"/>
          <w:szCs w:val="24"/>
        </w:rPr>
        <w:tab/>
        <w:t xml:space="preserve">    60,000</w:t>
      </w:r>
      <w:r w:rsidRPr="00126CAB">
        <w:rPr>
          <w:rFonts w:ascii="Times New Roman" w:eastAsia="Calibri" w:hAnsi="Times New Roman" w:cs="Times New Roman"/>
          <w:sz w:val="24"/>
          <w:szCs w:val="24"/>
        </w:rPr>
        <w:tab/>
      </w:r>
      <w:r w:rsidRPr="00126CAB">
        <w:rPr>
          <w:rFonts w:ascii="Times New Roman" w:eastAsia="Calibri" w:hAnsi="Times New Roman" w:cs="Times New Roman"/>
          <w:sz w:val="24"/>
          <w:szCs w:val="24"/>
        </w:rPr>
        <w:tab/>
      </w:r>
    </w:p>
    <w:p w:rsidR="00126CAB" w:rsidRPr="00126CAB" w:rsidRDefault="00126CAB" w:rsidP="00126CAB">
      <w:pPr>
        <w:rPr>
          <w:rFonts w:ascii="Times New Roman" w:eastAsia="Calibri" w:hAnsi="Times New Roman" w:cs="Times New Roman"/>
          <w:sz w:val="24"/>
          <w:szCs w:val="24"/>
        </w:rPr>
      </w:pPr>
      <w:r w:rsidRPr="00126CAB">
        <w:rPr>
          <w:rFonts w:ascii="Times New Roman" w:eastAsia="Calibri" w:hAnsi="Times New Roman" w:cs="Times New Roman"/>
          <w:sz w:val="24"/>
          <w:szCs w:val="24"/>
        </w:rPr>
        <w:tab/>
      </w:r>
      <w:r w:rsidRPr="00126CAB">
        <w:rPr>
          <w:rFonts w:ascii="Times New Roman" w:eastAsia="Calibri" w:hAnsi="Times New Roman" w:cs="Times New Roman"/>
          <w:sz w:val="24"/>
          <w:szCs w:val="24"/>
        </w:rPr>
        <w:tab/>
        <w:t>Bank loan</w:t>
      </w:r>
      <w:r w:rsidRPr="00126CAB">
        <w:rPr>
          <w:rFonts w:ascii="Times New Roman" w:eastAsia="Calibri" w:hAnsi="Times New Roman" w:cs="Times New Roman"/>
          <w:sz w:val="24"/>
          <w:szCs w:val="24"/>
        </w:rPr>
        <w:tab/>
      </w:r>
      <w:r w:rsidRPr="00126CAB">
        <w:rPr>
          <w:rFonts w:ascii="Times New Roman" w:eastAsia="Calibri" w:hAnsi="Times New Roman" w:cs="Times New Roman"/>
          <w:sz w:val="24"/>
          <w:szCs w:val="24"/>
        </w:rPr>
        <w:tab/>
      </w:r>
      <w:r w:rsidRPr="00126CAB">
        <w:rPr>
          <w:rFonts w:ascii="Times New Roman" w:eastAsia="Calibri" w:hAnsi="Times New Roman" w:cs="Times New Roman"/>
          <w:sz w:val="24"/>
          <w:szCs w:val="24"/>
        </w:rPr>
        <w:tab/>
      </w:r>
      <w:r w:rsidRPr="00126CAB">
        <w:rPr>
          <w:rFonts w:ascii="Times New Roman" w:eastAsia="Calibri" w:hAnsi="Times New Roman" w:cs="Times New Roman"/>
          <w:sz w:val="24"/>
          <w:szCs w:val="24"/>
        </w:rPr>
        <w:tab/>
        <w:t xml:space="preserve"> 1,900,000</w:t>
      </w:r>
    </w:p>
    <w:p w:rsidR="00126CAB" w:rsidRPr="00126CAB" w:rsidRDefault="00126CAB" w:rsidP="00126CAB">
      <w:pPr>
        <w:rPr>
          <w:rFonts w:ascii="Times New Roman" w:eastAsia="Calibri" w:hAnsi="Times New Roman" w:cs="Times New Roman"/>
          <w:sz w:val="24"/>
          <w:szCs w:val="24"/>
        </w:rPr>
      </w:pPr>
      <w:r w:rsidRPr="00126CAB">
        <w:rPr>
          <w:rFonts w:ascii="Times New Roman" w:eastAsia="Calibri" w:hAnsi="Times New Roman" w:cs="Times New Roman"/>
          <w:sz w:val="24"/>
          <w:szCs w:val="24"/>
        </w:rPr>
        <w:tab/>
      </w:r>
      <w:r w:rsidRPr="00126CAB">
        <w:rPr>
          <w:rFonts w:ascii="Times New Roman" w:eastAsia="Calibri" w:hAnsi="Times New Roman" w:cs="Times New Roman"/>
          <w:sz w:val="24"/>
          <w:szCs w:val="24"/>
        </w:rPr>
        <w:tab/>
        <w:t>Bank</w:t>
      </w:r>
      <w:r w:rsidRPr="00126CAB">
        <w:rPr>
          <w:rFonts w:ascii="Times New Roman" w:eastAsia="Calibri" w:hAnsi="Times New Roman" w:cs="Times New Roman"/>
          <w:sz w:val="24"/>
          <w:szCs w:val="24"/>
        </w:rPr>
        <w:tab/>
      </w:r>
      <w:r w:rsidRPr="00126CAB">
        <w:rPr>
          <w:rFonts w:ascii="Times New Roman" w:eastAsia="Calibri" w:hAnsi="Times New Roman" w:cs="Times New Roman"/>
          <w:sz w:val="24"/>
          <w:szCs w:val="24"/>
        </w:rPr>
        <w:tab/>
        <w:t xml:space="preserve">   970,000</w:t>
      </w:r>
    </w:p>
    <w:p w:rsidR="00126CAB" w:rsidRPr="00126CAB" w:rsidRDefault="00126CAB" w:rsidP="00126CAB">
      <w:pPr>
        <w:rPr>
          <w:rFonts w:ascii="Times New Roman" w:eastAsia="Calibri" w:hAnsi="Times New Roman" w:cs="Times New Roman"/>
          <w:sz w:val="24"/>
          <w:szCs w:val="24"/>
        </w:rPr>
      </w:pPr>
      <w:r w:rsidRPr="00126CAB">
        <w:rPr>
          <w:rFonts w:ascii="Times New Roman" w:eastAsia="Calibri" w:hAnsi="Times New Roman" w:cs="Times New Roman"/>
          <w:sz w:val="24"/>
          <w:szCs w:val="24"/>
        </w:rPr>
        <w:tab/>
      </w:r>
      <w:r w:rsidRPr="00126CAB">
        <w:rPr>
          <w:rFonts w:ascii="Times New Roman" w:eastAsia="Calibri" w:hAnsi="Times New Roman" w:cs="Times New Roman"/>
          <w:sz w:val="24"/>
          <w:szCs w:val="24"/>
        </w:rPr>
        <w:tab/>
        <w:t>Cash</w:t>
      </w:r>
      <w:r w:rsidRPr="00126CAB">
        <w:rPr>
          <w:rFonts w:ascii="Times New Roman" w:eastAsia="Calibri" w:hAnsi="Times New Roman" w:cs="Times New Roman"/>
          <w:sz w:val="24"/>
          <w:szCs w:val="24"/>
        </w:rPr>
        <w:tab/>
      </w:r>
      <w:r w:rsidRPr="00126CAB">
        <w:rPr>
          <w:rFonts w:ascii="Times New Roman" w:eastAsia="Calibri" w:hAnsi="Times New Roman" w:cs="Times New Roman"/>
          <w:sz w:val="24"/>
          <w:szCs w:val="24"/>
        </w:rPr>
        <w:tab/>
        <w:t xml:space="preserve">   360,000</w:t>
      </w:r>
    </w:p>
    <w:p w:rsidR="00126CAB" w:rsidRPr="00126CAB" w:rsidRDefault="00126CAB" w:rsidP="00126CAB">
      <w:pPr>
        <w:rPr>
          <w:rFonts w:ascii="Times New Roman" w:eastAsia="Calibri" w:hAnsi="Times New Roman" w:cs="Times New Roman"/>
          <w:sz w:val="24"/>
          <w:szCs w:val="24"/>
        </w:rPr>
      </w:pPr>
      <w:r w:rsidRPr="00126CAB">
        <w:rPr>
          <w:rFonts w:ascii="Times New Roman" w:eastAsia="Calibri" w:hAnsi="Times New Roman" w:cs="Times New Roman"/>
          <w:sz w:val="24"/>
          <w:szCs w:val="24"/>
        </w:rPr>
        <w:tab/>
      </w:r>
      <w:r w:rsidRPr="00126CAB">
        <w:rPr>
          <w:rFonts w:ascii="Times New Roman" w:eastAsia="Calibri" w:hAnsi="Times New Roman" w:cs="Times New Roman"/>
          <w:sz w:val="24"/>
          <w:szCs w:val="24"/>
        </w:rPr>
        <w:tab/>
        <w:t>Creditors</w:t>
      </w:r>
      <w:r w:rsidRPr="00126CAB">
        <w:rPr>
          <w:rFonts w:ascii="Times New Roman" w:eastAsia="Calibri" w:hAnsi="Times New Roman" w:cs="Times New Roman"/>
          <w:sz w:val="24"/>
          <w:szCs w:val="24"/>
        </w:rPr>
        <w:tab/>
      </w:r>
      <w:r w:rsidRPr="00126CAB">
        <w:rPr>
          <w:rFonts w:ascii="Times New Roman" w:eastAsia="Calibri" w:hAnsi="Times New Roman" w:cs="Times New Roman"/>
          <w:sz w:val="24"/>
          <w:szCs w:val="24"/>
        </w:rPr>
        <w:tab/>
      </w:r>
      <w:r w:rsidRPr="00126CAB">
        <w:rPr>
          <w:rFonts w:ascii="Times New Roman" w:eastAsia="Calibri" w:hAnsi="Times New Roman" w:cs="Times New Roman"/>
          <w:sz w:val="24"/>
          <w:szCs w:val="24"/>
        </w:rPr>
        <w:tab/>
      </w:r>
      <w:r w:rsidRPr="00126CAB">
        <w:rPr>
          <w:rFonts w:ascii="Times New Roman" w:eastAsia="Calibri" w:hAnsi="Times New Roman" w:cs="Times New Roman"/>
          <w:sz w:val="24"/>
          <w:szCs w:val="24"/>
        </w:rPr>
        <w:tab/>
        <w:t xml:space="preserve">     340,000</w:t>
      </w:r>
    </w:p>
    <w:p w:rsidR="00126CAB" w:rsidRPr="00126CAB" w:rsidRDefault="00126CAB" w:rsidP="00126CAB">
      <w:pPr>
        <w:rPr>
          <w:rFonts w:ascii="Times New Roman" w:eastAsia="Calibri" w:hAnsi="Times New Roman" w:cs="Times New Roman"/>
          <w:b/>
          <w:sz w:val="24"/>
          <w:szCs w:val="24"/>
        </w:rPr>
      </w:pPr>
      <w:r w:rsidRPr="00126CAB">
        <w:rPr>
          <w:rFonts w:ascii="Times New Roman" w:eastAsia="Calibri" w:hAnsi="Times New Roman" w:cs="Times New Roman"/>
          <w:b/>
          <w:sz w:val="24"/>
          <w:szCs w:val="24"/>
        </w:rPr>
        <w:tab/>
      </w:r>
      <w:r w:rsidRPr="00126CAB">
        <w:rPr>
          <w:rFonts w:ascii="Times New Roman" w:eastAsia="Calibri" w:hAnsi="Times New Roman" w:cs="Times New Roman"/>
          <w:b/>
          <w:sz w:val="24"/>
          <w:szCs w:val="24"/>
        </w:rPr>
        <w:tab/>
      </w:r>
      <w:r w:rsidRPr="00126CAB">
        <w:rPr>
          <w:rFonts w:ascii="Times New Roman" w:eastAsia="Calibri" w:hAnsi="Times New Roman" w:cs="Times New Roman"/>
          <w:b/>
          <w:sz w:val="24"/>
          <w:szCs w:val="24"/>
        </w:rPr>
        <w:tab/>
      </w:r>
      <w:r w:rsidRPr="00126CAB">
        <w:rPr>
          <w:rFonts w:ascii="Times New Roman" w:eastAsia="Calibri" w:hAnsi="Times New Roman" w:cs="Times New Roman"/>
          <w:b/>
          <w:sz w:val="24"/>
          <w:szCs w:val="24"/>
        </w:rPr>
        <w:tab/>
      </w:r>
      <w:r w:rsidRPr="00126CAB">
        <w:rPr>
          <w:rFonts w:ascii="Times New Roman" w:eastAsia="Calibri" w:hAnsi="Times New Roman" w:cs="Times New Roman"/>
          <w:b/>
          <w:sz w:val="24"/>
          <w:szCs w:val="24"/>
          <w:u w:val="single"/>
        </w:rPr>
        <w:t>7,190,000</w:t>
      </w:r>
      <w:r w:rsidRPr="00126CAB">
        <w:rPr>
          <w:rFonts w:ascii="Times New Roman" w:eastAsia="Calibri" w:hAnsi="Times New Roman" w:cs="Times New Roman"/>
          <w:b/>
          <w:sz w:val="24"/>
          <w:szCs w:val="24"/>
        </w:rPr>
        <w:tab/>
      </w:r>
      <w:r w:rsidRPr="00126CAB">
        <w:rPr>
          <w:rFonts w:ascii="Times New Roman" w:eastAsia="Calibri" w:hAnsi="Times New Roman" w:cs="Times New Roman"/>
          <w:b/>
          <w:sz w:val="24"/>
          <w:szCs w:val="24"/>
        </w:rPr>
        <w:tab/>
        <w:t xml:space="preserve">  </w:t>
      </w:r>
      <w:r w:rsidRPr="00126CAB">
        <w:rPr>
          <w:rFonts w:ascii="Times New Roman" w:eastAsia="Calibri" w:hAnsi="Times New Roman" w:cs="Times New Roman"/>
          <w:b/>
          <w:sz w:val="24"/>
          <w:szCs w:val="24"/>
          <w:u w:val="single"/>
        </w:rPr>
        <w:t>7,190,000</w:t>
      </w:r>
    </w:p>
    <w:p w:rsidR="00126CAB" w:rsidRPr="00126CAB" w:rsidRDefault="00126CAB" w:rsidP="00126CAB">
      <w:pPr>
        <w:rPr>
          <w:rFonts w:ascii="Times New Roman" w:eastAsia="Calibri" w:hAnsi="Times New Roman" w:cs="Times New Roman"/>
          <w:b/>
          <w:sz w:val="24"/>
          <w:szCs w:val="24"/>
        </w:rPr>
      </w:pPr>
    </w:p>
    <w:p w:rsidR="00126CAB" w:rsidRPr="00126CAB" w:rsidRDefault="00126CAB" w:rsidP="00126CAB">
      <w:pPr>
        <w:ind w:firstLine="720"/>
        <w:rPr>
          <w:rFonts w:ascii="Times New Roman" w:eastAsia="Calibri" w:hAnsi="Times New Roman" w:cs="Times New Roman"/>
          <w:sz w:val="24"/>
          <w:szCs w:val="24"/>
        </w:rPr>
      </w:pPr>
      <w:r w:rsidRPr="00126CAB">
        <w:rPr>
          <w:rFonts w:ascii="Times New Roman" w:eastAsia="Calibri" w:hAnsi="Times New Roman" w:cs="Times New Roman"/>
          <w:b/>
          <w:sz w:val="24"/>
          <w:szCs w:val="24"/>
        </w:rPr>
        <w:t>Required:</w:t>
      </w:r>
      <w:r w:rsidRPr="00126CAB">
        <w:rPr>
          <w:rFonts w:ascii="Times New Roman" w:eastAsia="Calibri" w:hAnsi="Times New Roman" w:cs="Times New Roman"/>
          <w:b/>
          <w:sz w:val="24"/>
          <w:szCs w:val="24"/>
        </w:rPr>
        <w:tab/>
      </w:r>
      <w:r w:rsidRPr="00126CAB">
        <w:rPr>
          <w:rFonts w:ascii="Times New Roman" w:eastAsia="Calibri" w:hAnsi="Times New Roman" w:cs="Times New Roman"/>
          <w:sz w:val="24"/>
          <w:szCs w:val="24"/>
        </w:rPr>
        <w:t>a). Hz enterprises balance sheet as at 31/12/2020</w:t>
      </w:r>
      <w:r w:rsidRPr="00126CAB">
        <w:rPr>
          <w:rFonts w:ascii="Times New Roman" w:eastAsia="Calibri" w:hAnsi="Times New Roman" w:cs="Times New Roman"/>
          <w:sz w:val="24"/>
          <w:szCs w:val="24"/>
        </w:rPr>
        <w:tab/>
      </w:r>
      <w:r w:rsidRPr="00126CAB">
        <w:rPr>
          <w:rFonts w:ascii="Times New Roman" w:eastAsia="Calibri" w:hAnsi="Times New Roman" w:cs="Times New Roman"/>
          <w:sz w:val="24"/>
          <w:szCs w:val="24"/>
        </w:rPr>
        <w:tab/>
        <w:t xml:space="preserve">(4 </w:t>
      </w:r>
      <w:proofErr w:type="spellStart"/>
      <w:r w:rsidRPr="00126CAB">
        <w:rPr>
          <w:rFonts w:ascii="Times New Roman" w:eastAsia="Calibri" w:hAnsi="Times New Roman" w:cs="Times New Roman"/>
          <w:sz w:val="24"/>
          <w:szCs w:val="24"/>
        </w:rPr>
        <w:t>mks</w:t>
      </w:r>
      <w:proofErr w:type="spellEnd"/>
      <w:r w:rsidRPr="00126CAB">
        <w:rPr>
          <w:rFonts w:ascii="Times New Roman" w:eastAsia="Calibri" w:hAnsi="Times New Roman" w:cs="Times New Roman"/>
          <w:sz w:val="24"/>
          <w:szCs w:val="24"/>
        </w:rPr>
        <w:t>)</w:t>
      </w:r>
    </w:p>
    <w:p w:rsidR="00126CAB" w:rsidRPr="00126CAB" w:rsidRDefault="00126CAB" w:rsidP="00126CAB">
      <w:pPr>
        <w:ind w:firstLine="720"/>
        <w:rPr>
          <w:rFonts w:ascii="Times New Roman" w:eastAsia="Calibri" w:hAnsi="Times New Roman" w:cs="Times New Roman"/>
          <w:sz w:val="24"/>
          <w:szCs w:val="24"/>
        </w:rPr>
      </w:pPr>
      <w:r w:rsidRPr="00126CAB">
        <w:rPr>
          <w:rFonts w:ascii="Times New Roman" w:eastAsia="Calibri" w:hAnsi="Times New Roman" w:cs="Times New Roman"/>
          <w:sz w:val="24"/>
          <w:szCs w:val="24"/>
        </w:rPr>
        <w:tab/>
      </w:r>
      <w:r w:rsidRPr="00126CAB">
        <w:rPr>
          <w:rFonts w:ascii="Times New Roman" w:eastAsia="Calibri" w:hAnsi="Times New Roman" w:cs="Times New Roman"/>
          <w:sz w:val="24"/>
          <w:szCs w:val="24"/>
        </w:rPr>
        <w:tab/>
        <w:t>b).Calculate</w:t>
      </w:r>
      <w:r w:rsidRPr="00126CAB">
        <w:rPr>
          <w:rFonts w:ascii="Times New Roman" w:eastAsia="Calibri" w:hAnsi="Times New Roman" w:cs="Times New Roman"/>
          <w:sz w:val="24"/>
          <w:szCs w:val="24"/>
        </w:rPr>
        <w:tab/>
      </w:r>
      <w:proofErr w:type="spellStart"/>
      <w:r w:rsidRPr="00126CAB">
        <w:rPr>
          <w:rFonts w:ascii="Times New Roman" w:eastAsia="Calibri" w:hAnsi="Times New Roman" w:cs="Times New Roman"/>
          <w:sz w:val="24"/>
          <w:szCs w:val="24"/>
        </w:rPr>
        <w:t>i</w:t>
      </w:r>
      <w:proofErr w:type="spellEnd"/>
      <w:r w:rsidRPr="00126CAB">
        <w:rPr>
          <w:rFonts w:ascii="Times New Roman" w:eastAsia="Calibri" w:hAnsi="Times New Roman" w:cs="Times New Roman"/>
          <w:sz w:val="24"/>
          <w:szCs w:val="24"/>
        </w:rPr>
        <w:t>). Capital invested</w:t>
      </w:r>
      <w:r w:rsidRPr="00126CAB">
        <w:rPr>
          <w:rFonts w:ascii="Times New Roman" w:eastAsia="Calibri" w:hAnsi="Times New Roman" w:cs="Times New Roman"/>
          <w:sz w:val="24"/>
          <w:szCs w:val="24"/>
        </w:rPr>
        <w:tab/>
      </w:r>
      <w:r w:rsidRPr="00126CAB">
        <w:rPr>
          <w:rFonts w:ascii="Times New Roman" w:eastAsia="Calibri" w:hAnsi="Times New Roman" w:cs="Times New Roman"/>
          <w:sz w:val="24"/>
          <w:szCs w:val="24"/>
        </w:rPr>
        <w:tab/>
      </w:r>
      <w:r w:rsidRPr="00126CAB">
        <w:rPr>
          <w:rFonts w:ascii="Times New Roman" w:eastAsia="Calibri" w:hAnsi="Times New Roman" w:cs="Times New Roman"/>
          <w:sz w:val="24"/>
          <w:szCs w:val="24"/>
        </w:rPr>
        <w:tab/>
      </w:r>
      <w:r w:rsidRPr="00126CAB">
        <w:rPr>
          <w:rFonts w:ascii="Times New Roman" w:eastAsia="Calibri" w:hAnsi="Times New Roman" w:cs="Times New Roman"/>
          <w:sz w:val="24"/>
          <w:szCs w:val="24"/>
        </w:rPr>
        <w:tab/>
        <w:t xml:space="preserve">(1 </w:t>
      </w:r>
      <w:proofErr w:type="spellStart"/>
      <w:proofErr w:type="gramStart"/>
      <w:r w:rsidRPr="00126CAB">
        <w:rPr>
          <w:rFonts w:ascii="Times New Roman" w:eastAsia="Calibri" w:hAnsi="Times New Roman" w:cs="Times New Roman"/>
          <w:sz w:val="24"/>
          <w:szCs w:val="24"/>
        </w:rPr>
        <w:t>mk</w:t>
      </w:r>
      <w:proofErr w:type="spellEnd"/>
      <w:proofErr w:type="gramEnd"/>
      <w:r w:rsidRPr="00126CAB">
        <w:rPr>
          <w:rFonts w:ascii="Times New Roman" w:eastAsia="Calibri" w:hAnsi="Times New Roman" w:cs="Times New Roman"/>
          <w:sz w:val="24"/>
          <w:szCs w:val="24"/>
        </w:rPr>
        <w:t>)</w:t>
      </w:r>
    </w:p>
    <w:p w:rsidR="00126CAB" w:rsidRPr="00126CAB" w:rsidRDefault="00126CAB" w:rsidP="00126CAB">
      <w:pPr>
        <w:ind w:firstLine="720"/>
        <w:rPr>
          <w:rFonts w:ascii="Times New Roman" w:eastAsia="Calibri" w:hAnsi="Times New Roman" w:cs="Times New Roman"/>
          <w:sz w:val="24"/>
          <w:szCs w:val="24"/>
        </w:rPr>
      </w:pPr>
      <w:r w:rsidRPr="00126CAB">
        <w:rPr>
          <w:rFonts w:ascii="Times New Roman" w:eastAsia="Calibri" w:hAnsi="Times New Roman" w:cs="Times New Roman"/>
          <w:sz w:val="24"/>
          <w:szCs w:val="24"/>
        </w:rPr>
        <w:tab/>
      </w:r>
      <w:r w:rsidRPr="00126CAB">
        <w:rPr>
          <w:rFonts w:ascii="Times New Roman" w:eastAsia="Calibri" w:hAnsi="Times New Roman" w:cs="Times New Roman"/>
          <w:sz w:val="24"/>
          <w:szCs w:val="24"/>
        </w:rPr>
        <w:tab/>
      </w:r>
      <w:r w:rsidRPr="00126CAB">
        <w:rPr>
          <w:rFonts w:ascii="Times New Roman" w:eastAsia="Calibri" w:hAnsi="Times New Roman" w:cs="Times New Roman"/>
          <w:sz w:val="24"/>
          <w:szCs w:val="24"/>
        </w:rPr>
        <w:tab/>
      </w:r>
      <w:r w:rsidRPr="00126CAB">
        <w:rPr>
          <w:rFonts w:ascii="Times New Roman" w:eastAsia="Calibri" w:hAnsi="Times New Roman" w:cs="Times New Roman"/>
          <w:sz w:val="24"/>
          <w:szCs w:val="24"/>
        </w:rPr>
        <w:tab/>
        <w:t>ii). Borrowed capital</w:t>
      </w:r>
      <w:r w:rsidRPr="00126CAB">
        <w:rPr>
          <w:rFonts w:ascii="Times New Roman" w:eastAsia="Calibri" w:hAnsi="Times New Roman" w:cs="Times New Roman"/>
          <w:sz w:val="24"/>
          <w:szCs w:val="24"/>
        </w:rPr>
        <w:tab/>
      </w:r>
      <w:r w:rsidRPr="00126CAB">
        <w:rPr>
          <w:rFonts w:ascii="Times New Roman" w:eastAsia="Calibri" w:hAnsi="Times New Roman" w:cs="Times New Roman"/>
          <w:sz w:val="24"/>
          <w:szCs w:val="24"/>
        </w:rPr>
        <w:tab/>
      </w:r>
      <w:r w:rsidRPr="00126CAB">
        <w:rPr>
          <w:rFonts w:ascii="Times New Roman" w:eastAsia="Calibri" w:hAnsi="Times New Roman" w:cs="Times New Roman"/>
          <w:sz w:val="24"/>
          <w:szCs w:val="24"/>
        </w:rPr>
        <w:tab/>
      </w:r>
      <w:r w:rsidRPr="00126CAB">
        <w:rPr>
          <w:rFonts w:ascii="Times New Roman" w:eastAsia="Calibri" w:hAnsi="Times New Roman" w:cs="Times New Roman"/>
          <w:sz w:val="24"/>
          <w:szCs w:val="24"/>
        </w:rPr>
        <w:tab/>
        <w:t xml:space="preserve">(1 </w:t>
      </w:r>
      <w:proofErr w:type="spellStart"/>
      <w:proofErr w:type="gramStart"/>
      <w:r w:rsidRPr="00126CAB">
        <w:rPr>
          <w:rFonts w:ascii="Times New Roman" w:eastAsia="Calibri" w:hAnsi="Times New Roman" w:cs="Times New Roman"/>
          <w:sz w:val="24"/>
          <w:szCs w:val="24"/>
        </w:rPr>
        <w:t>mk</w:t>
      </w:r>
      <w:proofErr w:type="spellEnd"/>
      <w:proofErr w:type="gramEnd"/>
      <w:r w:rsidRPr="00126CAB">
        <w:rPr>
          <w:rFonts w:ascii="Times New Roman" w:eastAsia="Calibri" w:hAnsi="Times New Roman" w:cs="Times New Roman"/>
          <w:sz w:val="24"/>
          <w:szCs w:val="24"/>
        </w:rPr>
        <w:t>)</w:t>
      </w:r>
    </w:p>
    <w:p w:rsidR="00126CAB" w:rsidRPr="00126CAB" w:rsidRDefault="00126CAB" w:rsidP="00126CAB">
      <w:pPr>
        <w:ind w:firstLine="720"/>
        <w:rPr>
          <w:rFonts w:ascii="Times New Roman" w:eastAsia="Calibri" w:hAnsi="Times New Roman" w:cs="Times New Roman"/>
          <w:sz w:val="24"/>
          <w:szCs w:val="24"/>
        </w:rPr>
      </w:pPr>
      <w:r w:rsidRPr="00126CAB">
        <w:rPr>
          <w:rFonts w:ascii="Times New Roman" w:eastAsia="Calibri" w:hAnsi="Times New Roman" w:cs="Times New Roman"/>
          <w:sz w:val="24"/>
          <w:szCs w:val="24"/>
        </w:rPr>
        <w:tab/>
      </w:r>
      <w:r w:rsidRPr="00126CAB">
        <w:rPr>
          <w:rFonts w:ascii="Times New Roman" w:eastAsia="Calibri" w:hAnsi="Times New Roman" w:cs="Times New Roman"/>
          <w:sz w:val="24"/>
          <w:szCs w:val="24"/>
        </w:rPr>
        <w:tab/>
      </w:r>
      <w:r w:rsidRPr="00126CAB">
        <w:rPr>
          <w:rFonts w:ascii="Times New Roman" w:eastAsia="Calibri" w:hAnsi="Times New Roman" w:cs="Times New Roman"/>
          <w:sz w:val="24"/>
          <w:szCs w:val="24"/>
        </w:rPr>
        <w:tab/>
      </w:r>
      <w:r w:rsidRPr="00126CAB">
        <w:rPr>
          <w:rFonts w:ascii="Times New Roman" w:eastAsia="Calibri" w:hAnsi="Times New Roman" w:cs="Times New Roman"/>
          <w:sz w:val="24"/>
          <w:szCs w:val="24"/>
        </w:rPr>
        <w:tab/>
        <w:t>iii). Capital employed</w:t>
      </w:r>
      <w:r w:rsidRPr="00126CAB">
        <w:rPr>
          <w:rFonts w:ascii="Times New Roman" w:eastAsia="Calibri" w:hAnsi="Times New Roman" w:cs="Times New Roman"/>
          <w:sz w:val="24"/>
          <w:szCs w:val="24"/>
        </w:rPr>
        <w:tab/>
      </w:r>
      <w:r w:rsidRPr="00126CAB">
        <w:rPr>
          <w:rFonts w:ascii="Times New Roman" w:eastAsia="Calibri" w:hAnsi="Times New Roman" w:cs="Times New Roman"/>
          <w:sz w:val="24"/>
          <w:szCs w:val="24"/>
        </w:rPr>
        <w:tab/>
      </w:r>
      <w:r w:rsidRPr="00126CAB">
        <w:rPr>
          <w:rFonts w:ascii="Times New Roman" w:eastAsia="Calibri" w:hAnsi="Times New Roman" w:cs="Times New Roman"/>
          <w:sz w:val="24"/>
          <w:szCs w:val="24"/>
        </w:rPr>
        <w:tab/>
      </w:r>
      <w:r w:rsidRPr="00126CAB">
        <w:rPr>
          <w:rFonts w:ascii="Times New Roman" w:eastAsia="Calibri" w:hAnsi="Times New Roman" w:cs="Times New Roman"/>
          <w:sz w:val="24"/>
          <w:szCs w:val="24"/>
        </w:rPr>
        <w:tab/>
        <w:t xml:space="preserve">(2 </w:t>
      </w:r>
      <w:proofErr w:type="spellStart"/>
      <w:r w:rsidRPr="00126CAB">
        <w:rPr>
          <w:rFonts w:ascii="Times New Roman" w:eastAsia="Calibri" w:hAnsi="Times New Roman" w:cs="Times New Roman"/>
          <w:sz w:val="24"/>
          <w:szCs w:val="24"/>
        </w:rPr>
        <w:t>mks</w:t>
      </w:r>
      <w:proofErr w:type="spellEnd"/>
      <w:r w:rsidRPr="00126CAB">
        <w:rPr>
          <w:rFonts w:ascii="Times New Roman" w:eastAsia="Calibri" w:hAnsi="Times New Roman" w:cs="Times New Roman"/>
          <w:sz w:val="24"/>
          <w:szCs w:val="24"/>
        </w:rPr>
        <w:t>)</w:t>
      </w:r>
    </w:p>
    <w:p w:rsidR="00126CAB" w:rsidRPr="00126CAB" w:rsidRDefault="00126CAB" w:rsidP="00126CAB">
      <w:pPr>
        <w:ind w:firstLine="720"/>
        <w:rPr>
          <w:rFonts w:ascii="Times New Roman" w:eastAsia="Calibri" w:hAnsi="Times New Roman" w:cs="Times New Roman"/>
          <w:sz w:val="24"/>
          <w:szCs w:val="24"/>
        </w:rPr>
      </w:pPr>
      <w:r w:rsidRPr="00126CAB">
        <w:rPr>
          <w:rFonts w:ascii="Times New Roman" w:eastAsia="Calibri" w:hAnsi="Times New Roman" w:cs="Times New Roman"/>
          <w:sz w:val="24"/>
          <w:szCs w:val="24"/>
        </w:rPr>
        <w:tab/>
      </w:r>
      <w:r w:rsidRPr="00126CAB">
        <w:rPr>
          <w:rFonts w:ascii="Times New Roman" w:eastAsia="Calibri" w:hAnsi="Times New Roman" w:cs="Times New Roman"/>
          <w:sz w:val="24"/>
          <w:szCs w:val="24"/>
        </w:rPr>
        <w:tab/>
      </w:r>
      <w:r w:rsidRPr="00126CAB">
        <w:rPr>
          <w:rFonts w:ascii="Times New Roman" w:eastAsia="Calibri" w:hAnsi="Times New Roman" w:cs="Times New Roman"/>
          <w:sz w:val="24"/>
          <w:szCs w:val="24"/>
        </w:rPr>
        <w:tab/>
      </w:r>
      <w:r w:rsidRPr="00126CAB">
        <w:rPr>
          <w:rFonts w:ascii="Times New Roman" w:eastAsia="Calibri" w:hAnsi="Times New Roman" w:cs="Times New Roman"/>
          <w:sz w:val="24"/>
          <w:szCs w:val="24"/>
        </w:rPr>
        <w:tab/>
      </w:r>
      <w:proofErr w:type="gramStart"/>
      <w:r w:rsidRPr="00126CAB">
        <w:rPr>
          <w:rFonts w:ascii="Times New Roman" w:eastAsia="Calibri" w:hAnsi="Times New Roman" w:cs="Times New Roman"/>
          <w:sz w:val="24"/>
          <w:szCs w:val="24"/>
        </w:rPr>
        <w:t>iv)</w:t>
      </w:r>
      <w:proofErr w:type="gramEnd"/>
      <w:r w:rsidRPr="00126CAB">
        <w:rPr>
          <w:rFonts w:ascii="Times New Roman" w:eastAsia="Calibri" w:hAnsi="Times New Roman" w:cs="Times New Roman"/>
          <w:sz w:val="24"/>
          <w:szCs w:val="24"/>
        </w:rPr>
        <w:t>. Working capital</w:t>
      </w:r>
      <w:r w:rsidRPr="00126CAB">
        <w:rPr>
          <w:rFonts w:ascii="Times New Roman" w:eastAsia="Calibri" w:hAnsi="Times New Roman" w:cs="Times New Roman"/>
          <w:sz w:val="24"/>
          <w:szCs w:val="24"/>
        </w:rPr>
        <w:tab/>
      </w:r>
      <w:r w:rsidRPr="00126CAB">
        <w:rPr>
          <w:rFonts w:ascii="Times New Roman" w:eastAsia="Calibri" w:hAnsi="Times New Roman" w:cs="Times New Roman"/>
          <w:sz w:val="24"/>
          <w:szCs w:val="24"/>
        </w:rPr>
        <w:tab/>
      </w:r>
      <w:r w:rsidRPr="00126CAB">
        <w:rPr>
          <w:rFonts w:ascii="Times New Roman" w:eastAsia="Calibri" w:hAnsi="Times New Roman" w:cs="Times New Roman"/>
          <w:sz w:val="24"/>
          <w:szCs w:val="24"/>
        </w:rPr>
        <w:tab/>
      </w:r>
      <w:r w:rsidRPr="00126CAB">
        <w:rPr>
          <w:rFonts w:ascii="Times New Roman" w:eastAsia="Calibri" w:hAnsi="Times New Roman" w:cs="Times New Roman"/>
          <w:sz w:val="24"/>
          <w:szCs w:val="24"/>
        </w:rPr>
        <w:tab/>
        <w:t xml:space="preserve">(2 </w:t>
      </w:r>
      <w:proofErr w:type="spellStart"/>
      <w:r w:rsidRPr="00126CAB">
        <w:rPr>
          <w:rFonts w:ascii="Times New Roman" w:eastAsia="Calibri" w:hAnsi="Times New Roman" w:cs="Times New Roman"/>
          <w:sz w:val="24"/>
          <w:szCs w:val="24"/>
        </w:rPr>
        <w:t>mks</w:t>
      </w:r>
      <w:proofErr w:type="spellEnd"/>
      <w:r w:rsidRPr="00126CAB">
        <w:rPr>
          <w:rFonts w:ascii="Times New Roman" w:eastAsia="Calibri" w:hAnsi="Times New Roman" w:cs="Times New Roman"/>
          <w:sz w:val="24"/>
          <w:szCs w:val="24"/>
        </w:rPr>
        <w:t>)</w:t>
      </w:r>
    </w:p>
    <w:p w:rsidR="00126CAB" w:rsidRPr="00126CAB" w:rsidRDefault="00126CAB" w:rsidP="00126CAB">
      <w:pPr>
        <w:rPr>
          <w:rFonts w:ascii="Times New Roman" w:eastAsia="Calibri" w:hAnsi="Times New Roman" w:cs="Times New Roman"/>
          <w:sz w:val="24"/>
          <w:szCs w:val="24"/>
        </w:rPr>
      </w:pPr>
    </w:p>
    <w:p w:rsidR="00126CAB" w:rsidRPr="00126CAB" w:rsidRDefault="00126CAB" w:rsidP="00126CAB">
      <w:pPr>
        <w:jc w:val="center"/>
        <w:rPr>
          <w:rFonts w:ascii="Times New Roman" w:eastAsia="Calibri" w:hAnsi="Times New Roman" w:cs="Times New Roman"/>
          <w:i/>
          <w:sz w:val="24"/>
          <w:szCs w:val="24"/>
        </w:rPr>
      </w:pPr>
      <w:r w:rsidRPr="00126CAB">
        <w:rPr>
          <w:rFonts w:ascii="Times New Roman" w:eastAsia="Calibri" w:hAnsi="Times New Roman" w:cs="Times New Roman"/>
          <w:i/>
          <w:sz w:val="24"/>
          <w:szCs w:val="24"/>
        </w:rPr>
        <w:t>HZ Enterprises</w:t>
      </w:r>
    </w:p>
    <w:p w:rsidR="00126CAB" w:rsidRPr="00126CAB" w:rsidRDefault="00126CAB" w:rsidP="00126CAB">
      <w:pPr>
        <w:jc w:val="center"/>
        <w:rPr>
          <w:rFonts w:ascii="Times New Roman" w:eastAsia="Calibri" w:hAnsi="Times New Roman" w:cs="Times New Roman"/>
          <w:i/>
          <w:sz w:val="24"/>
          <w:szCs w:val="24"/>
        </w:rPr>
      </w:pPr>
      <w:r w:rsidRPr="00126CAB">
        <w:rPr>
          <w:rFonts w:ascii="Times New Roman" w:eastAsia="Calibri" w:hAnsi="Times New Roman" w:cs="Times New Roman"/>
          <w:i/>
          <w:sz w:val="24"/>
          <w:szCs w:val="24"/>
        </w:rPr>
        <w:t>Balance sheet</w:t>
      </w:r>
    </w:p>
    <w:p w:rsidR="00126CAB" w:rsidRPr="00126CAB" w:rsidRDefault="00126CAB" w:rsidP="00126CAB">
      <w:pPr>
        <w:jc w:val="center"/>
        <w:rPr>
          <w:rFonts w:ascii="Times New Roman" w:eastAsia="Calibri" w:hAnsi="Times New Roman" w:cs="Times New Roman"/>
          <w:i/>
          <w:sz w:val="24"/>
          <w:szCs w:val="24"/>
        </w:rPr>
      </w:pPr>
      <w:r w:rsidRPr="00126CAB">
        <w:rPr>
          <w:rFonts w:ascii="Times New Roman" w:eastAsia="Calibri" w:hAnsi="Times New Roman" w:cs="Times New Roman"/>
          <w:i/>
          <w:sz w:val="24"/>
          <w:szCs w:val="24"/>
        </w:rPr>
        <w:t>As at 31/12/2020</w:t>
      </w:r>
    </w:p>
    <w:p w:rsidR="00126CAB" w:rsidRPr="00126CAB" w:rsidRDefault="00126CAB" w:rsidP="00126CAB">
      <w:pPr>
        <w:rPr>
          <w:rFonts w:ascii="Times New Roman" w:eastAsia="Calibri" w:hAnsi="Times New Roman" w:cs="Times New Roman"/>
          <w:b/>
          <w:i/>
          <w:sz w:val="24"/>
          <w:szCs w:val="24"/>
        </w:rPr>
      </w:pPr>
      <w:r w:rsidRPr="00126CAB">
        <w:rPr>
          <w:rFonts w:ascii="Calibri" w:eastAsia="Calibri" w:hAnsi="Calibri" w:cs="Times New Roman"/>
          <w:noProof/>
        </w:rPr>
        <w:lastRenderedPageBreak/>
        <mc:AlternateContent>
          <mc:Choice Requires="wps">
            <w:drawing>
              <wp:anchor distT="0" distB="0" distL="114300" distR="114300" simplePos="0" relativeHeight="251666432" behindDoc="0" locked="0" layoutInCell="1" allowOverlap="1" wp14:anchorId="22026B2C" wp14:editId="51D62BE2">
                <wp:simplePos x="0" y="0"/>
                <wp:positionH relativeFrom="column">
                  <wp:posOffset>2990850</wp:posOffset>
                </wp:positionH>
                <wp:positionV relativeFrom="paragraph">
                  <wp:posOffset>8890</wp:posOffset>
                </wp:positionV>
                <wp:extent cx="0" cy="1571625"/>
                <wp:effectExtent l="0" t="0" r="19050" b="9525"/>
                <wp:wrapNone/>
                <wp:docPr id="18" name="Straight Connector 10"/>
                <wp:cNvGraphicFramePr/>
                <a:graphic xmlns:a="http://schemas.openxmlformats.org/drawingml/2006/main">
                  <a:graphicData uri="http://schemas.microsoft.com/office/word/2010/wordprocessingShape">
                    <wps:wsp>
                      <wps:cNvCnPr/>
                      <wps:spPr>
                        <a:xfrm>
                          <a:off x="0" y="0"/>
                          <a:ext cx="0" cy="1571625"/>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7pt" to="235.5pt,1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EQxwEAAHYDAAAOAAAAZHJzL2Uyb0RvYy54bWysU02P0zAQvSPxHyzfaZKiliVqutK2Wi4I&#10;Ku3yA6aOnVjyl8amaf89Y6fbXeCGyMGZGdsv8968bO7P1rCTxKi963izqDmTTvheu6HjP54fP9xx&#10;FhO4Hox3suMXGfn99v27zRRaufSjN71ERiAutlPo+JhSaKsqilFaiAsfpKNN5dFCohSHqkeYCN2a&#10;alnX62ry2Af0QsZI1f28ybcFXykp0nelokzMdJx6S2XFsh7zWm030A4IYdTi2gb8QxcWtKOP3qD2&#10;kID9RP0XlNUCffQqLYS3lVdKC1k4EJum/oPN0whBFi4kTgw3meL/gxXfTgdkuqfZ0aQcWJrRU0LQ&#10;w5jYzjtHCnpkTVFqCrGlCzt3QNItZzEcMNM+K7T5TYTYuah7uakrz4mJuSio2qw+NevlKitfvV4M&#10;GNMX6S3LQceNdpk4tHD6GtN89OVILjv/qI0pwzOOTR1ff1zReAWQhZSBRKENRCq6gTMwA3lTJCyI&#10;0Rvd59sZJ+Jw3BlkJyB/rB4+P+xfGvvtWP70HuI4nytbs3OsTmRfo23H7+r8XGkZl9FlMeCVwKtc&#10;OTr6/lJUrHJGwy1qXI2Y3fM2p/jt77L9BQAA//8DAFBLAwQUAAYACAAAACEAFMYxqN4AAAAJAQAA&#10;DwAAAGRycy9kb3ducmV2LnhtbEyPQUvDQBCF74L/YRnBm920RK0xm1IEoYIUWoXW2yY7JsHd2bC7&#10;beO/d6QHPT6+4c33ysXorDhiiL0nBdNJBgKp8aanVsH72/PNHERMmoy2nlDBN0ZYVJcXpS6MP9EG&#10;j9vUCi6hWGgFXUpDIWVsOnQ6TvyAxOzTB6cTx9BKE/SJy52Vsyy7k073xB86PeBTh83X9uAU1OsQ&#10;9rcfu8EuXzfZeowrH15WSl1fjctHEAnH9HcMv/qsDhU71f5AJgqrIL+f8pbEIAfB/JxrBbN8/gCy&#10;KuX/BdUPAAAA//8DAFBLAQItABQABgAIAAAAIQC2gziS/gAAAOEBAAATAAAAAAAAAAAAAAAAAAAA&#10;AABbQ29udGVudF9UeXBlc10ueG1sUEsBAi0AFAAGAAgAAAAhADj9If/WAAAAlAEAAAsAAAAAAAAA&#10;AAAAAAAALwEAAF9yZWxzLy5yZWxzUEsBAi0AFAAGAAgAAAAhAP+RMRDHAQAAdgMAAA4AAAAAAAAA&#10;AAAAAAAALgIAAGRycy9lMm9Eb2MueG1sUEsBAi0AFAAGAAgAAAAhABTGMajeAAAACQEAAA8AAAAA&#10;AAAAAAAAAAAAIQQAAGRycy9kb3ducmV2LnhtbFBLBQYAAAAABAAEAPMAAAAsBQAAAAA=&#10;" strokecolor="#5b9bd5" strokeweight=".5pt">
                <v:stroke joinstyle="miter"/>
              </v:line>
            </w:pict>
          </mc:Fallback>
        </mc:AlternateContent>
      </w:r>
      <w:r w:rsidRPr="00126CAB">
        <w:rPr>
          <w:rFonts w:ascii="Calibri" w:eastAsia="Calibri" w:hAnsi="Calibri" w:cs="Times New Roman"/>
          <w:noProof/>
        </w:rPr>
        <mc:AlternateContent>
          <mc:Choice Requires="wps">
            <w:drawing>
              <wp:anchor distT="0" distB="0" distL="114300" distR="114300" simplePos="0" relativeHeight="251665408" behindDoc="0" locked="0" layoutInCell="1" allowOverlap="1" wp14:anchorId="205E6016" wp14:editId="5F98DD71">
                <wp:simplePos x="0" y="0"/>
                <wp:positionH relativeFrom="column">
                  <wp:posOffset>714375</wp:posOffset>
                </wp:positionH>
                <wp:positionV relativeFrom="paragraph">
                  <wp:posOffset>27940</wp:posOffset>
                </wp:positionV>
                <wp:extent cx="4533900" cy="0"/>
                <wp:effectExtent l="0" t="0" r="19050" b="19050"/>
                <wp:wrapNone/>
                <wp:docPr id="17" name="Straight Connector 11"/>
                <wp:cNvGraphicFramePr/>
                <a:graphic xmlns:a="http://schemas.openxmlformats.org/drawingml/2006/main">
                  <a:graphicData uri="http://schemas.microsoft.com/office/word/2010/wordprocessingShape">
                    <wps:wsp>
                      <wps:cNvCnPr/>
                      <wps:spPr>
                        <a:xfrm>
                          <a:off x="0" y="0"/>
                          <a:ext cx="453390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2.2pt" to="413.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YVeywEAAHYDAAAOAAAAZHJzL2Uyb0RvYy54bWysU01v2zAMvQ/YfxB0X+w0S9cacQo0QXcZ&#10;tgDdfgAjy7YAfYHU4uTfj1LStNtuw3JQSJF81HukVw9HZ8VBI5ngWzmf1VJor0Jn/NDKH9+fPtxJ&#10;QQl8BzZ43cqTJvmwfv9uNcVG34Qx2E6jYBBPzRRbOaYUm6oiNWoHNAtRew72AR0kdnGoOoSJ0Z2t&#10;bur6tpoCdhGD0kR8uz0H5brg971W6Vvfk07CtpLflsqJ5dzns1qvoBkQ4mjU5RnwD69wYDw3vUJt&#10;IYH4ieYvKGcUBgp9mqngqtD3RunCgdnM6z/YPI8QdeHC4lC8ykT/D1Z9PexQmI5n90kKD45n9JwQ&#10;zDAmsQnes4IBxXyelZoiNVyw8Tu8eBR3mGkfe3T5nwmJY1H3dFVXH5NQfPlxuVjc1zwE9RKrXgsj&#10;UvqsgxPZaKU1PhOHBg5fKHEzTn1Jydc+PBlry/CsF1MrbxfLjAy8Qr2FxKaLTIr8IAXYgXdTJSyI&#10;FKzpcnXGIRz2G4viALwfy8f7x+0yE+Vuv6Xl1lug8ZxXQufNcSbx+lrjWnlX59+l2vqMrssCXghk&#10;8c5yZWsfulNRscoeD7c0vSxi3p63PttvP5f1LwAAAP//AwBQSwMEFAAGAAgAAAAhAB3orMzaAAAA&#10;BwEAAA8AAABkcnMvZG93bnJldi54bWxMjlFLwzAUhd8F/0O4gm8uXdnG6JqOIQgTZLBNUN/S5q4t&#10;Jjclybb67736oo8f53DOV65HZ8UFQ+w9KZhOMhBIjTc9tQpej08PSxAxaTLaekIFXxhhXd3elLow&#10;/kp7vBxSK3iEYqEVdCkNhZSx6dDpOPEDEmcnH5xOjKGVJugrjzsr8yxbSKd74odOD/jYYfN5ODsF&#10;9S6E9/nH22A3L/tsN8atD89bpe7vxs0KRMIx/ZXhR5/VoWKn2p/JRGGZp/mcqwpmMxCcL/MFc/3L&#10;sirlf//qGwAA//8DAFBLAQItABQABgAIAAAAIQC2gziS/gAAAOEBAAATAAAAAAAAAAAAAAAAAAAA&#10;AABbQ29udGVudF9UeXBlc10ueG1sUEsBAi0AFAAGAAgAAAAhADj9If/WAAAAlAEAAAsAAAAAAAAA&#10;AAAAAAAALwEAAF9yZWxzLy5yZWxzUEsBAi0AFAAGAAgAAAAhAA71hV7LAQAAdgMAAA4AAAAAAAAA&#10;AAAAAAAALgIAAGRycy9lMm9Eb2MueG1sUEsBAi0AFAAGAAgAAAAhAB3orMzaAAAABwEAAA8AAAAA&#10;AAAAAAAAAAAAJQQAAGRycy9kb3ducmV2LnhtbFBLBQYAAAAABAAEAPMAAAAsBQAAAAA=&#10;" strokecolor="#5b9bd5" strokeweight=".5pt">
                <v:stroke joinstyle="miter"/>
              </v:line>
            </w:pict>
          </mc:Fallback>
        </mc:AlternateContent>
      </w:r>
      <w:r w:rsidRPr="00126CAB">
        <w:rPr>
          <w:rFonts w:ascii="Times New Roman" w:eastAsia="Calibri" w:hAnsi="Times New Roman" w:cs="Times New Roman"/>
          <w:b/>
          <w:i/>
          <w:sz w:val="24"/>
          <w:szCs w:val="24"/>
        </w:rPr>
        <w:tab/>
      </w:r>
      <w:r w:rsidRPr="00126CAB">
        <w:rPr>
          <w:rFonts w:ascii="Times New Roman" w:eastAsia="Calibri" w:hAnsi="Times New Roman" w:cs="Times New Roman"/>
          <w:b/>
          <w:i/>
          <w:sz w:val="24"/>
          <w:szCs w:val="24"/>
        </w:rPr>
        <w:tab/>
        <w:t>FA</w:t>
      </w:r>
      <w:r w:rsidRPr="00126CAB">
        <w:rPr>
          <w:rFonts w:ascii="Times New Roman" w:eastAsia="Calibri" w:hAnsi="Times New Roman" w:cs="Times New Roman"/>
          <w:b/>
          <w:i/>
          <w:sz w:val="24"/>
          <w:szCs w:val="24"/>
        </w:rPr>
        <w:tab/>
      </w:r>
      <w:r w:rsidRPr="00126CAB">
        <w:rPr>
          <w:rFonts w:ascii="Times New Roman" w:eastAsia="Calibri" w:hAnsi="Times New Roman" w:cs="Times New Roman"/>
          <w:b/>
          <w:i/>
          <w:sz w:val="24"/>
          <w:szCs w:val="24"/>
        </w:rPr>
        <w:tab/>
      </w:r>
      <w:r w:rsidRPr="00126CAB">
        <w:rPr>
          <w:rFonts w:ascii="Times New Roman" w:eastAsia="Calibri" w:hAnsi="Times New Roman" w:cs="Times New Roman"/>
          <w:b/>
          <w:i/>
          <w:sz w:val="24"/>
          <w:szCs w:val="24"/>
        </w:rPr>
        <w:tab/>
      </w:r>
      <w:proofErr w:type="spellStart"/>
      <w:r w:rsidRPr="00126CAB">
        <w:rPr>
          <w:rFonts w:ascii="Times New Roman" w:eastAsia="Calibri" w:hAnsi="Times New Roman" w:cs="Times New Roman"/>
          <w:b/>
          <w:i/>
          <w:sz w:val="24"/>
          <w:szCs w:val="24"/>
        </w:rPr>
        <w:t>Sh</w:t>
      </w:r>
      <w:proofErr w:type="spellEnd"/>
      <w:r w:rsidRPr="00126CAB">
        <w:rPr>
          <w:rFonts w:ascii="Times New Roman" w:eastAsia="Calibri" w:hAnsi="Times New Roman" w:cs="Times New Roman"/>
          <w:b/>
          <w:i/>
          <w:sz w:val="24"/>
          <w:szCs w:val="24"/>
        </w:rPr>
        <w:tab/>
      </w:r>
      <w:r w:rsidRPr="00126CAB">
        <w:rPr>
          <w:rFonts w:ascii="Times New Roman" w:eastAsia="Calibri" w:hAnsi="Times New Roman" w:cs="Times New Roman"/>
          <w:b/>
          <w:i/>
          <w:sz w:val="24"/>
          <w:szCs w:val="24"/>
        </w:rPr>
        <w:tab/>
      </w:r>
      <w:r w:rsidRPr="00126CAB">
        <w:rPr>
          <w:rFonts w:ascii="Times New Roman" w:eastAsia="Calibri" w:hAnsi="Times New Roman" w:cs="Times New Roman"/>
          <w:b/>
          <w:i/>
          <w:sz w:val="24"/>
          <w:szCs w:val="24"/>
        </w:rPr>
        <w:tab/>
      </w:r>
      <w:r w:rsidRPr="00126CAB">
        <w:rPr>
          <w:rFonts w:ascii="Times New Roman" w:eastAsia="Calibri" w:hAnsi="Times New Roman" w:cs="Times New Roman"/>
          <w:b/>
          <w:i/>
          <w:sz w:val="24"/>
          <w:szCs w:val="24"/>
        </w:rPr>
        <w:tab/>
      </w:r>
      <w:r w:rsidRPr="00126CAB">
        <w:rPr>
          <w:rFonts w:ascii="Times New Roman" w:eastAsia="Calibri" w:hAnsi="Times New Roman" w:cs="Times New Roman"/>
          <w:b/>
          <w:i/>
          <w:sz w:val="24"/>
          <w:szCs w:val="24"/>
        </w:rPr>
        <w:tab/>
      </w:r>
      <w:proofErr w:type="spellStart"/>
      <w:r w:rsidRPr="00126CAB">
        <w:rPr>
          <w:rFonts w:ascii="Times New Roman" w:eastAsia="Calibri" w:hAnsi="Times New Roman" w:cs="Times New Roman"/>
          <w:b/>
          <w:i/>
          <w:sz w:val="24"/>
          <w:szCs w:val="24"/>
        </w:rPr>
        <w:t>Sh</w:t>
      </w:r>
      <w:proofErr w:type="spellEnd"/>
    </w:p>
    <w:p w:rsidR="00126CAB" w:rsidRPr="00126CAB" w:rsidRDefault="00126CAB" w:rsidP="00126CAB">
      <w:pPr>
        <w:rPr>
          <w:rFonts w:ascii="Times New Roman" w:eastAsia="Calibri" w:hAnsi="Times New Roman" w:cs="Times New Roman"/>
          <w:i/>
          <w:sz w:val="24"/>
          <w:szCs w:val="24"/>
        </w:rPr>
      </w:pPr>
      <w:r w:rsidRPr="00126CAB">
        <w:rPr>
          <w:rFonts w:ascii="Times New Roman" w:eastAsia="Calibri" w:hAnsi="Times New Roman" w:cs="Times New Roman"/>
          <w:i/>
          <w:sz w:val="24"/>
          <w:szCs w:val="24"/>
        </w:rPr>
        <w:tab/>
      </w:r>
      <w:r w:rsidRPr="00126CAB">
        <w:rPr>
          <w:rFonts w:ascii="Times New Roman" w:eastAsia="Calibri" w:hAnsi="Times New Roman" w:cs="Times New Roman"/>
          <w:i/>
          <w:sz w:val="24"/>
          <w:szCs w:val="24"/>
        </w:rPr>
        <w:tab/>
        <w:t>Premises</w:t>
      </w:r>
      <w:r w:rsidRPr="00126CAB">
        <w:rPr>
          <w:rFonts w:ascii="Times New Roman" w:eastAsia="Calibri" w:hAnsi="Times New Roman" w:cs="Times New Roman"/>
          <w:i/>
          <w:sz w:val="24"/>
          <w:szCs w:val="24"/>
        </w:rPr>
        <w:tab/>
      </w:r>
      <w:r w:rsidRPr="00126CAB">
        <w:rPr>
          <w:rFonts w:ascii="Times New Roman" w:eastAsia="Calibri" w:hAnsi="Times New Roman" w:cs="Times New Roman"/>
          <w:i/>
          <w:sz w:val="24"/>
          <w:szCs w:val="24"/>
        </w:rPr>
        <w:tab/>
        <w:t>4,000,000</w:t>
      </w:r>
      <w:r w:rsidRPr="00126CAB">
        <w:rPr>
          <w:rFonts w:ascii="Times New Roman" w:eastAsia="Calibri" w:hAnsi="Times New Roman" w:cs="Times New Roman"/>
          <w:i/>
          <w:sz w:val="24"/>
          <w:szCs w:val="24"/>
        </w:rPr>
        <w:tab/>
        <w:t>Capital</w:t>
      </w:r>
      <w:r w:rsidRPr="00126CAB">
        <w:rPr>
          <w:rFonts w:ascii="Times New Roman" w:eastAsia="Calibri" w:hAnsi="Times New Roman" w:cs="Times New Roman"/>
          <w:i/>
          <w:sz w:val="24"/>
          <w:szCs w:val="24"/>
        </w:rPr>
        <w:tab/>
      </w:r>
      <w:r w:rsidRPr="00126CAB">
        <w:rPr>
          <w:rFonts w:ascii="Times New Roman" w:eastAsia="Calibri" w:hAnsi="Times New Roman" w:cs="Times New Roman"/>
          <w:i/>
          <w:sz w:val="24"/>
          <w:szCs w:val="24"/>
        </w:rPr>
        <w:tab/>
      </w:r>
      <w:r w:rsidRPr="00126CAB">
        <w:rPr>
          <w:rFonts w:ascii="Times New Roman" w:eastAsia="Calibri" w:hAnsi="Times New Roman" w:cs="Times New Roman"/>
          <w:i/>
          <w:sz w:val="24"/>
          <w:szCs w:val="24"/>
        </w:rPr>
        <w:tab/>
        <w:t>4,900,000</w:t>
      </w:r>
    </w:p>
    <w:p w:rsidR="00126CAB" w:rsidRPr="00126CAB" w:rsidRDefault="00126CAB" w:rsidP="00126CAB">
      <w:pPr>
        <w:tabs>
          <w:tab w:val="left" w:pos="720"/>
          <w:tab w:val="left" w:pos="1440"/>
          <w:tab w:val="left" w:pos="2160"/>
          <w:tab w:val="left" w:pos="2880"/>
          <w:tab w:val="left" w:pos="3600"/>
          <w:tab w:val="left" w:pos="4320"/>
          <w:tab w:val="left" w:pos="4920"/>
        </w:tabs>
        <w:rPr>
          <w:rFonts w:ascii="Times New Roman" w:eastAsia="Calibri" w:hAnsi="Times New Roman" w:cs="Times New Roman"/>
          <w:i/>
          <w:sz w:val="24"/>
          <w:szCs w:val="24"/>
        </w:rPr>
      </w:pPr>
      <w:r w:rsidRPr="00126CAB">
        <w:rPr>
          <w:rFonts w:ascii="Times New Roman" w:eastAsia="Calibri" w:hAnsi="Times New Roman" w:cs="Times New Roman"/>
          <w:i/>
          <w:sz w:val="24"/>
          <w:szCs w:val="24"/>
        </w:rPr>
        <w:tab/>
      </w:r>
      <w:r w:rsidRPr="00126CAB">
        <w:rPr>
          <w:rFonts w:ascii="Times New Roman" w:eastAsia="Calibri" w:hAnsi="Times New Roman" w:cs="Times New Roman"/>
          <w:i/>
          <w:sz w:val="24"/>
          <w:szCs w:val="24"/>
        </w:rPr>
        <w:tab/>
        <w:t>Furniture</w:t>
      </w:r>
      <w:r w:rsidRPr="00126CAB">
        <w:rPr>
          <w:rFonts w:ascii="Times New Roman" w:eastAsia="Calibri" w:hAnsi="Times New Roman" w:cs="Times New Roman"/>
          <w:i/>
          <w:sz w:val="24"/>
          <w:szCs w:val="24"/>
        </w:rPr>
        <w:tab/>
      </w:r>
      <w:r w:rsidRPr="00126CAB">
        <w:rPr>
          <w:rFonts w:ascii="Times New Roman" w:eastAsia="Calibri" w:hAnsi="Times New Roman" w:cs="Times New Roman"/>
          <w:i/>
          <w:sz w:val="24"/>
          <w:szCs w:val="24"/>
        </w:rPr>
        <w:tab/>
      </w:r>
      <w:r w:rsidRPr="00126CAB">
        <w:rPr>
          <w:rFonts w:ascii="Times New Roman" w:eastAsia="Calibri" w:hAnsi="Times New Roman" w:cs="Times New Roman"/>
          <w:i/>
          <w:sz w:val="24"/>
          <w:szCs w:val="24"/>
          <w:u w:val="single"/>
        </w:rPr>
        <w:t>1,500,000</w:t>
      </w:r>
      <w:r w:rsidRPr="00126CAB">
        <w:rPr>
          <w:rFonts w:ascii="Times New Roman" w:eastAsia="Calibri" w:hAnsi="Times New Roman" w:cs="Times New Roman"/>
          <w:i/>
          <w:sz w:val="24"/>
          <w:szCs w:val="24"/>
        </w:rPr>
        <w:tab/>
        <w:t xml:space="preserve">  Add Net profit</w:t>
      </w:r>
      <w:r w:rsidRPr="00126CAB">
        <w:rPr>
          <w:rFonts w:ascii="Times New Roman" w:eastAsia="Calibri" w:hAnsi="Times New Roman" w:cs="Times New Roman"/>
          <w:i/>
          <w:sz w:val="24"/>
          <w:szCs w:val="24"/>
        </w:rPr>
        <w:tab/>
        <w:t xml:space="preserve">      </w:t>
      </w:r>
      <w:r w:rsidRPr="00126CAB">
        <w:rPr>
          <w:rFonts w:ascii="Times New Roman" w:eastAsia="Calibri" w:hAnsi="Times New Roman" w:cs="Times New Roman"/>
          <w:i/>
          <w:sz w:val="24"/>
          <w:szCs w:val="24"/>
        </w:rPr>
        <w:tab/>
        <w:t xml:space="preserve">     50,000</w:t>
      </w:r>
    </w:p>
    <w:p w:rsidR="00126CAB" w:rsidRPr="00126CAB" w:rsidRDefault="00126CAB" w:rsidP="00126CAB">
      <w:pPr>
        <w:rPr>
          <w:rFonts w:ascii="Times New Roman" w:eastAsia="Calibri" w:hAnsi="Times New Roman" w:cs="Times New Roman"/>
          <w:i/>
          <w:sz w:val="24"/>
          <w:szCs w:val="24"/>
        </w:rPr>
      </w:pPr>
      <w:r w:rsidRPr="00126CAB">
        <w:rPr>
          <w:rFonts w:ascii="Times New Roman" w:eastAsia="Calibri" w:hAnsi="Times New Roman" w:cs="Times New Roman"/>
          <w:i/>
          <w:sz w:val="24"/>
          <w:szCs w:val="24"/>
        </w:rPr>
        <w:tab/>
      </w:r>
      <w:r w:rsidRPr="00126CAB">
        <w:rPr>
          <w:rFonts w:ascii="Times New Roman" w:eastAsia="Calibri" w:hAnsi="Times New Roman" w:cs="Times New Roman"/>
          <w:i/>
          <w:sz w:val="24"/>
          <w:szCs w:val="24"/>
        </w:rPr>
        <w:tab/>
      </w:r>
      <w:r w:rsidRPr="00126CAB">
        <w:rPr>
          <w:rFonts w:ascii="Times New Roman" w:eastAsia="Calibri" w:hAnsi="Times New Roman" w:cs="Times New Roman"/>
          <w:i/>
          <w:sz w:val="24"/>
          <w:szCs w:val="24"/>
        </w:rPr>
        <w:tab/>
      </w:r>
      <w:r w:rsidRPr="00126CAB">
        <w:rPr>
          <w:rFonts w:ascii="Times New Roman" w:eastAsia="Calibri" w:hAnsi="Times New Roman" w:cs="Times New Roman"/>
          <w:i/>
          <w:sz w:val="24"/>
          <w:szCs w:val="24"/>
        </w:rPr>
        <w:tab/>
      </w:r>
      <w:r w:rsidRPr="00126CAB">
        <w:rPr>
          <w:rFonts w:ascii="Times New Roman" w:eastAsia="Calibri" w:hAnsi="Times New Roman" w:cs="Times New Roman"/>
          <w:i/>
          <w:sz w:val="24"/>
          <w:szCs w:val="24"/>
        </w:rPr>
        <w:tab/>
        <w:t>5,500,000</w:t>
      </w:r>
      <w:r w:rsidRPr="00126CAB">
        <w:rPr>
          <w:rFonts w:ascii="Times New Roman" w:eastAsia="Calibri" w:hAnsi="Times New Roman" w:cs="Times New Roman"/>
          <w:i/>
          <w:sz w:val="24"/>
          <w:szCs w:val="24"/>
        </w:rPr>
        <w:tab/>
        <w:t>Less Drawings</w:t>
      </w:r>
      <w:r w:rsidRPr="00126CAB">
        <w:rPr>
          <w:rFonts w:ascii="Times New Roman" w:eastAsia="Calibri" w:hAnsi="Times New Roman" w:cs="Times New Roman"/>
          <w:i/>
          <w:sz w:val="24"/>
          <w:szCs w:val="24"/>
        </w:rPr>
        <w:tab/>
      </w:r>
      <w:r w:rsidRPr="00126CAB">
        <w:rPr>
          <w:rFonts w:ascii="Times New Roman" w:eastAsia="Calibri" w:hAnsi="Times New Roman" w:cs="Times New Roman"/>
          <w:i/>
          <w:sz w:val="24"/>
          <w:szCs w:val="24"/>
        </w:rPr>
        <w:tab/>
      </w:r>
      <w:r w:rsidRPr="00126CAB">
        <w:rPr>
          <w:rFonts w:ascii="Times New Roman" w:eastAsia="Calibri" w:hAnsi="Times New Roman" w:cs="Times New Roman"/>
          <w:i/>
          <w:sz w:val="24"/>
          <w:szCs w:val="24"/>
          <w:u w:val="single"/>
        </w:rPr>
        <w:t xml:space="preserve">     60,000</w:t>
      </w:r>
    </w:p>
    <w:p w:rsidR="00126CAB" w:rsidRPr="00126CAB" w:rsidRDefault="00126CAB" w:rsidP="00126CAB">
      <w:pPr>
        <w:rPr>
          <w:rFonts w:ascii="Times New Roman" w:eastAsia="Calibri" w:hAnsi="Times New Roman" w:cs="Times New Roman"/>
          <w:i/>
          <w:sz w:val="24"/>
          <w:szCs w:val="24"/>
        </w:rPr>
      </w:pPr>
      <w:r w:rsidRPr="00126CAB">
        <w:rPr>
          <w:rFonts w:ascii="Times New Roman" w:eastAsia="Calibri" w:hAnsi="Times New Roman" w:cs="Times New Roman"/>
          <w:i/>
          <w:sz w:val="24"/>
          <w:szCs w:val="24"/>
        </w:rPr>
        <w:tab/>
      </w:r>
      <w:r w:rsidRPr="00126CAB">
        <w:rPr>
          <w:rFonts w:ascii="Times New Roman" w:eastAsia="Calibri" w:hAnsi="Times New Roman" w:cs="Times New Roman"/>
          <w:i/>
          <w:sz w:val="24"/>
          <w:szCs w:val="24"/>
        </w:rPr>
        <w:tab/>
      </w:r>
      <w:r w:rsidRPr="00126CAB">
        <w:rPr>
          <w:rFonts w:ascii="Times New Roman" w:eastAsia="Calibri" w:hAnsi="Times New Roman" w:cs="Times New Roman"/>
          <w:i/>
          <w:sz w:val="24"/>
          <w:szCs w:val="24"/>
        </w:rPr>
        <w:tab/>
      </w:r>
      <w:r w:rsidRPr="00126CAB">
        <w:rPr>
          <w:rFonts w:ascii="Times New Roman" w:eastAsia="Calibri" w:hAnsi="Times New Roman" w:cs="Times New Roman"/>
          <w:i/>
          <w:sz w:val="24"/>
          <w:szCs w:val="24"/>
        </w:rPr>
        <w:tab/>
      </w:r>
      <w:r w:rsidRPr="00126CAB">
        <w:rPr>
          <w:rFonts w:ascii="Times New Roman" w:eastAsia="Calibri" w:hAnsi="Times New Roman" w:cs="Times New Roman"/>
          <w:i/>
          <w:sz w:val="24"/>
          <w:szCs w:val="24"/>
        </w:rPr>
        <w:tab/>
      </w:r>
      <w:r w:rsidRPr="00126CAB">
        <w:rPr>
          <w:rFonts w:ascii="Times New Roman" w:eastAsia="Calibri" w:hAnsi="Times New Roman" w:cs="Times New Roman"/>
          <w:i/>
          <w:sz w:val="24"/>
          <w:szCs w:val="24"/>
        </w:rPr>
        <w:tab/>
      </w:r>
      <w:r w:rsidRPr="00126CAB">
        <w:rPr>
          <w:rFonts w:ascii="Times New Roman" w:eastAsia="Calibri" w:hAnsi="Times New Roman" w:cs="Times New Roman"/>
          <w:i/>
          <w:sz w:val="24"/>
          <w:szCs w:val="24"/>
        </w:rPr>
        <w:tab/>
      </w:r>
      <w:r w:rsidRPr="00126CAB">
        <w:rPr>
          <w:rFonts w:ascii="Times New Roman" w:eastAsia="Calibri" w:hAnsi="Times New Roman" w:cs="Times New Roman"/>
          <w:i/>
          <w:sz w:val="24"/>
          <w:szCs w:val="24"/>
        </w:rPr>
        <w:tab/>
      </w:r>
      <w:r w:rsidRPr="00126CAB">
        <w:rPr>
          <w:rFonts w:ascii="Times New Roman" w:eastAsia="Calibri" w:hAnsi="Times New Roman" w:cs="Times New Roman"/>
          <w:i/>
          <w:sz w:val="24"/>
          <w:szCs w:val="24"/>
        </w:rPr>
        <w:tab/>
      </w:r>
      <w:r w:rsidRPr="00126CAB">
        <w:rPr>
          <w:rFonts w:ascii="Times New Roman" w:eastAsia="Calibri" w:hAnsi="Times New Roman" w:cs="Times New Roman"/>
          <w:i/>
          <w:sz w:val="24"/>
          <w:szCs w:val="24"/>
        </w:rPr>
        <w:tab/>
        <w:t>4,890,000</w:t>
      </w:r>
    </w:p>
    <w:p w:rsidR="00126CAB" w:rsidRPr="00126CAB" w:rsidRDefault="00126CAB" w:rsidP="00126CAB">
      <w:pPr>
        <w:rPr>
          <w:rFonts w:ascii="Times New Roman" w:eastAsia="Calibri" w:hAnsi="Times New Roman" w:cs="Times New Roman"/>
          <w:b/>
          <w:i/>
          <w:sz w:val="24"/>
          <w:szCs w:val="24"/>
        </w:rPr>
      </w:pPr>
      <w:r w:rsidRPr="00126CAB">
        <w:rPr>
          <w:rFonts w:ascii="Times New Roman" w:eastAsia="Calibri" w:hAnsi="Times New Roman" w:cs="Times New Roman"/>
          <w:i/>
          <w:sz w:val="24"/>
          <w:szCs w:val="24"/>
        </w:rPr>
        <w:tab/>
      </w:r>
      <w:r w:rsidRPr="00126CAB">
        <w:rPr>
          <w:rFonts w:ascii="Times New Roman" w:eastAsia="Calibri" w:hAnsi="Times New Roman" w:cs="Times New Roman"/>
          <w:i/>
          <w:sz w:val="24"/>
          <w:szCs w:val="24"/>
        </w:rPr>
        <w:tab/>
      </w:r>
      <w:r w:rsidRPr="00126CAB">
        <w:rPr>
          <w:rFonts w:ascii="Times New Roman" w:eastAsia="Calibri" w:hAnsi="Times New Roman" w:cs="Times New Roman"/>
          <w:b/>
          <w:i/>
          <w:sz w:val="24"/>
          <w:szCs w:val="24"/>
        </w:rPr>
        <w:t>CA</w:t>
      </w:r>
      <w:r w:rsidRPr="00126CAB">
        <w:rPr>
          <w:rFonts w:ascii="Times New Roman" w:eastAsia="Calibri" w:hAnsi="Times New Roman" w:cs="Times New Roman"/>
          <w:i/>
          <w:sz w:val="24"/>
          <w:szCs w:val="24"/>
        </w:rPr>
        <w:tab/>
      </w:r>
      <w:r w:rsidRPr="00126CAB">
        <w:rPr>
          <w:rFonts w:ascii="Times New Roman" w:eastAsia="Calibri" w:hAnsi="Times New Roman" w:cs="Times New Roman"/>
          <w:i/>
          <w:sz w:val="24"/>
          <w:szCs w:val="24"/>
        </w:rPr>
        <w:tab/>
      </w:r>
      <w:r w:rsidRPr="00126CAB">
        <w:rPr>
          <w:rFonts w:ascii="Times New Roman" w:eastAsia="Calibri" w:hAnsi="Times New Roman" w:cs="Times New Roman"/>
          <w:i/>
          <w:sz w:val="24"/>
          <w:szCs w:val="24"/>
        </w:rPr>
        <w:tab/>
      </w:r>
      <w:r w:rsidRPr="00126CAB">
        <w:rPr>
          <w:rFonts w:ascii="Times New Roman" w:eastAsia="Calibri" w:hAnsi="Times New Roman" w:cs="Times New Roman"/>
          <w:i/>
          <w:sz w:val="24"/>
          <w:szCs w:val="24"/>
        </w:rPr>
        <w:tab/>
      </w:r>
      <w:r w:rsidRPr="00126CAB">
        <w:rPr>
          <w:rFonts w:ascii="Times New Roman" w:eastAsia="Calibri" w:hAnsi="Times New Roman" w:cs="Times New Roman"/>
          <w:i/>
          <w:sz w:val="24"/>
          <w:szCs w:val="24"/>
        </w:rPr>
        <w:tab/>
      </w:r>
      <w:r w:rsidRPr="00126CAB">
        <w:rPr>
          <w:rFonts w:ascii="Times New Roman" w:eastAsia="Calibri" w:hAnsi="Times New Roman" w:cs="Times New Roman"/>
          <w:b/>
          <w:i/>
          <w:sz w:val="24"/>
          <w:szCs w:val="24"/>
        </w:rPr>
        <w:t>LTL</w:t>
      </w:r>
    </w:p>
    <w:p w:rsidR="00126CAB" w:rsidRPr="00126CAB" w:rsidRDefault="00126CAB" w:rsidP="00126CAB">
      <w:pPr>
        <w:rPr>
          <w:rFonts w:ascii="Times New Roman" w:eastAsia="Calibri" w:hAnsi="Times New Roman" w:cs="Times New Roman"/>
          <w:i/>
          <w:sz w:val="24"/>
          <w:szCs w:val="24"/>
        </w:rPr>
      </w:pPr>
      <w:r w:rsidRPr="00126CAB">
        <w:rPr>
          <w:rFonts w:ascii="Times New Roman" w:eastAsia="Calibri" w:hAnsi="Times New Roman" w:cs="Times New Roman"/>
          <w:i/>
          <w:sz w:val="24"/>
          <w:szCs w:val="24"/>
        </w:rPr>
        <w:tab/>
      </w:r>
      <w:r w:rsidRPr="00126CAB">
        <w:rPr>
          <w:rFonts w:ascii="Times New Roman" w:eastAsia="Calibri" w:hAnsi="Times New Roman" w:cs="Times New Roman"/>
          <w:i/>
          <w:sz w:val="24"/>
          <w:szCs w:val="24"/>
        </w:rPr>
        <w:tab/>
        <w:t>Stock</w:t>
      </w:r>
      <w:r w:rsidRPr="00126CAB">
        <w:rPr>
          <w:rFonts w:ascii="Times New Roman" w:eastAsia="Calibri" w:hAnsi="Times New Roman" w:cs="Times New Roman"/>
          <w:i/>
          <w:sz w:val="24"/>
          <w:szCs w:val="24"/>
        </w:rPr>
        <w:tab/>
        <w:t>100,000</w:t>
      </w:r>
      <w:r w:rsidRPr="00126CAB">
        <w:rPr>
          <w:rFonts w:ascii="Times New Roman" w:eastAsia="Calibri" w:hAnsi="Times New Roman" w:cs="Times New Roman"/>
          <w:i/>
          <w:sz w:val="24"/>
          <w:szCs w:val="24"/>
        </w:rPr>
        <w:tab/>
      </w:r>
      <w:r w:rsidRPr="00126CAB">
        <w:rPr>
          <w:rFonts w:ascii="Times New Roman" w:eastAsia="Calibri" w:hAnsi="Times New Roman" w:cs="Times New Roman"/>
          <w:i/>
          <w:sz w:val="24"/>
          <w:szCs w:val="24"/>
        </w:rPr>
        <w:tab/>
      </w:r>
      <w:r w:rsidRPr="00126CAB">
        <w:rPr>
          <w:rFonts w:ascii="Times New Roman" w:eastAsia="Calibri" w:hAnsi="Times New Roman" w:cs="Times New Roman"/>
          <w:i/>
          <w:sz w:val="24"/>
          <w:szCs w:val="24"/>
        </w:rPr>
        <w:tab/>
      </w:r>
      <w:r w:rsidRPr="00126CAB">
        <w:rPr>
          <w:rFonts w:ascii="Times New Roman" w:eastAsia="Calibri" w:hAnsi="Times New Roman" w:cs="Times New Roman"/>
          <w:i/>
          <w:sz w:val="24"/>
          <w:szCs w:val="24"/>
        </w:rPr>
        <w:tab/>
        <w:t>Bank loan</w:t>
      </w:r>
      <w:r w:rsidRPr="00126CAB">
        <w:rPr>
          <w:rFonts w:ascii="Times New Roman" w:eastAsia="Calibri" w:hAnsi="Times New Roman" w:cs="Times New Roman"/>
          <w:i/>
          <w:sz w:val="24"/>
          <w:szCs w:val="24"/>
        </w:rPr>
        <w:tab/>
      </w:r>
      <w:r w:rsidRPr="00126CAB">
        <w:rPr>
          <w:rFonts w:ascii="Times New Roman" w:eastAsia="Calibri" w:hAnsi="Times New Roman" w:cs="Times New Roman"/>
          <w:i/>
          <w:sz w:val="24"/>
          <w:szCs w:val="24"/>
        </w:rPr>
        <w:tab/>
        <w:t>1,900,000</w:t>
      </w:r>
    </w:p>
    <w:p w:rsidR="00126CAB" w:rsidRPr="00126CAB" w:rsidRDefault="00126CAB" w:rsidP="00126CAB">
      <w:pPr>
        <w:rPr>
          <w:rFonts w:ascii="Times New Roman" w:eastAsia="Calibri" w:hAnsi="Times New Roman" w:cs="Times New Roman"/>
          <w:i/>
          <w:sz w:val="24"/>
          <w:szCs w:val="24"/>
        </w:rPr>
      </w:pPr>
      <w:r w:rsidRPr="00126CAB">
        <w:rPr>
          <w:rFonts w:ascii="Times New Roman" w:eastAsia="Calibri" w:hAnsi="Times New Roman" w:cs="Times New Roman"/>
          <w:i/>
          <w:sz w:val="24"/>
          <w:szCs w:val="24"/>
        </w:rPr>
        <w:tab/>
      </w:r>
      <w:r w:rsidRPr="00126CAB">
        <w:rPr>
          <w:rFonts w:ascii="Times New Roman" w:eastAsia="Calibri" w:hAnsi="Times New Roman" w:cs="Times New Roman"/>
          <w:i/>
          <w:sz w:val="24"/>
          <w:szCs w:val="24"/>
        </w:rPr>
        <w:tab/>
        <w:t>Debtors</w:t>
      </w:r>
      <w:r w:rsidRPr="00126CAB">
        <w:rPr>
          <w:rFonts w:ascii="Times New Roman" w:eastAsia="Calibri" w:hAnsi="Times New Roman" w:cs="Times New Roman"/>
          <w:i/>
          <w:sz w:val="24"/>
          <w:szCs w:val="24"/>
        </w:rPr>
        <w:tab/>
        <w:t>200,000</w:t>
      </w:r>
      <w:r w:rsidRPr="00126CAB">
        <w:rPr>
          <w:rFonts w:ascii="Times New Roman" w:eastAsia="Calibri" w:hAnsi="Times New Roman" w:cs="Times New Roman"/>
          <w:i/>
          <w:sz w:val="24"/>
          <w:szCs w:val="24"/>
        </w:rPr>
        <w:tab/>
      </w:r>
      <w:r w:rsidRPr="00126CAB">
        <w:rPr>
          <w:rFonts w:ascii="Times New Roman" w:eastAsia="Calibri" w:hAnsi="Times New Roman" w:cs="Times New Roman"/>
          <w:i/>
          <w:sz w:val="24"/>
          <w:szCs w:val="24"/>
        </w:rPr>
        <w:tab/>
      </w:r>
      <w:r w:rsidRPr="00126CAB">
        <w:rPr>
          <w:rFonts w:ascii="Times New Roman" w:eastAsia="Calibri" w:hAnsi="Times New Roman" w:cs="Times New Roman"/>
          <w:i/>
          <w:sz w:val="24"/>
          <w:szCs w:val="24"/>
        </w:rPr>
        <w:tab/>
      </w:r>
      <w:r w:rsidRPr="00126CAB">
        <w:rPr>
          <w:rFonts w:ascii="Times New Roman" w:eastAsia="Calibri" w:hAnsi="Times New Roman" w:cs="Times New Roman"/>
          <w:i/>
          <w:sz w:val="24"/>
          <w:szCs w:val="24"/>
        </w:rPr>
        <w:tab/>
      </w:r>
      <w:r w:rsidRPr="00126CAB">
        <w:rPr>
          <w:rFonts w:ascii="Times New Roman" w:eastAsia="Calibri" w:hAnsi="Times New Roman" w:cs="Times New Roman"/>
          <w:b/>
          <w:i/>
          <w:sz w:val="24"/>
          <w:szCs w:val="24"/>
        </w:rPr>
        <w:t>CL</w:t>
      </w:r>
    </w:p>
    <w:p w:rsidR="00126CAB" w:rsidRPr="00126CAB" w:rsidRDefault="00126CAB" w:rsidP="00126CAB">
      <w:pPr>
        <w:rPr>
          <w:rFonts w:ascii="Times New Roman" w:eastAsia="Calibri" w:hAnsi="Times New Roman" w:cs="Times New Roman"/>
          <w:i/>
          <w:sz w:val="24"/>
          <w:szCs w:val="24"/>
          <w:u w:val="single"/>
        </w:rPr>
      </w:pPr>
      <w:r w:rsidRPr="00126CAB">
        <w:rPr>
          <w:rFonts w:ascii="Times New Roman" w:eastAsia="Calibri" w:hAnsi="Times New Roman" w:cs="Times New Roman"/>
          <w:i/>
          <w:sz w:val="24"/>
          <w:szCs w:val="24"/>
        </w:rPr>
        <w:tab/>
      </w:r>
      <w:r w:rsidRPr="00126CAB">
        <w:rPr>
          <w:rFonts w:ascii="Times New Roman" w:eastAsia="Calibri" w:hAnsi="Times New Roman" w:cs="Times New Roman"/>
          <w:i/>
          <w:sz w:val="24"/>
          <w:szCs w:val="24"/>
        </w:rPr>
        <w:tab/>
        <w:t>Bank</w:t>
      </w:r>
      <w:r w:rsidRPr="00126CAB">
        <w:rPr>
          <w:rFonts w:ascii="Times New Roman" w:eastAsia="Calibri" w:hAnsi="Times New Roman" w:cs="Times New Roman"/>
          <w:i/>
          <w:sz w:val="24"/>
          <w:szCs w:val="24"/>
        </w:rPr>
        <w:tab/>
        <w:t>970,000</w:t>
      </w:r>
      <w:r w:rsidRPr="00126CAB">
        <w:rPr>
          <w:rFonts w:ascii="Times New Roman" w:eastAsia="Calibri" w:hAnsi="Times New Roman" w:cs="Times New Roman"/>
          <w:i/>
          <w:sz w:val="24"/>
          <w:szCs w:val="24"/>
        </w:rPr>
        <w:tab/>
      </w:r>
      <w:r w:rsidRPr="00126CAB">
        <w:rPr>
          <w:rFonts w:ascii="Times New Roman" w:eastAsia="Calibri" w:hAnsi="Times New Roman" w:cs="Times New Roman"/>
          <w:i/>
          <w:sz w:val="24"/>
          <w:szCs w:val="24"/>
        </w:rPr>
        <w:tab/>
      </w:r>
      <w:r w:rsidRPr="00126CAB">
        <w:rPr>
          <w:rFonts w:ascii="Times New Roman" w:eastAsia="Calibri" w:hAnsi="Times New Roman" w:cs="Times New Roman"/>
          <w:i/>
          <w:sz w:val="24"/>
          <w:szCs w:val="24"/>
        </w:rPr>
        <w:tab/>
      </w:r>
      <w:r w:rsidRPr="00126CAB">
        <w:rPr>
          <w:rFonts w:ascii="Times New Roman" w:eastAsia="Calibri" w:hAnsi="Times New Roman" w:cs="Times New Roman"/>
          <w:i/>
          <w:sz w:val="24"/>
          <w:szCs w:val="24"/>
        </w:rPr>
        <w:tab/>
        <w:t>Creditors</w:t>
      </w:r>
      <w:r w:rsidRPr="00126CAB">
        <w:rPr>
          <w:rFonts w:ascii="Times New Roman" w:eastAsia="Calibri" w:hAnsi="Times New Roman" w:cs="Times New Roman"/>
          <w:i/>
          <w:sz w:val="24"/>
          <w:szCs w:val="24"/>
        </w:rPr>
        <w:tab/>
      </w:r>
      <w:r w:rsidRPr="00126CAB">
        <w:rPr>
          <w:rFonts w:ascii="Times New Roman" w:eastAsia="Calibri" w:hAnsi="Times New Roman" w:cs="Times New Roman"/>
          <w:i/>
          <w:sz w:val="24"/>
          <w:szCs w:val="24"/>
        </w:rPr>
        <w:tab/>
      </w:r>
      <w:r w:rsidRPr="00126CAB">
        <w:rPr>
          <w:rFonts w:ascii="Times New Roman" w:eastAsia="Calibri" w:hAnsi="Times New Roman" w:cs="Times New Roman"/>
          <w:i/>
          <w:sz w:val="24"/>
          <w:szCs w:val="24"/>
          <w:u w:val="single"/>
        </w:rPr>
        <w:t xml:space="preserve">   340,000</w:t>
      </w:r>
    </w:p>
    <w:p w:rsidR="00126CAB" w:rsidRPr="00126CAB" w:rsidRDefault="00126CAB" w:rsidP="00126CAB">
      <w:pPr>
        <w:rPr>
          <w:rFonts w:ascii="Times New Roman" w:eastAsia="Calibri" w:hAnsi="Times New Roman" w:cs="Times New Roman"/>
          <w:i/>
          <w:sz w:val="24"/>
          <w:szCs w:val="24"/>
          <w:u w:val="single"/>
        </w:rPr>
      </w:pPr>
      <w:r w:rsidRPr="00126CAB">
        <w:rPr>
          <w:rFonts w:ascii="Times New Roman" w:eastAsia="Calibri" w:hAnsi="Times New Roman" w:cs="Times New Roman"/>
          <w:i/>
          <w:sz w:val="24"/>
          <w:szCs w:val="24"/>
        </w:rPr>
        <w:tab/>
      </w:r>
      <w:r w:rsidRPr="00126CAB">
        <w:rPr>
          <w:rFonts w:ascii="Times New Roman" w:eastAsia="Calibri" w:hAnsi="Times New Roman" w:cs="Times New Roman"/>
          <w:i/>
          <w:sz w:val="24"/>
          <w:szCs w:val="24"/>
        </w:rPr>
        <w:tab/>
        <w:t>Cash</w:t>
      </w:r>
      <w:r w:rsidRPr="00126CAB">
        <w:rPr>
          <w:rFonts w:ascii="Times New Roman" w:eastAsia="Calibri" w:hAnsi="Times New Roman" w:cs="Times New Roman"/>
          <w:i/>
          <w:sz w:val="24"/>
          <w:szCs w:val="24"/>
        </w:rPr>
        <w:tab/>
      </w:r>
      <w:r w:rsidRPr="00126CAB">
        <w:rPr>
          <w:rFonts w:ascii="Times New Roman" w:eastAsia="Calibri" w:hAnsi="Times New Roman" w:cs="Times New Roman"/>
          <w:i/>
          <w:sz w:val="24"/>
          <w:szCs w:val="24"/>
          <w:u w:val="single"/>
        </w:rPr>
        <w:t>360,000</w:t>
      </w:r>
      <w:r w:rsidRPr="00126CAB">
        <w:rPr>
          <w:rFonts w:ascii="Times New Roman" w:eastAsia="Calibri" w:hAnsi="Times New Roman" w:cs="Times New Roman"/>
          <w:i/>
          <w:sz w:val="24"/>
          <w:szCs w:val="24"/>
        </w:rPr>
        <w:tab/>
      </w:r>
      <w:r w:rsidRPr="00126CAB">
        <w:rPr>
          <w:rFonts w:ascii="Times New Roman" w:eastAsia="Calibri" w:hAnsi="Times New Roman" w:cs="Times New Roman"/>
          <w:i/>
          <w:sz w:val="24"/>
          <w:szCs w:val="24"/>
        </w:rPr>
        <w:tab/>
      </w:r>
      <w:r w:rsidRPr="00126CAB">
        <w:rPr>
          <w:rFonts w:ascii="Times New Roman" w:eastAsia="Calibri" w:hAnsi="Times New Roman" w:cs="Times New Roman"/>
          <w:i/>
          <w:sz w:val="24"/>
          <w:szCs w:val="24"/>
          <w:u w:val="single"/>
        </w:rPr>
        <w:t>1,630,000</w:t>
      </w:r>
    </w:p>
    <w:p w:rsidR="00126CAB" w:rsidRPr="00126CAB" w:rsidRDefault="00126CAB" w:rsidP="00126CAB">
      <w:pPr>
        <w:rPr>
          <w:rFonts w:ascii="Times New Roman" w:eastAsia="Calibri" w:hAnsi="Times New Roman" w:cs="Times New Roman"/>
          <w:b/>
          <w:i/>
          <w:sz w:val="24"/>
          <w:szCs w:val="24"/>
        </w:rPr>
      </w:pPr>
      <w:r w:rsidRPr="00126CAB">
        <w:rPr>
          <w:rFonts w:ascii="Times New Roman" w:eastAsia="Calibri" w:hAnsi="Times New Roman" w:cs="Times New Roman"/>
          <w:b/>
          <w:i/>
          <w:sz w:val="24"/>
          <w:szCs w:val="24"/>
        </w:rPr>
        <w:tab/>
      </w:r>
      <w:r w:rsidRPr="00126CAB">
        <w:rPr>
          <w:rFonts w:ascii="Times New Roman" w:eastAsia="Calibri" w:hAnsi="Times New Roman" w:cs="Times New Roman"/>
          <w:b/>
          <w:i/>
          <w:sz w:val="24"/>
          <w:szCs w:val="24"/>
        </w:rPr>
        <w:tab/>
      </w:r>
      <w:r w:rsidRPr="00126CAB">
        <w:rPr>
          <w:rFonts w:ascii="Times New Roman" w:eastAsia="Calibri" w:hAnsi="Times New Roman" w:cs="Times New Roman"/>
          <w:b/>
          <w:i/>
          <w:sz w:val="24"/>
          <w:szCs w:val="24"/>
        </w:rPr>
        <w:tab/>
      </w:r>
      <w:r w:rsidRPr="00126CAB">
        <w:rPr>
          <w:rFonts w:ascii="Times New Roman" w:eastAsia="Calibri" w:hAnsi="Times New Roman" w:cs="Times New Roman"/>
          <w:b/>
          <w:i/>
          <w:sz w:val="24"/>
          <w:szCs w:val="24"/>
        </w:rPr>
        <w:tab/>
      </w:r>
      <w:r w:rsidRPr="00126CAB">
        <w:rPr>
          <w:rFonts w:ascii="Times New Roman" w:eastAsia="Calibri" w:hAnsi="Times New Roman" w:cs="Times New Roman"/>
          <w:b/>
          <w:i/>
          <w:sz w:val="24"/>
          <w:szCs w:val="24"/>
        </w:rPr>
        <w:tab/>
      </w:r>
      <w:r w:rsidRPr="00126CAB">
        <w:rPr>
          <w:rFonts w:ascii="Times New Roman" w:eastAsia="Calibri" w:hAnsi="Times New Roman" w:cs="Times New Roman"/>
          <w:b/>
          <w:i/>
          <w:sz w:val="24"/>
          <w:szCs w:val="24"/>
          <w:u w:val="single"/>
        </w:rPr>
        <w:t>7,130,000</w:t>
      </w:r>
      <w:r w:rsidRPr="00126CAB">
        <w:rPr>
          <w:rFonts w:ascii="Times New Roman" w:eastAsia="Calibri" w:hAnsi="Times New Roman" w:cs="Times New Roman"/>
          <w:b/>
          <w:i/>
          <w:sz w:val="24"/>
          <w:szCs w:val="24"/>
        </w:rPr>
        <w:tab/>
      </w:r>
      <w:r w:rsidRPr="00126CAB">
        <w:rPr>
          <w:rFonts w:ascii="Times New Roman" w:eastAsia="Calibri" w:hAnsi="Times New Roman" w:cs="Times New Roman"/>
          <w:b/>
          <w:i/>
          <w:sz w:val="24"/>
          <w:szCs w:val="24"/>
        </w:rPr>
        <w:tab/>
      </w:r>
      <w:r w:rsidRPr="00126CAB">
        <w:rPr>
          <w:rFonts w:ascii="Times New Roman" w:eastAsia="Calibri" w:hAnsi="Times New Roman" w:cs="Times New Roman"/>
          <w:b/>
          <w:i/>
          <w:sz w:val="24"/>
          <w:szCs w:val="24"/>
        </w:rPr>
        <w:tab/>
      </w:r>
      <w:r w:rsidRPr="00126CAB">
        <w:rPr>
          <w:rFonts w:ascii="Times New Roman" w:eastAsia="Calibri" w:hAnsi="Times New Roman" w:cs="Times New Roman"/>
          <w:b/>
          <w:i/>
          <w:sz w:val="24"/>
          <w:szCs w:val="24"/>
        </w:rPr>
        <w:tab/>
      </w:r>
      <w:r w:rsidRPr="00126CAB">
        <w:rPr>
          <w:rFonts w:ascii="Times New Roman" w:eastAsia="Calibri" w:hAnsi="Times New Roman" w:cs="Times New Roman"/>
          <w:b/>
          <w:i/>
          <w:sz w:val="24"/>
          <w:szCs w:val="24"/>
          <w:u w:val="single"/>
        </w:rPr>
        <w:t>7,130,000</w:t>
      </w:r>
    </w:p>
    <w:p w:rsidR="00126CAB" w:rsidRPr="00126CAB" w:rsidRDefault="00126CAB" w:rsidP="00126CAB">
      <w:pPr>
        <w:rPr>
          <w:rFonts w:ascii="Times New Roman" w:eastAsia="Calibri" w:hAnsi="Times New Roman" w:cs="Times New Roman"/>
          <w:sz w:val="24"/>
          <w:szCs w:val="24"/>
        </w:rPr>
      </w:pPr>
    </w:p>
    <w:p w:rsidR="00126CAB" w:rsidRPr="00126CAB" w:rsidRDefault="00126CAB" w:rsidP="00126CAB">
      <w:pPr>
        <w:rPr>
          <w:rFonts w:ascii="Times New Roman" w:eastAsia="Calibri" w:hAnsi="Times New Roman" w:cs="Times New Roman"/>
          <w:sz w:val="24"/>
          <w:szCs w:val="24"/>
        </w:rPr>
      </w:pPr>
    </w:p>
    <w:p w:rsidR="00126CAB" w:rsidRPr="00126CAB" w:rsidRDefault="00126CAB" w:rsidP="00126CAB">
      <w:pPr>
        <w:rPr>
          <w:rFonts w:ascii="Times New Roman" w:eastAsia="Calibri" w:hAnsi="Times New Roman" w:cs="Times New Roman"/>
          <w:sz w:val="24"/>
          <w:szCs w:val="24"/>
        </w:rPr>
      </w:pPr>
    </w:p>
    <w:p w:rsidR="00126CAB" w:rsidRPr="00126CAB" w:rsidRDefault="00126CAB" w:rsidP="00126CAB">
      <w:pPr>
        <w:numPr>
          <w:ilvl w:val="0"/>
          <w:numId w:val="11"/>
        </w:numPr>
        <w:contextualSpacing/>
        <w:rPr>
          <w:rFonts w:ascii="Times New Roman" w:eastAsia="Calibri" w:hAnsi="Times New Roman" w:cs="Times New Roman"/>
          <w:i/>
          <w:sz w:val="24"/>
          <w:szCs w:val="24"/>
        </w:rPr>
      </w:pPr>
      <w:r w:rsidRPr="00126CAB">
        <w:rPr>
          <w:rFonts w:ascii="Times New Roman" w:eastAsia="Calibri" w:hAnsi="Times New Roman" w:cs="Times New Roman"/>
          <w:i/>
          <w:sz w:val="24"/>
          <w:szCs w:val="24"/>
        </w:rPr>
        <w:t xml:space="preserve">Capital invested </w:t>
      </w:r>
      <w:r w:rsidRPr="00126CAB">
        <w:rPr>
          <w:rFonts w:ascii="Times New Roman" w:eastAsia="Calibri" w:hAnsi="Times New Roman" w:cs="Times New Roman"/>
          <w:i/>
          <w:sz w:val="24"/>
          <w:szCs w:val="24"/>
        </w:rPr>
        <w:tab/>
        <w:t xml:space="preserve">= </w:t>
      </w:r>
      <w:r w:rsidRPr="00126CAB">
        <w:rPr>
          <w:rFonts w:ascii="Times New Roman" w:eastAsia="Calibri" w:hAnsi="Times New Roman" w:cs="Times New Roman"/>
          <w:i/>
          <w:sz w:val="24"/>
          <w:szCs w:val="24"/>
        </w:rPr>
        <w:tab/>
        <w:t>4,890,000</w:t>
      </w:r>
    </w:p>
    <w:p w:rsidR="00126CAB" w:rsidRPr="00126CAB" w:rsidRDefault="00126CAB" w:rsidP="00126CAB">
      <w:pPr>
        <w:numPr>
          <w:ilvl w:val="0"/>
          <w:numId w:val="11"/>
        </w:numPr>
        <w:contextualSpacing/>
        <w:rPr>
          <w:rFonts w:ascii="Times New Roman" w:eastAsia="Calibri" w:hAnsi="Times New Roman" w:cs="Times New Roman"/>
          <w:i/>
          <w:sz w:val="24"/>
          <w:szCs w:val="24"/>
        </w:rPr>
      </w:pPr>
      <w:r w:rsidRPr="00126CAB">
        <w:rPr>
          <w:rFonts w:ascii="Times New Roman" w:eastAsia="Calibri" w:hAnsi="Times New Roman" w:cs="Times New Roman"/>
          <w:i/>
          <w:sz w:val="24"/>
          <w:szCs w:val="24"/>
        </w:rPr>
        <w:t>Borrowed capital</w:t>
      </w:r>
      <w:r w:rsidRPr="00126CAB">
        <w:rPr>
          <w:rFonts w:ascii="Times New Roman" w:eastAsia="Calibri" w:hAnsi="Times New Roman" w:cs="Times New Roman"/>
          <w:i/>
          <w:sz w:val="24"/>
          <w:szCs w:val="24"/>
        </w:rPr>
        <w:tab/>
        <w:t>=</w:t>
      </w:r>
      <w:r w:rsidRPr="00126CAB">
        <w:rPr>
          <w:rFonts w:ascii="Times New Roman" w:eastAsia="Calibri" w:hAnsi="Times New Roman" w:cs="Times New Roman"/>
          <w:i/>
          <w:sz w:val="24"/>
          <w:szCs w:val="24"/>
        </w:rPr>
        <w:tab/>
        <w:t>1,900,000</w:t>
      </w:r>
    </w:p>
    <w:p w:rsidR="00126CAB" w:rsidRPr="00126CAB" w:rsidRDefault="00126CAB" w:rsidP="00126CAB">
      <w:pPr>
        <w:numPr>
          <w:ilvl w:val="0"/>
          <w:numId w:val="11"/>
        </w:numPr>
        <w:contextualSpacing/>
        <w:rPr>
          <w:rFonts w:ascii="Times New Roman" w:eastAsia="Calibri" w:hAnsi="Times New Roman" w:cs="Times New Roman"/>
          <w:i/>
          <w:sz w:val="24"/>
          <w:szCs w:val="24"/>
        </w:rPr>
      </w:pPr>
      <w:r w:rsidRPr="00126CAB">
        <w:rPr>
          <w:rFonts w:ascii="Times New Roman" w:eastAsia="Calibri" w:hAnsi="Times New Roman" w:cs="Times New Roman"/>
          <w:i/>
          <w:sz w:val="24"/>
          <w:szCs w:val="24"/>
        </w:rPr>
        <w:t>Capital employed</w:t>
      </w:r>
      <w:r w:rsidRPr="00126CAB">
        <w:rPr>
          <w:rFonts w:ascii="Times New Roman" w:eastAsia="Calibri" w:hAnsi="Times New Roman" w:cs="Times New Roman"/>
          <w:i/>
          <w:sz w:val="24"/>
          <w:szCs w:val="24"/>
        </w:rPr>
        <w:tab/>
        <w:t>=</w:t>
      </w:r>
      <w:r w:rsidRPr="00126CAB">
        <w:rPr>
          <w:rFonts w:ascii="Times New Roman" w:eastAsia="Calibri" w:hAnsi="Times New Roman" w:cs="Times New Roman"/>
          <w:i/>
          <w:sz w:val="24"/>
          <w:szCs w:val="24"/>
        </w:rPr>
        <w:tab/>
        <w:t>4,890,000 + 1,900,000</w:t>
      </w:r>
      <w:r w:rsidRPr="00126CAB">
        <w:rPr>
          <w:rFonts w:ascii="Times New Roman" w:eastAsia="Calibri" w:hAnsi="Times New Roman" w:cs="Times New Roman"/>
          <w:i/>
          <w:sz w:val="24"/>
          <w:szCs w:val="24"/>
        </w:rPr>
        <w:tab/>
        <w:t>=</w:t>
      </w:r>
      <w:r w:rsidRPr="00126CAB">
        <w:rPr>
          <w:rFonts w:ascii="Times New Roman" w:eastAsia="Calibri" w:hAnsi="Times New Roman" w:cs="Times New Roman"/>
          <w:i/>
          <w:sz w:val="24"/>
          <w:szCs w:val="24"/>
        </w:rPr>
        <w:tab/>
        <w:t>6,790,000</w:t>
      </w:r>
    </w:p>
    <w:p w:rsidR="00126CAB" w:rsidRPr="00126CAB" w:rsidRDefault="00126CAB" w:rsidP="00126CAB">
      <w:pPr>
        <w:numPr>
          <w:ilvl w:val="0"/>
          <w:numId w:val="11"/>
        </w:numPr>
        <w:contextualSpacing/>
        <w:rPr>
          <w:rFonts w:ascii="Times New Roman" w:eastAsia="Calibri" w:hAnsi="Times New Roman" w:cs="Times New Roman"/>
          <w:i/>
          <w:sz w:val="24"/>
          <w:szCs w:val="24"/>
        </w:rPr>
      </w:pPr>
      <w:r w:rsidRPr="00126CAB">
        <w:rPr>
          <w:rFonts w:ascii="Times New Roman" w:eastAsia="Calibri" w:hAnsi="Times New Roman" w:cs="Times New Roman"/>
          <w:i/>
          <w:sz w:val="24"/>
          <w:szCs w:val="24"/>
        </w:rPr>
        <w:t>Working capital</w:t>
      </w:r>
      <w:r w:rsidRPr="00126CAB">
        <w:rPr>
          <w:rFonts w:ascii="Times New Roman" w:eastAsia="Calibri" w:hAnsi="Times New Roman" w:cs="Times New Roman"/>
          <w:i/>
          <w:sz w:val="24"/>
          <w:szCs w:val="24"/>
        </w:rPr>
        <w:tab/>
        <w:t>=</w:t>
      </w:r>
      <w:r w:rsidRPr="00126CAB">
        <w:rPr>
          <w:rFonts w:ascii="Times New Roman" w:eastAsia="Calibri" w:hAnsi="Times New Roman" w:cs="Times New Roman"/>
          <w:i/>
          <w:sz w:val="24"/>
          <w:szCs w:val="24"/>
        </w:rPr>
        <w:tab/>
        <w:t>1,630,000 – 340,000</w:t>
      </w:r>
      <w:r w:rsidRPr="00126CAB">
        <w:rPr>
          <w:rFonts w:ascii="Times New Roman" w:eastAsia="Calibri" w:hAnsi="Times New Roman" w:cs="Times New Roman"/>
          <w:i/>
          <w:sz w:val="24"/>
          <w:szCs w:val="24"/>
        </w:rPr>
        <w:tab/>
        <w:t>=</w:t>
      </w:r>
      <w:r w:rsidRPr="00126CAB">
        <w:rPr>
          <w:rFonts w:ascii="Times New Roman" w:eastAsia="Calibri" w:hAnsi="Times New Roman" w:cs="Times New Roman"/>
          <w:i/>
          <w:sz w:val="24"/>
          <w:szCs w:val="24"/>
        </w:rPr>
        <w:tab/>
        <w:t>1,290,000</w:t>
      </w:r>
    </w:p>
    <w:p w:rsidR="00B73758" w:rsidRDefault="00FC1795"/>
    <w:sectPr w:rsidR="00B7375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795" w:rsidRDefault="00FC1795" w:rsidP="00745E87">
      <w:pPr>
        <w:spacing w:after="0" w:line="240" w:lineRule="auto"/>
      </w:pPr>
      <w:r>
        <w:separator/>
      </w:r>
    </w:p>
  </w:endnote>
  <w:endnote w:type="continuationSeparator" w:id="0">
    <w:p w:rsidR="00FC1795" w:rsidRDefault="00FC1795" w:rsidP="00745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909263"/>
      <w:docPartObj>
        <w:docPartGallery w:val="Page Numbers (Bottom of Page)"/>
        <w:docPartUnique/>
      </w:docPartObj>
    </w:sdtPr>
    <w:sdtEndPr>
      <w:rPr>
        <w:noProof/>
      </w:rPr>
    </w:sdtEndPr>
    <w:sdtContent>
      <w:p w:rsidR="00745E87" w:rsidRDefault="00745E87">
        <w:pPr>
          <w:pStyle w:val="Footer"/>
          <w:jc w:val="center"/>
        </w:pPr>
        <w:r>
          <w:fldChar w:fldCharType="begin"/>
        </w:r>
        <w:r>
          <w:instrText xml:space="preserve"> PAGE   \* MERGEFORMAT </w:instrText>
        </w:r>
        <w:r>
          <w:fldChar w:fldCharType="separate"/>
        </w:r>
        <w:r w:rsidR="002655F0">
          <w:rPr>
            <w:noProof/>
          </w:rPr>
          <w:t>3</w:t>
        </w:r>
        <w:r>
          <w:rPr>
            <w:noProof/>
          </w:rPr>
          <w:fldChar w:fldCharType="end"/>
        </w:r>
      </w:p>
    </w:sdtContent>
  </w:sdt>
  <w:p w:rsidR="00745E87" w:rsidRDefault="00745E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795" w:rsidRDefault="00FC1795" w:rsidP="00745E87">
      <w:pPr>
        <w:spacing w:after="0" w:line="240" w:lineRule="auto"/>
      </w:pPr>
      <w:r>
        <w:separator/>
      </w:r>
    </w:p>
  </w:footnote>
  <w:footnote w:type="continuationSeparator" w:id="0">
    <w:p w:rsidR="00FC1795" w:rsidRDefault="00FC1795" w:rsidP="00745E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B7F72E"/>
    <w:multiLevelType w:val="singleLevel"/>
    <w:tmpl w:val="D6B7F72E"/>
    <w:lvl w:ilvl="0">
      <w:start w:val="1"/>
      <w:numFmt w:val="lowerLetter"/>
      <w:suff w:val="space"/>
      <w:lvlText w:val="%1."/>
      <w:lvlJc w:val="left"/>
      <w:pPr>
        <w:ind w:left="0" w:firstLine="0"/>
      </w:pPr>
    </w:lvl>
  </w:abstractNum>
  <w:abstractNum w:abstractNumId="1">
    <w:nsid w:val="DA03B07F"/>
    <w:multiLevelType w:val="singleLevel"/>
    <w:tmpl w:val="DA03B07F"/>
    <w:lvl w:ilvl="0">
      <w:start w:val="1"/>
      <w:numFmt w:val="lowerLetter"/>
      <w:suff w:val="space"/>
      <w:lvlText w:val="%1."/>
      <w:lvlJc w:val="left"/>
      <w:pPr>
        <w:ind w:left="0" w:firstLine="0"/>
      </w:pPr>
    </w:lvl>
  </w:abstractNum>
  <w:abstractNum w:abstractNumId="2">
    <w:nsid w:val="DA897068"/>
    <w:multiLevelType w:val="singleLevel"/>
    <w:tmpl w:val="DA897068"/>
    <w:lvl w:ilvl="0">
      <w:start w:val="1"/>
      <w:numFmt w:val="decimal"/>
      <w:suff w:val="space"/>
      <w:lvlText w:val="%1."/>
      <w:lvlJc w:val="left"/>
      <w:pPr>
        <w:ind w:left="0" w:firstLine="0"/>
      </w:pPr>
    </w:lvl>
  </w:abstractNum>
  <w:abstractNum w:abstractNumId="3">
    <w:nsid w:val="08CF116E"/>
    <w:multiLevelType w:val="hybridMultilevel"/>
    <w:tmpl w:val="96188CAA"/>
    <w:lvl w:ilvl="0" w:tplc="F19A4026">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27A1051"/>
    <w:multiLevelType w:val="multilevel"/>
    <w:tmpl w:val="10AE3BF4"/>
    <w:lvl w:ilvl="0">
      <w:start w:val="1"/>
      <w:numFmt w:val="lowerLetter"/>
      <w:lvlText w:val="(%1)"/>
      <w:lvlJc w:val="left"/>
      <w:pPr>
        <w:ind w:left="630" w:hanging="360"/>
      </w:pPr>
      <w:rPr>
        <w:rFonts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5">
    <w:nsid w:val="13D453CC"/>
    <w:multiLevelType w:val="multilevel"/>
    <w:tmpl w:val="13D453CC"/>
    <w:lvl w:ilvl="0">
      <w:start w:val="1"/>
      <w:numFmt w:val="lowerLetter"/>
      <w:lvlText w:val="%1)"/>
      <w:lvlJc w:val="left"/>
      <w:pPr>
        <w:ind w:left="45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7201AC"/>
    <w:multiLevelType w:val="multilevel"/>
    <w:tmpl w:val="00868B0A"/>
    <w:lvl w:ilvl="0">
      <w:start w:val="1"/>
      <w:numFmt w:val="low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3C8629C4"/>
    <w:multiLevelType w:val="hybridMultilevel"/>
    <w:tmpl w:val="9F8A1454"/>
    <w:lvl w:ilvl="0" w:tplc="F19A4026">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3C9B3A9E"/>
    <w:multiLevelType w:val="hybridMultilevel"/>
    <w:tmpl w:val="6502844A"/>
    <w:lvl w:ilvl="0" w:tplc="F19A4026">
      <w:start w:val="1"/>
      <w:numFmt w:val="low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70A0260"/>
    <w:multiLevelType w:val="multilevel"/>
    <w:tmpl w:val="B3902094"/>
    <w:lvl w:ilvl="0">
      <w:start w:val="1"/>
      <w:numFmt w:val="lowerLetter"/>
      <w:lvlText w:val="%1)"/>
      <w:lvlJc w:val="left"/>
      <w:pPr>
        <w:ind w:left="540" w:hanging="360"/>
      </w:pPr>
      <w:rPr>
        <w:b/>
        <w:color w:val="000000" w:themeColor="text1"/>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0">
    <w:nsid w:val="4D1F727A"/>
    <w:multiLevelType w:val="hybridMultilevel"/>
    <w:tmpl w:val="94FC1B0A"/>
    <w:lvl w:ilvl="0" w:tplc="C72EAE50">
      <w:start w:val="5"/>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3D04E1"/>
    <w:multiLevelType w:val="multilevel"/>
    <w:tmpl w:val="D7F0CC9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C950157"/>
    <w:multiLevelType w:val="hybridMultilevel"/>
    <w:tmpl w:val="B13CEAB6"/>
    <w:lvl w:ilvl="0" w:tplc="F19A40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DE43FB"/>
    <w:multiLevelType w:val="multilevel"/>
    <w:tmpl w:val="5EDE43FB"/>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6285535C"/>
    <w:multiLevelType w:val="hybridMultilevel"/>
    <w:tmpl w:val="521C68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3A7DAE"/>
    <w:multiLevelType w:val="hybridMultilevel"/>
    <w:tmpl w:val="F398B5BE"/>
    <w:lvl w:ilvl="0" w:tplc="D972A31C">
      <w:start w:val="1"/>
      <w:numFmt w:val="low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6">
    <w:nsid w:val="7D1E4CC8"/>
    <w:multiLevelType w:val="hybridMultilevel"/>
    <w:tmpl w:val="B39E2C2C"/>
    <w:lvl w:ilvl="0" w:tplc="F5905DD2">
      <w:start w:val="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lvlOverride w:ilvl="0">
      <w:startOverride w:val="1"/>
    </w:lvlOverride>
  </w:num>
  <w:num w:numId="2">
    <w:abstractNumId w:val="1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1"/>
    <w:lvlOverride w:ilvl="0">
      <w:startOverride w:val="1"/>
    </w:lvlOverride>
  </w:num>
  <w:num w:numId="6">
    <w:abstractNumId w:val="6"/>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8"/>
  </w:num>
  <w:num w:numId="14">
    <w:abstractNumId w:val="7"/>
  </w:num>
  <w:num w:numId="15">
    <w:abstractNumId w:val="3"/>
  </w:num>
  <w:num w:numId="16">
    <w:abstractNumId w:val="12"/>
  </w:num>
  <w:num w:numId="17">
    <w:abstractNumId w:val="1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CAB"/>
    <w:rsid w:val="000038A9"/>
    <w:rsid w:val="00024272"/>
    <w:rsid w:val="00025362"/>
    <w:rsid w:val="00033693"/>
    <w:rsid w:val="00074D29"/>
    <w:rsid w:val="000763F0"/>
    <w:rsid w:val="000E5540"/>
    <w:rsid w:val="00107F34"/>
    <w:rsid w:val="00121233"/>
    <w:rsid w:val="00126CAB"/>
    <w:rsid w:val="00190C5A"/>
    <w:rsid w:val="001B3686"/>
    <w:rsid w:val="001E4DD1"/>
    <w:rsid w:val="002474BE"/>
    <w:rsid w:val="0026345E"/>
    <w:rsid w:val="00263FF1"/>
    <w:rsid w:val="002655F0"/>
    <w:rsid w:val="0027479F"/>
    <w:rsid w:val="002B230C"/>
    <w:rsid w:val="00355C42"/>
    <w:rsid w:val="003B77F9"/>
    <w:rsid w:val="00484B45"/>
    <w:rsid w:val="00493D9B"/>
    <w:rsid w:val="004B08A5"/>
    <w:rsid w:val="004C6410"/>
    <w:rsid w:val="004F48EC"/>
    <w:rsid w:val="00576053"/>
    <w:rsid w:val="005A2A0A"/>
    <w:rsid w:val="005B6B7D"/>
    <w:rsid w:val="00615EAB"/>
    <w:rsid w:val="0065614A"/>
    <w:rsid w:val="0068217A"/>
    <w:rsid w:val="0068340B"/>
    <w:rsid w:val="00702734"/>
    <w:rsid w:val="00707BAD"/>
    <w:rsid w:val="00717655"/>
    <w:rsid w:val="00745E87"/>
    <w:rsid w:val="0077793F"/>
    <w:rsid w:val="007840EB"/>
    <w:rsid w:val="0080314A"/>
    <w:rsid w:val="008864FD"/>
    <w:rsid w:val="008D0580"/>
    <w:rsid w:val="008F6048"/>
    <w:rsid w:val="009967DE"/>
    <w:rsid w:val="009F572D"/>
    <w:rsid w:val="00A0243A"/>
    <w:rsid w:val="00A07897"/>
    <w:rsid w:val="00A33A9D"/>
    <w:rsid w:val="00A62A39"/>
    <w:rsid w:val="00A83988"/>
    <w:rsid w:val="00AB3321"/>
    <w:rsid w:val="00AC6AB7"/>
    <w:rsid w:val="00B42EE1"/>
    <w:rsid w:val="00B522F4"/>
    <w:rsid w:val="00B574E5"/>
    <w:rsid w:val="00B67BD6"/>
    <w:rsid w:val="00B70D0C"/>
    <w:rsid w:val="00BB39B1"/>
    <w:rsid w:val="00BD518A"/>
    <w:rsid w:val="00BF0136"/>
    <w:rsid w:val="00CB3519"/>
    <w:rsid w:val="00D064B1"/>
    <w:rsid w:val="00D32512"/>
    <w:rsid w:val="00DE37BD"/>
    <w:rsid w:val="00E14982"/>
    <w:rsid w:val="00E67FEB"/>
    <w:rsid w:val="00E76DED"/>
    <w:rsid w:val="00E933A9"/>
    <w:rsid w:val="00EC226F"/>
    <w:rsid w:val="00EC40AC"/>
    <w:rsid w:val="00EC5EBF"/>
    <w:rsid w:val="00ED04F0"/>
    <w:rsid w:val="00ED1649"/>
    <w:rsid w:val="00EF271B"/>
    <w:rsid w:val="00F41B6D"/>
    <w:rsid w:val="00F44104"/>
    <w:rsid w:val="00F677B7"/>
    <w:rsid w:val="00F942BA"/>
    <w:rsid w:val="00FC1795"/>
    <w:rsid w:val="00FE2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qFormat/>
    <w:rsid w:val="00126CAB"/>
    <w:pPr>
      <w:spacing w:after="0" w:line="240" w:lineRule="auto"/>
    </w:pPr>
    <w:rPr>
      <w:rFonts w:ascii="Calibri" w:eastAsia="SimSu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126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07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897"/>
    <w:rPr>
      <w:rFonts w:ascii="Tahoma" w:hAnsi="Tahoma" w:cs="Tahoma"/>
      <w:sz w:val="16"/>
      <w:szCs w:val="16"/>
    </w:rPr>
  </w:style>
  <w:style w:type="paragraph" w:styleId="ListParagraph">
    <w:name w:val="List Paragraph"/>
    <w:basedOn w:val="Normal"/>
    <w:uiPriority w:val="34"/>
    <w:qFormat/>
    <w:rsid w:val="00A33A9D"/>
    <w:pPr>
      <w:ind w:left="720"/>
      <w:contextualSpacing/>
    </w:pPr>
  </w:style>
  <w:style w:type="paragraph" w:styleId="Header">
    <w:name w:val="header"/>
    <w:basedOn w:val="Normal"/>
    <w:link w:val="HeaderChar"/>
    <w:uiPriority w:val="99"/>
    <w:unhideWhenUsed/>
    <w:rsid w:val="00745E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E87"/>
  </w:style>
  <w:style w:type="paragraph" w:styleId="Footer">
    <w:name w:val="footer"/>
    <w:basedOn w:val="Normal"/>
    <w:link w:val="FooterChar"/>
    <w:uiPriority w:val="99"/>
    <w:unhideWhenUsed/>
    <w:rsid w:val="00745E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E87"/>
  </w:style>
  <w:style w:type="character" w:styleId="PlaceholderText">
    <w:name w:val="Placeholder Text"/>
    <w:basedOn w:val="DefaultParagraphFont"/>
    <w:uiPriority w:val="99"/>
    <w:semiHidden/>
    <w:rsid w:val="002655F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qFormat/>
    <w:rsid w:val="00126CAB"/>
    <w:pPr>
      <w:spacing w:after="0" w:line="240" w:lineRule="auto"/>
    </w:pPr>
    <w:rPr>
      <w:rFonts w:ascii="Calibri" w:eastAsia="SimSu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126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07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897"/>
    <w:rPr>
      <w:rFonts w:ascii="Tahoma" w:hAnsi="Tahoma" w:cs="Tahoma"/>
      <w:sz w:val="16"/>
      <w:szCs w:val="16"/>
    </w:rPr>
  </w:style>
  <w:style w:type="paragraph" w:styleId="ListParagraph">
    <w:name w:val="List Paragraph"/>
    <w:basedOn w:val="Normal"/>
    <w:uiPriority w:val="34"/>
    <w:qFormat/>
    <w:rsid w:val="00A33A9D"/>
    <w:pPr>
      <w:ind w:left="720"/>
      <w:contextualSpacing/>
    </w:pPr>
  </w:style>
  <w:style w:type="paragraph" w:styleId="Header">
    <w:name w:val="header"/>
    <w:basedOn w:val="Normal"/>
    <w:link w:val="HeaderChar"/>
    <w:uiPriority w:val="99"/>
    <w:unhideWhenUsed/>
    <w:rsid w:val="00745E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E87"/>
  </w:style>
  <w:style w:type="paragraph" w:styleId="Footer">
    <w:name w:val="footer"/>
    <w:basedOn w:val="Normal"/>
    <w:link w:val="FooterChar"/>
    <w:uiPriority w:val="99"/>
    <w:unhideWhenUsed/>
    <w:rsid w:val="00745E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E87"/>
  </w:style>
  <w:style w:type="character" w:styleId="PlaceholderText">
    <w:name w:val="Placeholder Text"/>
    <w:basedOn w:val="DefaultParagraphFont"/>
    <w:uiPriority w:val="99"/>
    <w:semiHidden/>
    <w:rsid w:val="002655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126400">
      <w:bodyDiv w:val="1"/>
      <w:marLeft w:val="0"/>
      <w:marRight w:val="0"/>
      <w:marTop w:val="0"/>
      <w:marBottom w:val="0"/>
      <w:divBdr>
        <w:top w:val="none" w:sz="0" w:space="0" w:color="auto"/>
        <w:left w:val="none" w:sz="0" w:space="0" w:color="auto"/>
        <w:bottom w:val="none" w:sz="0" w:space="0" w:color="auto"/>
        <w:right w:val="none" w:sz="0" w:space="0" w:color="auto"/>
      </w:divBdr>
    </w:div>
    <w:div w:id="162327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74D"/>
    <w:rsid w:val="006D0E3F"/>
    <w:rsid w:val="00E04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74D"/>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74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50EC1-794A-44E4-BA89-E6B89ED7D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8</Pages>
  <Words>1763</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Sunshine Exams</dc:creator>
  <cp:lastModifiedBy>Sunshine Exams</cp:lastModifiedBy>
  <cp:revision>49</cp:revision>
  <cp:lastPrinted>2021-09-03T11:48:00Z</cp:lastPrinted>
  <dcterms:created xsi:type="dcterms:W3CDTF">2021-09-02T08:34:00Z</dcterms:created>
  <dcterms:modified xsi:type="dcterms:W3CDTF">2021-09-06T10:20:00Z</dcterms:modified>
</cp:coreProperties>
</file>