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65" w:rsidRDefault="00E62E47" w:rsidP="003F1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 5</w:t>
      </w:r>
    </w:p>
    <w:p w:rsidR="00E62E47" w:rsidRPr="003F1C65" w:rsidRDefault="00E62E47" w:rsidP="003F1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 4</w:t>
      </w:r>
    </w:p>
    <w:p w:rsidR="003F1C65" w:rsidRPr="003F1C65" w:rsidRDefault="003F1C65" w:rsidP="003F1C65">
      <w:pPr>
        <w:spacing w:line="360" w:lineRule="auto"/>
      </w:pP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565/1</w:t>
      </w: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BUSINESS STUDIES</w:t>
      </w:r>
    </w:p>
    <w:p w:rsidR="003F1C65" w:rsidRPr="003F1C65" w:rsidRDefault="003F1C65" w:rsidP="003F1C65">
      <w:r w:rsidRPr="003F1C65">
        <w:t>PAPER 1</w:t>
      </w:r>
    </w:p>
    <w:p w:rsidR="003F1C65" w:rsidRPr="003F1C65" w:rsidRDefault="003F1C65" w:rsidP="003F1C65">
      <w:pPr>
        <w:rPr>
          <w:b/>
        </w:rPr>
      </w:pPr>
      <w:bookmarkStart w:id="0" w:name="_GoBack"/>
      <w:bookmarkEnd w:id="0"/>
      <w:r w:rsidRPr="003F1C65">
        <w:rPr>
          <w:b/>
        </w:rPr>
        <w:t>TIME: 2½ HOURS</w:t>
      </w:r>
    </w:p>
    <w:p w:rsidR="003F1C65" w:rsidRPr="003F1C65" w:rsidRDefault="003F1C65" w:rsidP="003F1C65">
      <w:pPr>
        <w:rPr>
          <w:b/>
        </w:rPr>
      </w:pPr>
    </w:p>
    <w:p w:rsidR="003F1C65" w:rsidRPr="003F1C65" w:rsidRDefault="003F1C65" w:rsidP="003F1C65"/>
    <w:p w:rsidR="003F1C65" w:rsidRPr="003F1C65" w:rsidRDefault="003F1C65" w:rsidP="003F1C65">
      <w:pPr>
        <w:spacing w:line="360" w:lineRule="auto"/>
      </w:pPr>
      <w:r w:rsidRPr="003F1C65">
        <w:rPr>
          <w:b/>
        </w:rPr>
        <w:t>Name:</w:t>
      </w:r>
      <w:r w:rsidRPr="003F1C65">
        <w:t xml:space="preserve"> _______________________________________ </w:t>
      </w:r>
      <w:proofErr w:type="spellStart"/>
      <w:r w:rsidRPr="003F1C65">
        <w:rPr>
          <w:b/>
        </w:rPr>
        <w:t>Adm</w:t>
      </w:r>
      <w:proofErr w:type="spellEnd"/>
      <w:r w:rsidRPr="003F1C65">
        <w:rPr>
          <w:b/>
        </w:rPr>
        <w:t xml:space="preserve"> No.:</w:t>
      </w:r>
      <w:r w:rsidRPr="003F1C65">
        <w:t xml:space="preserve"> _____________________</w:t>
      </w:r>
    </w:p>
    <w:p w:rsidR="003F1C65" w:rsidRPr="003F1C65" w:rsidRDefault="003F1C65" w:rsidP="003F1C65">
      <w:pPr>
        <w:spacing w:line="360" w:lineRule="auto"/>
      </w:pP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Candidate’s Signature</w:t>
      </w:r>
      <w:r w:rsidRPr="003F1C65">
        <w:t>: __________</w:t>
      </w:r>
    </w:p>
    <w:p w:rsidR="003F1C65" w:rsidRPr="003F1C65" w:rsidRDefault="003F1C65" w:rsidP="003F1C65"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Date</w:t>
      </w:r>
      <w:r w:rsidRPr="003F1C65">
        <w:t>: __________________________</w:t>
      </w:r>
    </w:p>
    <w:p w:rsidR="003F1C65" w:rsidRPr="003F1C65" w:rsidRDefault="003F1C65" w:rsidP="003F1C65"/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INSTURCTIONS TO CANDIDATES</w:t>
      </w:r>
    </w:p>
    <w:p w:rsidR="003F1C65" w:rsidRPr="00A22365" w:rsidRDefault="003F1C65" w:rsidP="003F1C65">
      <w:pPr>
        <w:rPr>
          <w:b/>
          <w:u w:val="single"/>
        </w:rPr>
      </w:pP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Write your name and </w:t>
      </w:r>
      <w:proofErr w:type="spellStart"/>
      <w:r>
        <w:t>adm.</w:t>
      </w:r>
      <w:proofErr w:type="spellEnd"/>
      <w:r>
        <w:t xml:space="preserve"> no</w:t>
      </w:r>
      <w:r w:rsidRPr="00A22365">
        <w:t xml:space="preserve"> in the spaces provided above.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Sign and write the date of examination in the spaces provided above.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Answer ALL the questions</w:t>
      </w:r>
      <w:r>
        <w:t>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>
        <w:t>All answers should be written</w:t>
      </w:r>
      <w:r w:rsidRPr="00A22365">
        <w:t xml:space="preserve"> in the spaces provided </w:t>
      </w:r>
      <w:r>
        <w:t>in this booklet.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This paper consists of </w:t>
      </w:r>
      <w:r>
        <w:t>6</w:t>
      </w:r>
      <w:r w:rsidRPr="00A22365">
        <w:t xml:space="preserve"> printed pages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check the question paper to ascertain that all the pages are printed as indicated and that no questions are missing.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answer all the questions in English</w:t>
      </w:r>
    </w:p>
    <w:p w:rsidR="003F1C65" w:rsidRDefault="003F1C65" w:rsidP="003F1C65">
      <w:pPr>
        <w:pStyle w:val="ListParagraph"/>
        <w:ind w:left="360"/>
      </w:pPr>
    </w:p>
    <w:p w:rsidR="003F1C65" w:rsidRPr="00A22365" w:rsidRDefault="003F1C65" w:rsidP="003F1C65">
      <w:pPr>
        <w:pStyle w:val="ListParagraph"/>
      </w:pPr>
    </w:p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FOR EXAMINER’S USE ONLY</w:t>
      </w:r>
    </w:p>
    <w:p w:rsidR="003F1C65" w:rsidRPr="00A22365" w:rsidRDefault="003F1C65" w:rsidP="003F1C6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602"/>
        <w:gridCol w:w="602"/>
        <w:gridCol w:w="602"/>
        <w:gridCol w:w="602"/>
        <w:gridCol w:w="602"/>
      </w:tblGrid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14</w:t>
            </w:r>
          </w:p>
        </w:tc>
      </w:tr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F1C65" w:rsidRPr="00A22365" w:rsidRDefault="003F1C65" w:rsidP="003F1C65">
      <w:pPr>
        <w:spacing w:line="48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746"/>
        <w:gridCol w:w="746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</w:tblGrid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25</w:t>
            </w:r>
          </w:p>
        </w:tc>
      </w:tr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</w:tblGrid>
      <w:tr w:rsidR="003F1C65" w:rsidRPr="00A22365" w:rsidTr="000767C5">
        <w:trPr>
          <w:trHeight w:val="953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F1C65" w:rsidRPr="00A22365" w:rsidRDefault="00260D80" w:rsidP="000767C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4.1pt;margin-top:34.45pt;width:93pt;height:53.25pt;z-index:251658240;mso-position-horizontal-relative:text;mso-position-vertical-relative:text">
                  <v:textbox>
                    <w:txbxContent>
                      <w:p w:rsidR="003F1C65" w:rsidRDefault="003F1C65" w:rsidP="003F1C65"/>
                    </w:txbxContent>
                  </v:textbox>
                </v:shape>
              </w:pict>
            </w:r>
          </w:p>
        </w:tc>
      </w:tr>
    </w:tbl>
    <w:p w:rsidR="003F1C65" w:rsidRDefault="003F1C65" w:rsidP="003F1C6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365">
        <w:t xml:space="preserve">TOTAL MARKS  </w:t>
      </w:r>
    </w:p>
    <w:p w:rsidR="003F1C65" w:rsidRPr="00A22365" w:rsidRDefault="003F1C65" w:rsidP="003F1C65"/>
    <w:p w:rsidR="00DF26E6" w:rsidRPr="00DF26E6" w:rsidRDefault="00DF26E6" w:rsidP="00DF26E6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>Define the following terms as used in Business Studies.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Economics………………………………………………………………………………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Entrepreneurship………………………………………………………………………..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Opportunity cost………………………………………………………………………...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Scale of preference……………………………………………………………………...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Default="00DF26E6" w:rsidP="00DF26E6">
      <w:pPr>
        <w:ind w:left="360"/>
        <w:rPr>
          <w:rFonts w:eastAsia="Calibri"/>
          <w:u w:val="single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95266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reasons why food is an important basic need.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importance of a warehouse to a consumer.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requirements for one to start a limited liability company as one of the forms of business units.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B3B32" w:rsidRDefault="002B3B32" w:rsidP="002B3B32">
      <w:pPr>
        <w:rPr>
          <w:rFonts w:eastAsia="Calibri"/>
          <w:u w:val="single"/>
        </w:rPr>
      </w:pP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</w:t>
      </w: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Default="009D20A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lastRenderedPageBreak/>
        <w:t xml:space="preserve">Highlight </w:t>
      </w:r>
      <w:r w:rsidRPr="00BD27C0">
        <w:rPr>
          <w:rFonts w:eastAsia="Calibri"/>
          <w:u w:val="single"/>
        </w:rPr>
        <w:t>four</w:t>
      </w:r>
      <w:r w:rsidRPr="00BD27C0">
        <w:rPr>
          <w:rFonts w:eastAsia="Calibri"/>
        </w:rPr>
        <w:t xml:space="preserve"> </w:t>
      </w:r>
      <w:r w:rsidR="009D20A5">
        <w:rPr>
          <w:rFonts w:eastAsia="Calibri"/>
        </w:rPr>
        <w:t xml:space="preserve">factors a </w:t>
      </w:r>
      <w:r>
        <w:rPr>
          <w:rFonts w:eastAsia="Calibri"/>
        </w:rPr>
        <w:t>firm must take into account when deciding on the product(s) to produce.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BD27C0">
      <w:pPr>
        <w:pStyle w:val="ListParagraph"/>
        <w:ind w:left="360"/>
        <w:rPr>
          <w:rFonts w:eastAsia="Calibri"/>
        </w:rPr>
      </w:pPr>
    </w:p>
    <w:p w:rsidR="00DF26E6" w:rsidRPr="00DF26E6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in which entrepreneurs can observe ethics in the management of their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DF26E6" w:rsidRDefault="00DF26E6" w:rsidP="00DF26E6">
      <w:pPr>
        <w:rPr>
          <w:rFonts w:eastAsia="Calibri"/>
          <w:u w:val="single"/>
        </w:rPr>
      </w:pP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rPr>
          <w:rFonts w:eastAsia="Calibri"/>
          <w:u w:val="single"/>
        </w:rPr>
      </w:pPr>
    </w:p>
    <w:p w:rsidR="00BD27C0" w:rsidRPr="007022F5" w:rsidRDefault="00BD27C0" w:rsidP="00BD27C0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The following information was extracted from the books of </w:t>
      </w:r>
      <w:proofErr w:type="spellStart"/>
      <w:r>
        <w:rPr>
          <w:rFonts w:eastAsia="Calibri"/>
        </w:rPr>
        <w:t>Dawida</w:t>
      </w:r>
      <w:proofErr w:type="spellEnd"/>
      <w:r>
        <w:rPr>
          <w:rFonts w:eastAsia="Calibri"/>
        </w:rPr>
        <w:t xml:space="preserve"> business enterprise for the year ended 30</w:t>
      </w:r>
      <w:r w:rsidRPr="007022F5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June 2000.</w:t>
      </w:r>
    </w:p>
    <w:p w:rsidR="00BD27C0" w:rsidRDefault="00BD27C0" w:rsidP="00BD27C0">
      <w:pPr>
        <w:rPr>
          <w:rFonts w:eastAsia="Calibri"/>
          <w:u w:val="single"/>
        </w:rPr>
      </w:pPr>
    </w:p>
    <w:p w:rsidR="00BD27C0" w:rsidRDefault="00BD27C0" w:rsidP="00BD27C0">
      <w:pPr>
        <w:ind w:left="360"/>
        <w:rPr>
          <w:rFonts w:eastAsia="Calibri"/>
        </w:rPr>
      </w:pPr>
      <w:r w:rsidRPr="007022F5">
        <w:rPr>
          <w:rFonts w:eastAsia="Calibri"/>
        </w:rPr>
        <w:t>Capital as at 30</w:t>
      </w:r>
      <w:r w:rsidRPr="007022F5">
        <w:rPr>
          <w:rFonts w:eastAsia="Calibri"/>
          <w:vertAlign w:val="superscript"/>
        </w:rPr>
        <w:t>th</w:t>
      </w:r>
      <w:r w:rsidRPr="007022F5">
        <w:rPr>
          <w:rFonts w:eastAsia="Calibri"/>
        </w:rPr>
        <w:t xml:space="preserve"> June,</w:t>
      </w:r>
      <w:r>
        <w:rPr>
          <w:rFonts w:eastAsia="Calibri"/>
        </w:rPr>
        <w:t xml:space="preserve"> </w:t>
      </w:r>
      <w:r w:rsidRPr="007022F5">
        <w:rPr>
          <w:rFonts w:eastAsia="Calibri"/>
        </w:rPr>
        <w:t>2000</w:t>
      </w:r>
      <w:r>
        <w:rPr>
          <w:rFonts w:eastAsia="Calibri"/>
        </w:rPr>
        <w:tab/>
        <w:t>640,000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Capital as at 1</w:t>
      </w:r>
      <w:r w:rsidRPr="007022F5">
        <w:rPr>
          <w:rFonts w:eastAsia="Calibri"/>
          <w:vertAlign w:val="superscript"/>
        </w:rPr>
        <w:t>st</w:t>
      </w:r>
      <w:r>
        <w:rPr>
          <w:rFonts w:eastAsia="Calibri"/>
        </w:rPr>
        <w:t xml:space="preserve"> July 1999</w:t>
      </w:r>
      <w:r>
        <w:rPr>
          <w:rFonts w:eastAsia="Calibri"/>
        </w:rPr>
        <w:tab/>
      </w:r>
      <w:r>
        <w:rPr>
          <w:rFonts w:eastAsia="Calibri"/>
        </w:rPr>
        <w:tab/>
        <w:t>420,000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Drawing for the year</w:t>
      </w:r>
      <w:r>
        <w:rPr>
          <w:rFonts w:eastAsia="Calibri"/>
        </w:rPr>
        <w:tab/>
      </w:r>
      <w:r>
        <w:rPr>
          <w:rFonts w:eastAsia="Calibri"/>
        </w:rPr>
        <w:tab/>
        <w:t>180,000</w:t>
      </w:r>
    </w:p>
    <w:p w:rsidR="00BD27C0" w:rsidRDefault="009D20A5" w:rsidP="00BD27C0">
      <w:pPr>
        <w:ind w:left="360"/>
        <w:rPr>
          <w:rFonts w:eastAsia="Calibri"/>
        </w:rPr>
      </w:pPr>
      <w:r>
        <w:rPr>
          <w:rFonts w:eastAsia="Calibri"/>
        </w:rPr>
        <w:t>N</w:t>
      </w:r>
      <w:r w:rsidR="00BD27C0">
        <w:rPr>
          <w:rFonts w:eastAsia="Calibri"/>
        </w:rPr>
        <w:t>et profit for the year</w:t>
      </w:r>
      <w:r w:rsidR="00BD27C0">
        <w:rPr>
          <w:rFonts w:eastAsia="Calibri"/>
        </w:rPr>
        <w:tab/>
      </w:r>
      <w:r w:rsidR="00BD27C0">
        <w:rPr>
          <w:rFonts w:eastAsia="Calibri"/>
        </w:rPr>
        <w:tab/>
        <w:t>140,000</w:t>
      </w:r>
    </w:p>
    <w:p w:rsidR="00BD27C0" w:rsidRDefault="00BD27C0" w:rsidP="00BD27C0">
      <w:pPr>
        <w:ind w:left="360"/>
        <w:rPr>
          <w:rFonts w:eastAsia="Calibri"/>
        </w:rPr>
      </w:pP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Determine the additional capital during the year.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9D20A5" w:rsidRDefault="009D20A5" w:rsidP="00BD27C0">
      <w:pPr>
        <w:pStyle w:val="ListParagraph"/>
        <w:ind w:left="360"/>
        <w:rPr>
          <w:rFonts w:eastAsia="Calibri"/>
          <w:u w:val="single"/>
        </w:rPr>
      </w:pPr>
    </w:p>
    <w:p w:rsidR="00BD27C0" w:rsidRP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DF26E6" w:rsidRPr="007022F5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through which one can convey verbal communication.</w:t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t>Below is a demand and supply curve.</w:t>
      </w:r>
    </w:p>
    <w:p w:rsidR="00BD27C0" w:rsidRDefault="009D20A5" w:rsidP="009D20A5">
      <w:pPr>
        <w:pStyle w:val="ListParagraph"/>
        <w:rPr>
          <w:rFonts w:eastAsia="Calibri"/>
          <w:u w:val="single"/>
        </w:rPr>
      </w:pPr>
      <w:r>
        <w:rPr>
          <w:noProof/>
        </w:rPr>
        <w:drawing>
          <wp:inline distT="0" distB="0" distL="0" distR="0">
            <wp:extent cx="4219575" cy="2933700"/>
            <wp:effectExtent l="19050" t="0" r="9525" b="0"/>
            <wp:docPr id="1" name="Picture 1" descr="33A23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A2305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Highlight the factors that may have led to the above behavior.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</w:t>
      </w: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Default="00BD27C0" w:rsidP="00BD27C0">
      <w:pPr>
        <w:pStyle w:val="ListParagraph"/>
        <w:numPr>
          <w:ilvl w:val="0"/>
          <w:numId w:val="11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Pr="00BD27C0" w:rsidRDefault="004C4C09" w:rsidP="004C4C09">
      <w:pPr>
        <w:pStyle w:val="ListParagraph"/>
        <w:ind w:left="1080"/>
        <w:rPr>
          <w:rFonts w:eastAsia="Calibri"/>
        </w:rPr>
      </w:pPr>
    </w:p>
    <w:p w:rsidR="004C4C09" w:rsidRDefault="004C4C0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4C4C09">
        <w:rPr>
          <w:rFonts w:eastAsia="Calibri"/>
        </w:rPr>
        <w:t xml:space="preserve">Outline </w:t>
      </w:r>
      <w:r w:rsidRPr="004C4C09">
        <w:rPr>
          <w:rFonts w:eastAsia="Calibri"/>
          <w:u w:val="single"/>
        </w:rPr>
        <w:t>four</w:t>
      </w:r>
      <w:r w:rsidRPr="004C4C09">
        <w:rPr>
          <w:rFonts w:eastAsia="Calibri"/>
        </w:rPr>
        <w:t xml:space="preserve"> circumstances under which a trader can issue a credit note to a customer.</w:t>
      </w:r>
      <w:r w:rsidRPr="004C4C09">
        <w:rPr>
          <w:rFonts w:eastAsia="Calibri"/>
        </w:rPr>
        <w:tab/>
      </w:r>
    </w:p>
    <w:p w:rsidR="004C4C09" w:rsidRDefault="004C4C09" w:rsidP="004C4C09">
      <w:pPr>
        <w:pStyle w:val="ListParagraph"/>
        <w:ind w:left="7560" w:firstLine="360"/>
        <w:rPr>
          <w:rFonts w:eastAsia="Calibri"/>
        </w:rPr>
      </w:pPr>
      <w:r w:rsidRPr="004C4C09">
        <w:rPr>
          <w:rFonts w:eastAsia="Calibri"/>
        </w:rPr>
        <w:t xml:space="preserve">(4 </w:t>
      </w:r>
      <w:proofErr w:type="spellStart"/>
      <w:r w:rsidRPr="004C4C09">
        <w:rPr>
          <w:rFonts w:eastAsia="Calibri"/>
        </w:rPr>
        <w:t>mks</w:t>
      </w:r>
      <w:proofErr w:type="spellEnd"/>
      <w:r w:rsidRPr="004C4C09">
        <w:rPr>
          <w:rFonts w:eastAsia="Calibri"/>
        </w:rPr>
        <w:t>)</w:t>
      </w:r>
    </w:p>
    <w:p w:rsidR="004C4C09" w:rsidRDefault="004C4C09" w:rsidP="004C4C09">
      <w:pPr>
        <w:rPr>
          <w:rFonts w:eastAsia="Calibri"/>
        </w:rPr>
      </w:pP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</w:t>
      </w: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…………………………………………………………………………………………..</w:t>
      </w:r>
    </w:p>
    <w:p w:rsidR="004C4C09" w:rsidRPr="00DF26E6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1B14B2">
      <w:pPr>
        <w:pStyle w:val="ListParagraph"/>
        <w:numPr>
          <w:ilvl w:val="0"/>
          <w:numId w:val="12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4C4C09">
      <w:pPr>
        <w:pStyle w:val="ListParagraph"/>
        <w:ind w:left="1080"/>
        <w:rPr>
          <w:rFonts w:eastAsia="Calibri"/>
        </w:rPr>
      </w:pPr>
    </w:p>
    <w:p w:rsidR="00240C0F" w:rsidRDefault="00240C0F" w:rsidP="004C4C09">
      <w:pPr>
        <w:pStyle w:val="ListParagraph"/>
        <w:ind w:left="1080"/>
        <w:rPr>
          <w:rFonts w:eastAsia="Calibri"/>
        </w:rPr>
      </w:pPr>
    </w:p>
    <w:p w:rsidR="00240C0F" w:rsidRPr="00BD27C0" w:rsidRDefault="00240C0F" w:rsidP="004C4C09">
      <w:pPr>
        <w:pStyle w:val="ListParagraph"/>
        <w:ind w:left="1080"/>
        <w:rPr>
          <w:rFonts w:eastAsia="Calibri"/>
        </w:rPr>
      </w:pPr>
    </w:p>
    <w:p w:rsidR="002962E4" w:rsidRDefault="002962E4" w:rsidP="002962E4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</w:rPr>
      </w:pPr>
      <w:r w:rsidRPr="002962E4">
        <w:rPr>
          <w:rFonts w:eastAsia="Calibri"/>
        </w:rPr>
        <w:lastRenderedPageBreak/>
        <w:t xml:space="preserve">Give </w:t>
      </w:r>
      <w:r>
        <w:rPr>
          <w:rFonts w:eastAsia="Calibri"/>
        </w:rPr>
        <w:t>the difference between: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>
        <w:rPr>
          <w:rFonts w:eastAsia="Calibri"/>
        </w:rPr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Double and co-insurance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Premiums and surrender value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9D20A5" w:rsidRDefault="009D20A5" w:rsidP="009D20A5">
      <w:pPr>
        <w:pStyle w:val="ListParagraph"/>
        <w:rPr>
          <w:rFonts w:eastAsia="Calibri"/>
        </w:rPr>
      </w:pPr>
    </w:p>
    <w:p w:rsidR="00F70021" w:rsidRPr="007022F5" w:rsidRDefault="00F70021" w:rsidP="00F70021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indirect tax.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8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  <w:u w:val="single"/>
        </w:rPr>
        <w:t>Highlight four</w:t>
      </w:r>
      <w:r>
        <w:rPr>
          <w:rFonts w:eastAsia="Calibri"/>
        </w:rPr>
        <w:t xml:space="preserve"> ways in which a legal-political environment can impact negatively on entrepreneurs.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4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F70021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duties of commercial attaches in trade promotion.</w:t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5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Pr="00F70021" w:rsidRDefault="009D20A5" w:rsidP="00F70021">
      <w:pPr>
        <w:rPr>
          <w:rFonts w:eastAsia="Calibri"/>
          <w:u w:val="single"/>
        </w:rPr>
      </w:pPr>
    </w:p>
    <w:p w:rsid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lastRenderedPageBreak/>
        <w:t xml:space="preserve">Identify the book of original entry in which the following transactions can be recorded. </w:t>
      </w:r>
    </w:p>
    <w:p w:rsidR="00F70021" w:rsidRPr="00F70021" w:rsidRDefault="00F70021" w:rsidP="00F70021">
      <w:pPr>
        <w:ind w:left="7200" w:firstLine="720"/>
        <w:rPr>
          <w:rFonts w:eastAsia="Calibri"/>
        </w:rPr>
      </w:pPr>
      <w:r w:rsidRPr="00F70021">
        <w:rPr>
          <w:rFonts w:eastAsia="Calibri"/>
        </w:rPr>
        <w:t xml:space="preserve">(4 </w:t>
      </w:r>
      <w:proofErr w:type="spellStart"/>
      <w:r w:rsidRPr="00F70021">
        <w:rPr>
          <w:rFonts w:eastAsia="Calibri"/>
        </w:rPr>
        <w:t>mks</w:t>
      </w:r>
      <w:proofErr w:type="spellEnd"/>
      <w:r w:rsidRPr="00F70021">
        <w:rPr>
          <w:rFonts w:eastAsia="Calibri"/>
        </w:rPr>
        <w:t>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30"/>
        <w:gridCol w:w="3510"/>
      </w:tblGrid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Transaction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Book of Original Entry</w:t>
            </w: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  <w:r w:rsidRPr="00F70021">
              <w:rPr>
                <w:rFonts w:eastAsia="Calibri"/>
                <w:sz w:val="24"/>
                <w:szCs w:val="24"/>
              </w:rPr>
              <w:t xml:space="preserve">Paid salaries by </w:t>
            </w:r>
            <w:proofErr w:type="spellStart"/>
            <w:r w:rsidRPr="00F70021">
              <w:rPr>
                <w:rFonts w:eastAsia="Calibri"/>
                <w:sz w:val="24"/>
                <w:szCs w:val="24"/>
              </w:rPr>
              <w:t>cheque</w:t>
            </w:r>
            <w:proofErr w:type="spellEnd"/>
            <w:r w:rsidRPr="00F7002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returned goods to a supplier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Sold goods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Bought delivery van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</w:tbl>
    <w:p w:rsidR="00F70021" w:rsidRPr="00F70021" w:rsidRDefault="00F70021" w:rsidP="00F70021">
      <w:pPr>
        <w:pStyle w:val="ListParagraph"/>
        <w:spacing w:line="360" w:lineRule="auto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t xml:space="preserve">Outline </w:t>
      </w:r>
      <w:r w:rsidRPr="00F70021">
        <w:rPr>
          <w:rFonts w:eastAsia="Calibri"/>
          <w:u w:val="single"/>
        </w:rPr>
        <w:t>three</w:t>
      </w:r>
      <w:r w:rsidRPr="00F70021">
        <w:rPr>
          <w:rFonts w:eastAsia="Calibri"/>
        </w:rPr>
        <w:t xml:space="preserve"> leakages in a circular flow of income.</w:t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>
        <w:rPr>
          <w:rFonts w:eastAsia="Calibri"/>
        </w:rPr>
        <w:tab/>
      </w:r>
      <w:r w:rsidRPr="00F70021">
        <w:rPr>
          <w:rFonts w:eastAsia="Calibri"/>
        </w:rPr>
        <w:t xml:space="preserve">(3 </w:t>
      </w:r>
      <w:proofErr w:type="spellStart"/>
      <w:r w:rsidRPr="00F70021">
        <w:rPr>
          <w:rFonts w:eastAsia="Calibri"/>
        </w:rPr>
        <w:t>mks</w:t>
      </w:r>
      <w:proofErr w:type="spellEnd"/>
      <w:r w:rsidRPr="00F70021">
        <w:rPr>
          <w:rFonts w:eastAsia="Calibri"/>
        </w:rPr>
        <w:t>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9D20A5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Pr="00DF26E6" w:rsidRDefault="009D20A5" w:rsidP="009D20A5">
      <w:pPr>
        <w:pStyle w:val="ListParagraph"/>
        <w:ind w:left="1080"/>
        <w:rPr>
          <w:rFonts w:eastAsia="Calibri"/>
          <w:u w:val="single"/>
        </w:rPr>
      </w:pPr>
    </w:p>
    <w:p w:rsidR="007022F5" w:rsidRPr="007022F5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using celebrities in product promotion.</w:t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D0A19" w:rsidRPr="007D0A19" w:rsidRDefault="007D0A1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7D0A19">
        <w:rPr>
          <w:rFonts w:eastAsia="Calibri"/>
        </w:rPr>
        <w:t>Distinguish between the following terms of sale as used in international trade.</w:t>
      </w:r>
      <w:r w:rsidRPr="007D0A19">
        <w:rPr>
          <w:rFonts w:eastAsia="Calibri"/>
        </w:rPr>
        <w:tab/>
        <w:t xml:space="preserve">(4 </w:t>
      </w:r>
      <w:proofErr w:type="spellStart"/>
      <w:r w:rsidRPr="007D0A19">
        <w:rPr>
          <w:rFonts w:eastAsia="Calibri"/>
        </w:rPr>
        <w:t>mks</w:t>
      </w:r>
      <w:proofErr w:type="spellEnd"/>
      <w:r w:rsidRPr="007D0A19">
        <w:rPr>
          <w:rFonts w:eastAsia="Calibri"/>
        </w:rPr>
        <w:t>)</w:t>
      </w:r>
    </w:p>
    <w:p w:rsidR="007D0A19" w:rsidRDefault="007D0A19" w:rsidP="007D0A19">
      <w:pPr>
        <w:rPr>
          <w:rFonts w:eastAsia="Calibri"/>
          <w:u w:val="single"/>
        </w:rPr>
      </w:pP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rail (FOR)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board (FOB)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In Bond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</w:pPr>
      <w:r>
        <w:t>On nearest offer (ONO)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32EA8">
        <w:rPr>
          <w:rFonts w:eastAsia="Calibri"/>
        </w:rPr>
        <w:lastRenderedPageBreak/>
        <w:t xml:space="preserve">Kenya is planning </w:t>
      </w:r>
      <w:r>
        <w:rPr>
          <w:rFonts w:eastAsia="Calibri"/>
        </w:rPr>
        <w:t xml:space="preserve">to extend her pipeline transport. State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pipeline transport to the country.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32EA8" w:rsidRDefault="00232EA8" w:rsidP="00232EA8">
      <w:pPr>
        <w:rPr>
          <w:rFonts w:eastAsia="Calibri"/>
        </w:rPr>
      </w:pP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32EA8" w:rsidRDefault="00232EA8" w:rsidP="00232EA8">
      <w:pPr>
        <w:rPr>
          <w:rFonts w:eastAsia="Calibri"/>
        </w:rPr>
      </w:pPr>
    </w:p>
    <w:p w:rsidR="00232EA8" w:rsidRP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232EA8"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emerging issues in office management.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232EA8" w:rsidRDefault="00232EA8" w:rsidP="00232EA8">
      <w:pPr>
        <w:rPr>
          <w:rFonts w:eastAsia="Calibri"/>
          <w:u w:val="single"/>
        </w:rPr>
      </w:pP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40C0F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40C0F" w:rsidRPr="00DF26E6" w:rsidRDefault="00240C0F" w:rsidP="00240C0F">
      <w:pPr>
        <w:pStyle w:val="ListParagraph"/>
        <w:ind w:left="1080"/>
        <w:rPr>
          <w:rFonts w:eastAsia="Calibri"/>
          <w:u w:val="single"/>
        </w:rPr>
      </w:pP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proofErr w:type="spellStart"/>
      <w:r w:rsidRPr="00232EA8">
        <w:rPr>
          <w:rFonts w:eastAsia="Calibri"/>
        </w:rPr>
        <w:t>Kiburu</w:t>
      </w:r>
      <w:proofErr w:type="spellEnd"/>
      <w:r w:rsidRPr="00232EA8">
        <w:rPr>
          <w:rFonts w:eastAsia="Calibri"/>
        </w:rPr>
        <w:t xml:space="preserve"> </w:t>
      </w:r>
      <w:r>
        <w:rPr>
          <w:rFonts w:eastAsia="Calibri"/>
        </w:rPr>
        <w:t>carried out the following tran</w:t>
      </w:r>
      <w:r w:rsidR="000F6C72">
        <w:rPr>
          <w:rFonts w:eastAsia="Calibri"/>
        </w:rPr>
        <w:t>sactions during the month of February 2015.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February 1:   Started business by depositing </w:t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220,000 in business bank account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7:    Bought goods on credit from </w:t>
      </w:r>
      <w:proofErr w:type="spellStart"/>
      <w:r>
        <w:rPr>
          <w:rFonts w:eastAsia="Calibri"/>
        </w:rPr>
        <w:t>Miyogo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72,000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8:    Paid rent by </w:t>
      </w:r>
      <w:proofErr w:type="spellStart"/>
      <w:r>
        <w:rPr>
          <w:rFonts w:eastAsia="Calibri"/>
        </w:rPr>
        <w:t>cheque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20,000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              16:   Sold goods to </w:t>
      </w:r>
      <w:proofErr w:type="spellStart"/>
      <w:r>
        <w:rPr>
          <w:rFonts w:eastAsia="Calibri"/>
        </w:rPr>
        <w:t>Kamula</w:t>
      </w:r>
      <w:proofErr w:type="spellEnd"/>
      <w:r>
        <w:rPr>
          <w:rFonts w:eastAsia="Calibri"/>
        </w:rPr>
        <w:t xml:space="preserve"> on credit </w:t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50,000.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  <w:u w:val="single"/>
        </w:rPr>
        <w:t>Required:</w:t>
      </w:r>
      <w:r>
        <w:rPr>
          <w:rFonts w:eastAsia="Calibri"/>
        </w:rPr>
        <w:t xml:space="preserve"> Post the above transaction in the relevant ledge accounts.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Pr="000F6C72" w:rsidRDefault="000F6C72" w:rsidP="000F6C72">
      <w:pPr>
        <w:pStyle w:val="ListParagraph"/>
        <w:ind w:left="360"/>
        <w:rPr>
          <w:rFonts w:eastAsia="Calibri"/>
        </w:rPr>
      </w:pPr>
    </w:p>
    <w:p w:rsidR="00232EA8" w:rsidRDefault="00232EA8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7022F5" w:rsidRPr="00A95547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features of perfect competition market.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A95547" w:rsidRDefault="00A95547" w:rsidP="00A95547">
      <w:pPr>
        <w:rPr>
          <w:rFonts w:eastAsia="Calibri"/>
          <w:u w:val="single"/>
        </w:rPr>
      </w:pP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A95547" w:rsidRDefault="00A95547" w:rsidP="00A95547">
      <w:pPr>
        <w:rPr>
          <w:rFonts w:eastAsia="Calibri"/>
          <w:u w:val="single"/>
        </w:rPr>
      </w:pPr>
    </w:p>
    <w:p w:rsidR="00A95547" w:rsidRPr="00D55E1A" w:rsidRDefault="00A95547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Mention whether the following transactions have an increase, decrease or no effect on the </w:t>
      </w:r>
      <w:proofErr w:type="spellStart"/>
      <w:r>
        <w:rPr>
          <w:rFonts w:eastAsia="Calibri"/>
        </w:rPr>
        <w:t>assts</w:t>
      </w:r>
      <w:proofErr w:type="spellEnd"/>
      <w:r>
        <w:rPr>
          <w:rFonts w:eastAsia="Calibri"/>
        </w:rPr>
        <w:t>, capital and liabilities of a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(4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D55E1A" w:rsidRDefault="00D55E1A" w:rsidP="00D55E1A">
      <w:pPr>
        <w:rPr>
          <w:rFonts w:eastAsia="Calibri"/>
          <w:u w:val="single"/>
        </w:rPr>
      </w:pPr>
    </w:p>
    <w:tbl>
      <w:tblPr>
        <w:tblStyle w:val="TableGrid"/>
        <w:tblW w:w="9254" w:type="dxa"/>
        <w:tblInd w:w="558" w:type="dxa"/>
        <w:tblLook w:val="04A0" w:firstRow="1" w:lastRow="0" w:firstColumn="1" w:lastColumn="0" w:noHBand="0" w:noVBand="1"/>
      </w:tblPr>
      <w:tblGrid>
        <w:gridCol w:w="715"/>
        <w:gridCol w:w="5315"/>
        <w:gridCol w:w="990"/>
        <w:gridCol w:w="990"/>
        <w:gridCol w:w="1244"/>
      </w:tblGrid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Transaction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Assets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Capital</w:t>
            </w: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Liabilities</w:t>
            </w: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 w:rsidRPr="00D55E1A">
              <w:rPr>
                <w:rFonts w:eastAsia="Calibri"/>
              </w:rPr>
              <w:t>(a)</w:t>
            </w: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Bought premises on credit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(b)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Took stock of goods and donated to a local dispensary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(c)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Withdrew money from bank for office use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(d)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Sold furniture receiving cash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</w:tbl>
    <w:p w:rsidR="00D55E1A" w:rsidRPr="00D55E1A" w:rsidRDefault="00D55E1A" w:rsidP="00D55E1A">
      <w:pPr>
        <w:rPr>
          <w:rFonts w:eastAsia="Calibri"/>
          <w:u w:val="single"/>
        </w:rPr>
      </w:pPr>
    </w:p>
    <w:p w:rsidR="00A95547" w:rsidRDefault="00D55E1A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D55E1A">
        <w:rPr>
          <w:rFonts w:eastAsia="Calibri"/>
        </w:rPr>
        <w:t>The following information relates to Liston traders for the period ended 31</w:t>
      </w:r>
      <w:r w:rsidRPr="00D55E1A">
        <w:rPr>
          <w:rFonts w:eastAsia="Calibri"/>
          <w:vertAlign w:val="superscript"/>
        </w:rPr>
        <w:t>st</w:t>
      </w:r>
      <w:r w:rsidRPr="00D55E1A">
        <w:rPr>
          <w:rFonts w:eastAsia="Calibri"/>
        </w:rPr>
        <w:t xml:space="preserve"> March 2012.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Opening stock </w:t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40,000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Sales </w:t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Sh</w:t>
      </w:r>
      <w:proofErr w:type="spellEnd"/>
      <w:r>
        <w:rPr>
          <w:rFonts w:eastAsia="Calibri"/>
        </w:rPr>
        <w:t xml:space="preserve"> 100,000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Closing stock </w:t>
      </w:r>
      <w:r>
        <w:rPr>
          <w:rFonts w:eastAsia="Calibri"/>
        </w:rPr>
        <w:tab/>
        <w:t>25% on cost of sales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Mark-up</w:t>
      </w:r>
      <w:r>
        <w:rPr>
          <w:rFonts w:eastAsia="Calibri"/>
        </w:rPr>
        <w:tab/>
      </w:r>
      <w:r>
        <w:rPr>
          <w:rFonts w:eastAsia="Calibri"/>
        </w:rPr>
        <w:tab/>
        <w:t>25%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By clearly calculating gross profit and purchases, prepare a trading account</w:t>
      </w:r>
    </w:p>
    <w:p w:rsid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Gross profit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(1 </w:t>
      </w:r>
      <w:proofErr w:type="spellStart"/>
      <w:r>
        <w:rPr>
          <w:rFonts w:eastAsia="Calibri"/>
        </w:rPr>
        <w:t>mk</w:t>
      </w:r>
      <w:proofErr w:type="spellEnd"/>
      <w:r>
        <w:rPr>
          <w:rFonts w:eastAsia="Calibri"/>
        </w:rPr>
        <w:t>)</w:t>
      </w:r>
    </w:p>
    <w:p w:rsidR="00D55E1A" w:rsidRP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Purchases for the year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(2 </w:t>
      </w:r>
      <w:proofErr w:type="spellStart"/>
      <w:r>
        <w:rPr>
          <w:rFonts w:eastAsia="Calibri"/>
        </w:rPr>
        <w:t>mks</w:t>
      </w:r>
      <w:proofErr w:type="spellEnd"/>
      <w:r>
        <w:rPr>
          <w:rFonts w:eastAsia="Calibri"/>
        </w:rPr>
        <w:t>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7022F5" w:rsidRDefault="007022F5" w:rsidP="007022F5">
      <w:pPr>
        <w:rPr>
          <w:rFonts w:eastAsia="Calibri"/>
          <w:u w:val="single"/>
        </w:rPr>
      </w:pPr>
    </w:p>
    <w:sectPr w:rsidR="007022F5" w:rsidRPr="007022F5" w:rsidSect="00A357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80" w:rsidRDefault="00260D80" w:rsidP="00232EA8">
      <w:pPr>
        <w:pStyle w:val="ListParagraph"/>
      </w:pPr>
      <w:r>
        <w:separator/>
      </w:r>
    </w:p>
  </w:endnote>
  <w:endnote w:type="continuationSeparator" w:id="0">
    <w:p w:rsidR="00260D80" w:rsidRDefault="00260D80" w:rsidP="00232EA8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2798"/>
      <w:docPartObj>
        <w:docPartGallery w:val="Page Numbers (Bottom of Page)"/>
        <w:docPartUnique/>
      </w:docPartObj>
    </w:sdtPr>
    <w:sdtEndPr/>
    <w:sdtContent>
      <w:p w:rsidR="00232EA8" w:rsidRDefault="00260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E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2EA8" w:rsidRDefault="00232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80" w:rsidRDefault="00260D80" w:rsidP="00232EA8">
      <w:pPr>
        <w:pStyle w:val="ListParagraph"/>
      </w:pPr>
      <w:r>
        <w:separator/>
      </w:r>
    </w:p>
  </w:footnote>
  <w:footnote w:type="continuationSeparator" w:id="0">
    <w:p w:rsidR="00260D80" w:rsidRDefault="00260D80" w:rsidP="00232EA8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6F2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88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08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0C9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587D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6851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36C3"/>
    <w:multiLevelType w:val="hybridMultilevel"/>
    <w:tmpl w:val="5B26239E"/>
    <w:lvl w:ilvl="0" w:tplc="1C288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9EE"/>
    <w:multiLevelType w:val="hybridMultilevel"/>
    <w:tmpl w:val="EA78ACC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E6DB2"/>
    <w:multiLevelType w:val="hybridMultilevel"/>
    <w:tmpl w:val="9F8E9E90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3804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7997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3278"/>
    <w:multiLevelType w:val="hybridMultilevel"/>
    <w:tmpl w:val="A9E06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C7C"/>
    <w:multiLevelType w:val="hybridMultilevel"/>
    <w:tmpl w:val="B7941C04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443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1E73"/>
    <w:multiLevelType w:val="hybridMultilevel"/>
    <w:tmpl w:val="C61A8E5A"/>
    <w:lvl w:ilvl="0" w:tplc="9BC694E6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C64F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70C51"/>
    <w:multiLevelType w:val="hybridMultilevel"/>
    <w:tmpl w:val="B2A2900E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49B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A5A9C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4DF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D0866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"/>
  </w:num>
  <w:num w:numId="5">
    <w:abstractNumId w:val="20"/>
  </w:num>
  <w:num w:numId="6">
    <w:abstractNumId w:val="3"/>
  </w:num>
  <w:num w:numId="7">
    <w:abstractNumId w:val="19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21"/>
  </w:num>
  <w:num w:numId="17">
    <w:abstractNumId w:val="16"/>
  </w:num>
  <w:num w:numId="18">
    <w:abstractNumId w:val="10"/>
  </w:num>
  <w:num w:numId="19">
    <w:abstractNumId w:val="17"/>
  </w:num>
  <w:num w:numId="20">
    <w:abstractNumId w:val="14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E6"/>
    <w:rsid w:val="000F6C72"/>
    <w:rsid w:val="00146E74"/>
    <w:rsid w:val="001B14B2"/>
    <w:rsid w:val="00232EA8"/>
    <w:rsid w:val="00240C0F"/>
    <w:rsid w:val="00260D80"/>
    <w:rsid w:val="00295266"/>
    <w:rsid w:val="002962E4"/>
    <w:rsid w:val="002B3B32"/>
    <w:rsid w:val="002C6EAB"/>
    <w:rsid w:val="00347460"/>
    <w:rsid w:val="00361731"/>
    <w:rsid w:val="003F1C65"/>
    <w:rsid w:val="00417156"/>
    <w:rsid w:val="004412BE"/>
    <w:rsid w:val="004C4C09"/>
    <w:rsid w:val="00573B3B"/>
    <w:rsid w:val="007022F5"/>
    <w:rsid w:val="007D0A19"/>
    <w:rsid w:val="009D20A5"/>
    <w:rsid w:val="00A357C4"/>
    <w:rsid w:val="00A57603"/>
    <w:rsid w:val="00A95547"/>
    <w:rsid w:val="00B155EC"/>
    <w:rsid w:val="00B9701C"/>
    <w:rsid w:val="00BD27C0"/>
    <w:rsid w:val="00D55E1A"/>
    <w:rsid w:val="00DF26E6"/>
    <w:rsid w:val="00E62E47"/>
    <w:rsid w:val="00F51B0E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E6"/>
    <w:pPr>
      <w:ind w:left="720"/>
      <w:contextualSpacing/>
    </w:pPr>
  </w:style>
  <w:style w:type="table" w:styleId="TableGrid">
    <w:name w:val="Table Grid"/>
    <w:basedOn w:val="TableNormal"/>
    <w:uiPriority w:val="59"/>
    <w:rsid w:val="00F7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20</cp:revision>
  <cp:lastPrinted>2015-05-14T06:34:00Z</cp:lastPrinted>
  <dcterms:created xsi:type="dcterms:W3CDTF">2015-05-05T07:29:00Z</dcterms:created>
  <dcterms:modified xsi:type="dcterms:W3CDTF">2016-05-25T11:26:00Z</dcterms:modified>
</cp:coreProperties>
</file>