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FBBF" w14:textId="77777777" w:rsidR="009829BE" w:rsidRDefault="009829BE" w:rsidP="009829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……………………………………….………………….Class:…………Adm No:…….</w:t>
      </w:r>
    </w:p>
    <w:p w14:paraId="298AC8BF" w14:textId="16ADC75F" w:rsidR="009829BE" w:rsidRDefault="009829BE" w:rsidP="009829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4412B0" w14:textId="77777777" w:rsidR="009829BE" w:rsidRDefault="009829BE" w:rsidP="009829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0701524B" w14:textId="73B18F50" w:rsidR="00B13B54" w:rsidRDefault="00B13B54" w:rsidP="009829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13B54">
        <w:rPr>
          <w:rFonts w:ascii="Times New Roman" w:hAnsi="Times New Roman" w:cs="Times New Roman"/>
          <w:b/>
          <w:sz w:val="24"/>
          <w:szCs w:val="24"/>
        </w:rPr>
        <w:t xml:space="preserve">FORM 2 TERM </w:t>
      </w:r>
      <w:bookmarkStart w:id="0" w:name="_GoBack"/>
      <w:bookmarkEnd w:id="0"/>
      <w:r w:rsidRPr="00B13B54">
        <w:rPr>
          <w:rFonts w:ascii="Times New Roman" w:hAnsi="Times New Roman" w:cs="Times New Roman"/>
          <w:b/>
          <w:sz w:val="24"/>
          <w:szCs w:val="24"/>
        </w:rPr>
        <w:t xml:space="preserve"> OPENER EXAM-AUGUST</w:t>
      </w:r>
    </w:p>
    <w:p w14:paraId="7BAE8F76" w14:textId="58BEC177" w:rsidR="009829BE" w:rsidRDefault="009829BE" w:rsidP="009829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0767D">
        <w:rPr>
          <w:rFonts w:ascii="Times New Roman" w:hAnsi="Times New Roman" w:cs="Times New Roman"/>
          <w:b/>
          <w:sz w:val="24"/>
          <w:szCs w:val="24"/>
        </w:rPr>
        <w:t>1HR 30MINS</w:t>
      </w:r>
    </w:p>
    <w:p w14:paraId="72C29BD9" w14:textId="77777777" w:rsidR="009829BE" w:rsidRDefault="009829BE" w:rsidP="009829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E1C8F2" w14:textId="77777777" w:rsidR="009829BE" w:rsidRDefault="009829BE" w:rsidP="009829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26E6C229" w14:textId="77777777" w:rsidR="009829BE" w:rsidRDefault="009829BE" w:rsidP="009829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B354FD" w14:textId="77777777" w:rsidR="009829BE" w:rsidRDefault="009829BE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following organelles.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D073A8" w14:textId="77777777" w:rsidR="009829BE" w:rsidRDefault="009829BE" w:rsidP="009829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Lysosomes</w:t>
      </w:r>
    </w:p>
    <w:p w14:paraId="4EF1D6B6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6E66D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2A310" w14:textId="77777777" w:rsidR="009829BE" w:rsidRDefault="009829BE" w:rsidP="009829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Ribosomes </w:t>
      </w:r>
    </w:p>
    <w:p w14:paraId="71B670E1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5604B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C277C" w14:textId="77777777" w:rsidR="009829BE" w:rsidRDefault="009829BE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observed a row of 16 epidermal cells in a microscopic field that was 8mm in diameter. Calculate the average length of one cell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micrometres</w:t>
      </w:r>
      <w:proofErr w:type="spellEnd"/>
      <w:r>
        <w:rPr>
          <w:rFonts w:ascii="Times New Roman" w:hAnsi="Times New Roman" w:cs="Times New Roman"/>
          <w:sz w:val="24"/>
          <w:szCs w:val="24"/>
        </w:rPr>
        <w:t>. Show your working.</w:t>
      </w:r>
      <w:r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3D23C532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0E077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FEBC7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51420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A1D981" w14:textId="77777777" w:rsidR="009829BE" w:rsidRDefault="009829BE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drew a 6cm diagram of a plant flower if the actual length of the flower was 12cm. calculate the magnification of the drawing made by the student. Show your working.</w:t>
      </w:r>
      <w:r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 w:rsidR="00285A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</w:t>
      </w:r>
      <w:r w:rsidR="000644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220773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49B99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207BD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F9841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80D11A" w14:textId="77777777" w:rsidR="000644A9" w:rsidRDefault="000644A9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factors that affect the rate of diffusion.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4E2A3F9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92C8D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ECD54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7DA86" w14:textId="77777777" w:rsidR="0090767D" w:rsidRDefault="0090767D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96F355" w14:textId="77777777" w:rsidR="000644A9" w:rsidRDefault="000644A9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experiment was set-up in a laboratory as shown below.</w:t>
      </w:r>
    </w:p>
    <w:p w14:paraId="18020DFA" w14:textId="77777777" w:rsidR="0090767D" w:rsidRDefault="0090767D" w:rsidP="0090767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1DEF13C" w14:textId="77777777" w:rsidR="0090767D" w:rsidRDefault="0090767D" w:rsidP="009076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AAD560" wp14:editId="1EC8CA13">
            <wp:extent cx="5589791" cy="1409700"/>
            <wp:effectExtent l="0" t="0" r="0" b="0"/>
            <wp:docPr id="1" name="Picture 1" descr="C:\Users\precious\AppData\Local\Microsoft\Windows\Temporary Internet Files\Content.Word\New doc Jun 17, 2021 13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New doc Jun 17, 2021 13.39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97" cy="14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543B" w14:textId="77777777" w:rsidR="000644A9" w:rsidRDefault="000644A9" w:rsidP="000644A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happen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 in M and N after two hours.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C810F36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151CC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BF9E0" w14:textId="77777777" w:rsidR="000644A9" w:rsidRDefault="000644A9" w:rsidP="000644A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observations made in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D4E0B39" w14:textId="77777777" w:rsidR="0090767D" w:rsidRDefault="0090767D" w:rsidP="00907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611657F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F802C" w14:textId="77777777" w:rsidR="000644A9" w:rsidRDefault="000644A9" w:rsidP="000644A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spellStart"/>
      <w:r w:rsidR="00EB0468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 represent in a </w:t>
      </w:r>
      <w:r w:rsidR="00A14BCF">
        <w:rPr>
          <w:rFonts w:ascii="Times New Roman" w:hAnsi="Times New Roman" w:cs="Times New Roman"/>
          <w:sz w:val="24"/>
          <w:szCs w:val="24"/>
        </w:rPr>
        <w:t>living</w:t>
      </w:r>
      <w:r>
        <w:rPr>
          <w:rFonts w:ascii="Times New Roman" w:hAnsi="Times New Roman" w:cs="Times New Roman"/>
          <w:sz w:val="24"/>
          <w:szCs w:val="24"/>
        </w:rPr>
        <w:t xml:space="preserve"> organism?</w:t>
      </w:r>
      <w:r>
        <w:rPr>
          <w:rFonts w:ascii="Times New Roman" w:hAnsi="Times New Roman" w:cs="Times New Roman"/>
          <w:sz w:val="24"/>
          <w:szCs w:val="24"/>
        </w:rPr>
        <w:tab/>
      </w:r>
      <w:r w:rsidR="00EB0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494D2F3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DB29B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9C796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AB92F" w14:textId="77777777" w:rsidR="000644A9" w:rsidRDefault="00502951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autotrophism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heterotrophism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modes of nutrition.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C3F04EE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D1BE4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3D65E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39422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6E134" w14:textId="77777777" w:rsidR="00EB0468" w:rsidRDefault="00EB0468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properties of monosaccharides.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89A3D50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F1375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A50D7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BF9B5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7780A" w14:textId="77777777" w:rsidR="00A14BCF" w:rsidRDefault="00A14BCF" w:rsidP="00A1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4BEAB" w14:textId="77777777" w:rsidR="00EB0468" w:rsidRDefault="00EB0468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below shows formation of a disaccharide.</w:t>
      </w:r>
    </w:p>
    <w:p w14:paraId="53139850" w14:textId="77777777" w:rsidR="00EB0468" w:rsidRDefault="0043440D" w:rsidP="00EB04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7FCFA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75pt;margin-top:13.4pt;width:51.75pt;height:0;z-index:251658240" o:connectortype="straight">
            <v:stroke endarrow="block"/>
          </v:shape>
        </w:pict>
      </w:r>
      <w:r w:rsidR="00EB0468">
        <w:rPr>
          <w:rFonts w:ascii="Times New Roman" w:hAnsi="Times New Roman" w:cs="Times New Roman"/>
          <w:sz w:val="24"/>
          <w:szCs w:val="24"/>
        </w:rPr>
        <w:t xml:space="preserve">Glucose </w:t>
      </w:r>
      <w:r w:rsidR="001725B9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="004753F1">
        <w:rPr>
          <w:rFonts w:ascii="Times New Roman" w:hAnsi="Times New Roman" w:cs="Times New Roman"/>
          <w:sz w:val="24"/>
          <w:szCs w:val="24"/>
        </w:rPr>
        <w:t>Glucose  process</w:t>
      </w:r>
      <w:proofErr w:type="gramEnd"/>
      <w:r w:rsidR="001725B9">
        <w:rPr>
          <w:rFonts w:ascii="Times New Roman" w:hAnsi="Times New Roman" w:cs="Times New Roman"/>
          <w:sz w:val="24"/>
          <w:szCs w:val="24"/>
        </w:rPr>
        <w:t xml:space="preserve"> p      </w:t>
      </w:r>
      <w:r w:rsidR="00EB0468">
        <w:rPr>
          <w:rFonts w:ascii="Times New Roman" w:hAnsi="Times New Roman" w:cs="Times New Roman"/>
          <w:sz w:val="24"/>
          <w:szCs w:val="24"/>
        </w:rPr>
        <w:t>Q + water</w:t>
      </w:r>
    </w:p>
    <w:p w14:paraId="31C70802" w14:textId="77777777" w:rsidR="004753F1" w:rsidRDefault="004753F1" w:rsidP="004753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process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B8B117D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ABD4D" w14:textId="77777777" w:rsidR="004753F1" w:rsidRDefault="004753F1" w:rsidP="004753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FAD2B75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690456" w14:textId="77777777" w:rsidR="004753F1" w:rsidRDefault="004753F1" w:rsidP="004753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product Q named above name other two examples of disaccharides.</w:t>
      </w:r>
      <w:r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4D85977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D1EBE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C14A2B" w14:textId="77777777" w:rsidR="00EB0468" w:rsidRDefault="00EA6764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factors which affect </w:t>
      </w:r>
      <w:proofErr w:type="gramStart"/>
      <w:r>
        <w:rPr>
          <w:rFonts w:ascii="Times New Roman" w:hAnsi="Times New Roman" w:cs="Times New Roman"/>
          <w:sz w:val="24"/>
          <w:szCs w:val="24"/>
        </w:rPr>
        <w:t>enzyme controlled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3474A14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1E824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35EC2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6FC5D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C44FE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F8982" w14:textId="77777777" w:rsidR="00407A46" w:rsidRDefault="00407A46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nutrients that are absorbed without being digested by the enzymes in humans.</w:t>
      </w:r>
      <w:r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 w:rsidR="005E25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1FB13C6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325AB5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ED267" w14:textId="77777777" w:rsidR="00407A46" w:rsidRDefault="00407A46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types of salivary glands.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F6AB4E7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AC296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79E9A" w14:textId="77777777" w:rsidR="0090767D" w:rsidRDefault="0090767D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C56EF" w14:textId="77777777" w:rsidR="00407A46" w:rsidRDefault="00407A46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roles of saliva in the process of digestion.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0EFD242" w14:textId="77777777" w:rsidR="003111E6" w:rsidRDefault="003111E6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homodonts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heterodonts.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B621A19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00F1E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0CA2A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8860C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B5D90" w14:textId="77777777" w:rsidR="00EB2A2C" w:rsidRDefault="00EB2A2C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the lower jaw of a mammal.</w:t>
      </w:r>
    </w:p>
    <w:p w14:paraId="3E014A09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20440" w14:textId="77777777" w:rsidR="005E2542" w:rsidRDefault="0090767D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293BB3" wp14:editId="4BE42A1A">
            <wp:extent cx="6229350" cy="2010512"/>
            <wp:effectExtent l="0" t="0" r="0" b="0"/>
            <wp:docPr id="2" name="Picture 2" descr="C:\Users\precious\AppData\Local\Microsoft\Windows\Temporary Internet Files\Content.Word\New doc Jun 17, 2021 13.3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New doc Jun 17, 2021 13.39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01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E1F1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DBA76" w14:textId="77777777" w:rsidR="00EB2A2C" w:rsidRDefault="00EB2A2C" w:rsidP="00EB2A2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mode of nutrition of the animal whose jaw is shown above.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3370786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288488" w14:textId="77777777" w:rsidR="00890933" w:rsidRDefault="00890933" w:rsidP="00EB2A2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of 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A7141FB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CF53B" w14:textId="77777777" w:rsidR="00170801" w:rsidRDefault="00170801" w:rsidP="00EB2A2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your answer in (b)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4589101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FB285" w14:textId="77777777" w:rsidR="00170801" w:rsidRDefault="00170801" w:rsidP="00EB2A2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 of the animal.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9308C62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64CF0" w14:textId="77777777" w:rsidR="00170801" w:rsidRDefault="00170801" w:rsidP="00EB2A2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toothless gap labeled 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9427C04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9C5D59" w14:textId="77777777" w:rsidR="00170801" w:rsidRDefault="00170801" w:rsidP="00EB2A2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substance that is responsible for hardening of teeth.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7B60C80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A7D5D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84416" w14:textId="77777777" w:rsidR="00EB2A2C" w:rsidRDefault="00726C45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roles of the structures found within a tooth:</w:t>
      </w:r>
    </w:p>
    <w:p w14:paraId="37D8B7AA" w14:textId="77777777" w:rsidR="00726C45" w:rsidRDefault="00726C45" w:rsidP="00726C4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vessels.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00ACD07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837F9" w14:textId="77777777" w:rsidR="00726C45" w:rsidRDefault="00726C45" w:rsidP="00726C4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E38084C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33855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B4DDEE" w14:textId="77777777" w:rsidR="00726C45" w:rsidRDefault="000360F5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major types of dental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04DE">
        <w:rPr>
          <w:rFonts w:ascii="Times New Roman" w:hAnsi="Times New Roman" w:cs="Times New Roman"/>
          <w:sz w:val="24"/>
          <w:szCs w:val="24"/>
        </w:rPr>
        <w:t>(2mks)</w:t>
      </w:r>
    </w:p>
    <w:p w14:paraId="7BB2F77B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D2BFD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D3798" w14:textId="77777777" w:rsidR="006604DE" w:rsidRDefault="006604DE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roles played by bile salts in the process of digestion.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0EA7BE9" w14:textId="77777777" w:rsidR="0090767D" w:rsidRDefault="0090767D" w:rsidP="00907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0949B" w14:textId="77777777" w:rsidR="0090767D" w:rsidRDefault="0090767D" w:rsidP="00907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1B48F" w14:textId="77777777" w:rsidR="0090767D" w:rsidRDefault="0090767D" w:rsidP="00907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898E8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ED6A4" w14:textId="77777777" w:rsidR="00211DC3" w:rsidRDefault="00211DC3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ways in which the illume is adapted to its functions.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EFD5407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D7387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5B392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6C45B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78225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889EF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03AB0" w14:textId="77777777" w:rsidR="0090767D" w:rsidRDefault="0090767D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859DE" w14:textId="77777777" w:rsidR="0090767D" w:rsidRDefault="0090767D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C4AB9" w14:textId="77777777" w:rsidR="0090767D" w:rsidRDefault="0090767D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B9A70" w14:textId="77777777" w:rsidR="0090767D" w:rsidRDefault="0090767D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07EA7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7767B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290DCC" w14:textId="77777777" w:rsidR="00211DC3" w:rsidRDefault="00211DC3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dental formula of a certain mammal.</w:t>
      </w:r>
      <w:r w:rsidR="00E10C43">
        <w:rPr>
          <w:rFonts w:ascii="Times New Roman" w:hAnsi="Times New Roman" w:cs="Times New Roman"/>
          <w:sz w:val="24"/>
          <w:szCs w:val="24"/>
        </w:rPr>
        <w:tab/>
      </w:r>
      <w:r w:rsidR="00E10C43">
        <w:rPr>
          <w:rFonts w:ascii="Times New Roman" w:hAnsi="Times New Roman" w:cs="Times New Roman"/>
          <w:sz w:val="24"/>
          <w:szCs w:val="24"/>
        </w:rPr>
        <w:tab/>
      </w:r>
      <w:r w:rsidR="00E10C43">
        <w:rPr>
          <w:rFonts w:ascii="Times New Roman" w:hAnsi="Times New Roman" w:cs="Times New Roman"/>
          <w:sz w:val="24"/>
          <w:szCs w:val="24"/>
        </w:rPr>
        <w:tab/>
      </w:r>
      <w:r w:rsidR="00E10C43">
        <w:rPr>
          <w:rFonts w:ascii="Times New Roman" w:hAnsi="Times New Roman" w:cs="Times New Roman"/>
          <w:sz w:val="24"/>
          <w:szCs w:val="24"/>
        </w:rPr>
        <w:tab/>
      </w:r>
    </w:p>
    <w:p w14:paraId="27031F08" w14:textId="77777777" w:rsidR="00E10C43" w:rsidRDefault="00E10C43" w:rsidP="00E10C43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10C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0C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E10C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0C4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E10C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0C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10C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0C4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DCA3A2B" w14:textId="77777777" w:rsidR="00241BBB" w:rsidRDefault="00241BBB" w:rsidP="00241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total number of teeth of the mammal.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226494F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70C53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0C7F0" w14:textId="77777777" w:rsidR="00241BBB" w:rsidRDefault="00241BBB" w:rsidP="00241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likely mode of 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302F85C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EC7C6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2D56A" w14:textId="77777777" w:rsidR="00241BBB" w:rsidRDefault="00241BBB" w:rsidP="00241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your answer in (ii)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F021F38" w14:textId="77777777" w:rsidR="005E2542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48DC5" w14:textId="77777777" w:rsidR="005E2542" w:rsidRPr="00241BBB" w:rsidRDefault="005E2542" w:rsidP="005E2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FA404" w14:textId="77777777" w:rsidR="00E10C43" w:rsidRDefault="000A183F" w:rsidP="009829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disease in humans caused by deficiency </w:t>
      </w:r>
      <w:r w:rsidR="00671669">
        <w:rPr>
          <w:rFonts w:ascii="Times New Roman" w:hAnsi="Times New Roman" w:cs="Times New Roman"/>
          <w:sz w:val="24"/>
          <w:szCs w:val="24"/>
        </w:rPr>
        <w:t>the following:</w:t>
      </w:r>
      <w:r w:rsidR="00671669">
        <w:rPr>
          <w:rFonts w:ascii="Times New Roman" w:hAnsi="Times New Roman" w:cs="Times New Roman"/>
          <w:sz w:val="24"/>
          <w:szCs w:val="24"/>
        </w:rPr>
        <w:tab/>
      </w:r>
      <w:r w:rsidR="00671669">
        <w:rPr>
          <w:rFonts w:ascii="Times New Roman" w:hAnsi="Times New Roman" w:cs="Times New Roman"/>
          <w:sz w:val="24"/>
          <w:szCs w:val="24"/>
        </w:rPr>
        <w:tab/>
      </w:r>
      <w:r w:rsidR="00671669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06F42B90" w14:textId="77777777" w:rsidR="00671669" w:rsidRDefault="00671669" w:rsidP="006716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A</w:t>
      </w:r>
    </w:p>
    <w:p w14:paraId="6037DB53" w14:textId="77777777" w:rsidR="005E2542" w:rsidRDefault="005E2542" w:rsidP="005E25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9E5D8D7" w14:textId="77777777" w:rsidR="00671669" w:rsidRDefault="00671669" w:rsidP="006716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D</w:t>
      </w:r>
    </w:p>
    <w:p w14:paraId="61BC9A34" w14:textId="77777777" w:rsidR="005E2542" w:rsidRDefault="005E2542" w:rsidP="005E25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B749E86" w14:textId="77777777" w:rsidR="00671669" w:rsidRDefault="00671669" w:rsidP="006716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Vitamin  C</w:t>
      </w:r>
      <w:proofErr w:type="gramEnd"/>
    </w:p>
    <w:p w14:paraId="63F24827" w14:textId="77777777" w:rsidR="005E2542" w:rsidRDefault="005E2542" w:rsidP="005E25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0C6F953" w14:textId="77777777" w:rsidR="00671669" w:rsidRDefault="00671669" w:rsidP="006716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Iodine </w:t>
      </w:r>
    </w:p>
    <w:p w14:paraId="4C57DA57" w14:textId="77777777" w:rsidR="005E2542" w:rsidRDefault="005E2542" w:rsidP="005E25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16018BD" w14:textId="77777777" w:rsidR="00671669" w:rsidRDefault="00671669" w:rsidP="006716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 </w:t>
      </w:r>
    </w:p>
    <w:p w14:paraId="3EA20265" w14:textId="77777777" w:rsidR="005E2542" w:rsidRDefault="005E2542" w:rsidP="005E25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842C092" w14:textId="77777777" w:rsidR="00671669" w:rsidRDefault="00671669" w:rsidP="006716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State one function of water in the diet.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3E27FBF" w14:textId="77777777" w:rsidR="005E2542" w:rsidRDefault="005E2542" w:rsidP="006716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4BB302" w14:textId="77777777" w:rsidR="005E2542" w:rsidRDefault="005E2542" w:rsidP="006716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A1F076E" w14:textId="77777777" w:rsidR="005E2542" w:rsidRDefault="005E2542" w:rsidP="006716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6CC72D" w14:textId="77777777" w:rsidR="005E2542" w:rsidRDefault="005E2542" w:rsidP="006716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21ED5E" w14:textId="77777777" w:rsidR="00671669" w:rsidRDefault="00671669" w:rsidP="006716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State five factors that determine energy requirements in human beings.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39C0C83" w14:textId="77777777" w:rsidR="00671669" w:rsidRPr="009829BE" w:rsidRDefault="00671669" w:rsidP="00FA307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498BD82" w14:textId="77777777" w:rsidR="00CF7714" w:rsidRDefault="00CF7714"/>
    <w:sectPr w:rsidR="00CF7714" w:rsidSect="009829BE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58FD" w14:textId="77777777" w:rsidR="0043440D" w:rsidRDefault="0043440D" w:rsidP="000B21CB">
      <w:pPr>
        <w:pStyle w:val="NoSpacing"/>
      </w:pPr>
      <w:r>
        <w:separator/>
      </w:r>
    </w:p>
  </w:endnote>
  <w:endnote w:type="continuationSeparator" w:id="0">
    <w:p w14:paraId="45F6281A" w14:textId="77777777" w:rsidR="0043440D" w:rsidRDefault="0043440D" w:rsidP="000B21CB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292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A87ED7" w14:textId="77777777" w:rsidR="0096068B" w:rsidRDefault="0096068B">
            <w:pPr>
              <w:pStyle w:val="Footer"/>
              <w:jc w:val="right"/>
            </w:pPr>
            <w:r>
              <w:t xml:space="preserve">F1 BIO QN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B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B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6B04F" w14:textId="77777777" w:rsidR="000B21CB" w:rsidRDefault="000B2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3DAB" w14:textId="77777777" w:rsidR="0043440D" w:rsidRDefault="0043440D" w:rsidP="000B21CB">
      <w:pPr>
        <w:pStyle w:val="NoSpacing"/>
      </w:pPr>
      <w:r>
        <w:separator/>
      </w:r>
    </w:p>
  </w:footnote>
  <w:footnote w:type="continuationSeparator" w:id="0">
    <w:p w14:paraId="7E66CB6B" w14:textId="77777777" w:rsidR="0043440D" w:rsidRDefault="0043440D" w:rsidP="000B21CB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B9B"/>
    <w:multiLevelType w:val="hybridMultilevel"/>
    <w:tmpl w:val="C3E25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904B96"/>
    <w:multiLevelType w:val="hybridMultilevel"/>
    <w:tmpl w:val="FFD435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B84E87"/>
    <w:multiLevelType w:val="hybridMultilevel"/>
    <w:tmpl w:val="CF9883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AD3356"/>
    <w:multiLevelType w:val="hybridMultilevel"/>
    <w:tmpl w:val="3CFAD4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A25EA8"/>
    <w:multiLevelType w:val="hybridMultilevel"/>
    <w:tmpl w:val="4DD42B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8D1B3B"/>
    <w:multiLevelType w:val="hybridMultilevel"/>
    <w:tmpl w:val="BC5233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423D93"/>
    <w:multiLevelType w:val="hybridMultilevel"/>
    <w:tmpl w:val="0144E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D10617"/>
    <w:multiLevelType w:val="hybridMultilevel"/>
    <w:tmpl w:val="8718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9BE"/>
    <w:rsid w:val="000360F5"/>
    <w:rsid w:val="000644A9"/>
    <w:rsid w:val="000A183F"/>
    <w:rsid w:val="000B21CB"/>
    <w:rsid w:val="00170801"/>
    <w:rsid w:val="001725B9"/>
    <w:rsid w:val="00211DC3"/>
    <w:rsid w:val="00241BBB"/>
    <w:rsid w:val="00285AB6"/>
    <w:rsid w:val="003111E6"/>
    <w:rsid w:val="003F4BCB"/>
    <w:rsid w:val="00407A46"/>
    <w:rsid w:val="0043440D"/>
    <w:rsid w:val="004753F1"/>
    <w:rsid w:val="00502951"/>
    <w:rsid w:val="005E2542"/>
    <w:rsid w:val="00657B53"/>
    <w:rsid w:val="006604DE"/>
    <w:rsid w:val="00671669"/>
    <w:rsid w:val="00725D94"/>
    <w:rsid w:val="00726C45"/>
    <w:rsid w:val="00756352"/>
    <w:rsid w:val="00890933"/>
    <w:rsid w:val="0090767D"/>
    <w:rsid w:val="0096068B"/>
    <w:rsid w:val="009829BE"/>
    <w:rsid w:val="00A14BCF"/>
    <w:rsid w:val="00B13B54"/>
    <w:rsid w:val="00B75A65"/>
    <w:rsid w:val="00BF0192"/>
    <w:rsid w:val="00CB1AD9"/>
    <w:rsid w:val="00CD4B29"/>
    <w:rsid w:val="00CF7714"/>
    <w:rsid w:val="00E10C43"/>
    <w:rsid w:val="00EA6764"/>
    <w:rsid w:val="00EB0468"/>
    <w:rsid w:val="00EB2A2C"/>
    <w:rsid w:val="00EE433E"/>
    <w:rsid w:val="00F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6BFEF26"/>
  <w15:docId w15:val="{AEEAA49E-A0F0-463F-AA14-50917589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9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CB"/>
  </w:style>
  <w:style w:type="paragraph" w:styleId="Footer">
    <w:name w:val="footer"/>
    <w:basedOn w:val="Normal"/>
    <w:link w:val="FooterChar"/>
    <w:uiPriority w:val="99"/>
    <w:unhideWhenUsed/>
    <w:rsid w:val="000B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CB"/>
  </w:style>
  <w:style w:type="paragraph" w:styleId="BalloonText">
    <w:name w:val="Balloon Text"/>
    <w:basedOn w:val="Normal"/>
    <w:link w:val="BalloonTextChar"/>
    <w:uiPriority w:val="99"/>
    <w:semiHidden/>
    <w:unhideWhenUsed/>
    <w:rsid w:val="0090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AFF1-B8AE-49CD-A47B-4A3545EC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FESTUS</cp:lastModifiedBy>
  <cp:revision>35</cp:revision>
  <dcterms:created xsi:type="dcterms:W3CDTF">2021-06-17T06:35:00Z</dcterms:created>
  <dcterms:modified xsi:type="dcterms:W3CDTF">2024-06-30T14:44:00Z</dcterms:modified>
</cp:coreProperties>
</file>