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E5" w:rsidRPr="005301E5" w:rsidRDefault="005301E5" w:rsidP="005301E5">
      <w:pPr>
        <w:shd w:val="clear" w:color="auto" w:fill="FCFCFC"/>
        <w:spacing w:after="150" w:line="240" w:lineRule="auto"/>
        <w:ind w:firstLine="0"/>
        <w:outlineLvl w:val="4"/>
        <w:rPr>
          <w:rFonts w:ascii="Ubuntu" w:eastAsia="Times New Roman" w:hAnsi="Ubuntu"/>
          <w:caps/>
          <w:color w:val="525252"/>
          <w:sz w:val="21"/>
          <w:szCs w:val="21"/>
        </w:rPr>
      </w:pPr>
      <w:r w:rsidRPr="005301E5">
        <w:rPr>
          <w:rFonts w:ascii="Ubuntu" w:eastAsia="Times New Roman" w:hAnsi="Ubuntu"/>
          <w:caps/>
          <w:color w:val="525252"/>
          <w:sz w:val="21"/>
          <w:szCs w:val="21"/>
        </w:rPr>
        <w:fldChar w:fldCharType="begin"/>
      </w:r>
      <w:r w:rsidRPr="005301E5">
        <w:rPr>
          <w:rFonts w:ascii="Ubuntu" w:eastAsia="Times New Roman" w:hAnsi="Ubuntu"/>
          <w:caps/>
          <w:color w:val="525252"/>
          <w:sz w:val="21"/>
          <w:szCs w:val="21"/>
        </w:rPr>
        <w:instrText xml:space="preserve"> HYPERLINK "http://revision.co.ke/question-papers/2016-pre-kcse/physics-paper-3" \o "Physics Paper 3 Question Paper - 2016 Pre KCSE, Free 2016 KCSE Past Papers Kenya, Free Marking Schemes, Download 2016 MOCK Past Papers Kenya, 2016 Revision Book" </w:instrText>
      </w:r>
      <w:r w:rsidRPr="005301E5">
        <w:rPr>
          <w:rFonts w:ascii="Ubuntu" w:eastAsia="Times New Roman" w:hAnsi="Ubuntu"/>
          <w:caps/>
          <w:color w:val="525252"/>
          <w:sz w:val="21"/>
          <w:szCs w:val="21"/>
        </w:rPr>
        <w:fldChar w:fldCharType="separate"/>
      </w:r>
      <w:r w:rsidRPr="005301E5">
        <w:rPr>
          <w:rFonts w:ascii="Ubuntu" w:eastAsia="Times New Roman" w:hAnsi="Ubuntu"/>
          <w:caps/>
          <w:color w:val="333333"/>
          <w:sz w:val="21"/>
          <w:u w:val="single"/>
        </w:rPr>
        <w:t>PHYSICS PAPER 3 QUESTION PAPER</w:t>
      </w:r>
      <w:r w:rsidRPr="005301E5">
        <w:rPr>
          <w:rFonts w:ascii="Ubuntu" w:eastAsia="Times New Roman" w:hAnsi="Ubuntu"/>
          <w:caps/>
          <w:color w:val="525252"/>
          <w:sz w:val="21"/>
          <w:szCs w:val="21"/>
        </w:rPr>
        <w:fldChar w:fldCharType="end"/>
      </w:r>
    </w:p>
    <w:p w:rsidR="005301E5" w:rsidRPr="005301E5" w:rsidRDefault="005301E5" w:rsidP="005301E5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sz w:val="36"/>
          <w:szCs w:val="36"/>
        </w:rPr>
      </w:pPr>
      <w:r>
        <w:rPr>
          <w:rFonts w:ascii="Ubuntu" w:eastAsia="Times New Roman" w:hAnsi="Ubuntu" w:cs="Arial"/>
          <w:sz w:val="36"/>
          <w:szCs w:val="36"/>
        </w:rPr>
        <w:t>2017</w:t>
      </w:r>
      <w:r w:rsidRPr="005301E5">
        <w:rPr>
          <w:rFonts w:ascii="Ubuntu" w:eastAsia="Times New Roman" w:hAnsi="Ubuntu" w:cs="Arial"/>
          <w:sz w:val="36"/>
          <w:szCs w:val="36"/>
        </w:rPr>
        <w:t xml:space="preserve"> Pre KCSE</w:t>
      </w:r>
    </w:p>
    <w:p w:rsidR="005301E5" w:rsidRPr="005301E5" w:rsidRDefault="005301E5" w:rsidP="005301E5">
      <w:pPr>
        <w:shd w:val="clear" w:color="auto" w:fill="FFFFFF"/>
        <w:spacing w:after="150" w:line="240" w:lineRule="auto"/>
        <w:ind w:firstLine="0"/>
        <w:outlineLvl w:val="3"/>
        <w:rPr>
          <w:rFonts w:ascii="Ubuntu" w:eastAsia="Times New Roman" w:hAnsi="Ubuntu" w:cs="Arial"/>
          <w:sz w:val="24"/>
          <w:szCs w:val="24"/>
        </w:rPr>
      </w:pPr>
      <w:r w:rsidRPr="005301E5">
        <w:rPr>
          <w:rFonts w:ascii="Ubuntu" w:eastAsia="Times New Roman" w:hAnsi="Ubuntu" w:cs="Arial"/>
          <w:sz w:val="24"/>
          <w:szCs w:val="24"/>
        </w:rPr>
        <w:t>Physics Paper 3</w:t>
      </w:r>
    </w:p>
    <w:p w:rsidR="005301E5" w:rsidRPr="005301E5" w:rsidRDefault="005301E5" w:rsidP="005301E5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color w:val="525252"/>
          <w:sz w:val="20"/>
          <w:szCs w:val="20"/>
        </w:rPr>
        <w:t>1.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b/>
          <w:bCs/>
          <w:color w:val="000000"/>
          <w:sz w:val="20"/>
        </w:rPr>
        <w:t>Part A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color w:val="525252"/>
          <w:sz w:val="20"/>
          <w:szCs w:val="20"/>
        </w:rPr>
        <w:t>You are provided with the following apparatus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Concave mirror and a holder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Meter rule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Candle ( about 7cm)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White screen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a) Determine the focal length of the mirror by focusing a distant object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f = ……………………………………………………………………………………(1mk)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b) Arrange the apparatus as shown in figure 1 below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5400675" cy="2533650"/>
            <wp:effectExtent l="19050" t="0" r="9525" b="0"/>
            <wp:docPr id="1" name="Picture 1" descr="Physics Paper 3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 Paper 3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c) Place the candle at a distance u =22cm from the mirror. Move the screen along the meter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rule until a sharp image is formed on the screen. Measure and record the image distance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V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.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d) Repeat the experiments for other values of u and record your result in table 1 below..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5876925" cy="866775"/>
            <wp:effectExtent l="19050" t="0" r="9525" b="0"/>
            <wp:docPr id="2" name="Picture 2" descr="Physics Paper 3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cs Paper 3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e) Plot a graph of 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magnification ,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 m(y-axis)against image distance v ( 5mks)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f) Given that m = v/f-1. Determine the focal length, f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.(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>3mks)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lastRenderedPageBreak/>
        <w:drawing>
          <wp:inline distT="0" distB="0" distL="0" distR="0">
            <wp:extent cx="7620000" cy="5105400"/>
            <wp:effectExtent l="19050" t="0" r="0" b="0"/>
            <wp:docPr id="3" name="Picture 3" descr="Physics Paper 3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sics Paper 3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b/>
          <w:bCs/>
          <w:color w:val="000000"/>
          <w:sz w:val="20"/>
        </w:rPr>
        <w:t>Part B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You are provided with the following apparatus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A voltmeter 0-3 or 0-5v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An ammeter ( 0-1A)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10Ω resister ( fixed)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A switch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One dry cell and a cell holder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Six connecting wires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a) (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t>) Connect the above apparatus as shown in the circuit diagram below with the switch 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open.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352925" cy="2647950"/>
            <wp:effectExtent l="19050" t="0" r="9525" b="0"/>
            <wp:docPr id="4" name="Picture 4" descr="Physics Paper 3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ysics Paper 3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ii) With the switch S open, record E the voltmeter reading (1 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mk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E =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……………………………………………………………………………………….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iii) Close the switch and record V, the voltmeter reading and I the ammeter reading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v = (1mk)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………………………………………………………………………………………..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I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=…………………………………………………………………………………………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iv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) Given that E –V = 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Ir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, Find r the fro the dry cell. 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( 2mks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>)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301E5">
        <w:rPr>
          <w:rFonts w:ascii="Arial" w:eastAsia="Times New Roman" w:hAnsi="Arial" w:cs="Arial"/>
          <w:color w:val="428BCA"/>
          <w:sz w:val="18"/>
        </w:rPr>
        <w:t> </w:t>
      </w:r>
      <w:r w:rsidRPr="005301E5">
        <w:rPr>
          <w:rFonts w:ascii="Arial" w:eastAsia="Times New Roman" w:hAnsi="Arial" w:cs="Arial"/>
          <w:color w:val="428BCA"/>
          <w:sz w:val="18"/>
          <w:szCs w:val="18"/>
        </w:rPr>
        <w:t>20 marks</w:t>
      </w:r>
    </w:p>
    <w:p w:rsidR="005301E5" w:rsidRPr="005301E5" w:rsidRDefault="005301E5" w:rsidP="005301E5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color w:val="525252"/>
          <w:sz w:val="20"/>
          <w:szCs w:val="20"/>
        </w:rPr>
        <w:t>2.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b/>
          <w:bCs/>
          <w:color w:val="000000"/>
          <w:sz w:val="20"/>
        </w:rPr>
        <w:t>Part A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You are provided with the 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folowng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A triangular prism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A piece of soft board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Four ( 4) optical pins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A sheet of plain paper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Thumb pins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Proceed as follows: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a) Place the plain sheet of paper on the soft board . Trace the triangular outline of the prism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on the sheet of paper. Remove the prism and use a ruler to extend the three sides of the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outline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010025" cy="2590800"/>
            <wp:effectExtent l="19050" t="0" r="9525" b="0"/>
            <wp:docPr id="5" name="Picture 5" descr="Physics Paper 3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sics Paper 3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Use a protractor to measure the refracting angle R of the prism.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R =………………………………………………………………………………………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…(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 1mk)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color w:val="525252"/>
          <w:sz w:val="20"/>
          <w:szCs w:val="20"/>
        </w:rPr>
        <w:t>b) On the side AB of the triangular prism outline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,.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 Draw a normal at a point half-way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between A and B. 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( This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 normal will be used for the rest of the experiment).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c) Draw a line at an angle i-30</w:t>
      </w:r>
      <w:r w:rsidRPr="005301E5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o</w:t>
      </w:r>
      <w:r w:rsidRPr="005301E5">
        <w:rPr>
          <w:rFonts w:ascii="Arial" w:eastAsia="Times New Roman" w:hAnsi="Arial" w:cs="Arial"/>
          <w:color w:val="525252"/>
          <w:sz w:val="15"/>
          <w:vertAlign w:val="superscript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t>to the normal. Stick two pins P</w:t>
      </w:r>
      <w:r w:rsidRPr="005301E5">
        <w:rPr>
          <w:rFonts w:ascii="Arial" w:eastAsia="Times New Roman" w:hAnsi="Arial" w:cs="Arial"/>
          <w:color w:val="525252"/>
          <w:sz w:val="15"/>
          <w:szCs w:val="15"/>
          <w:vertAlign w:val="subscript"/>
        </w:rPr>
        <w:t>1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t>and P</w:t>
      </w:r>
      <w:r w:rsidRPr="005301E5">
        <w:rPr>
          <w:rFonts w:ascii="Arial" w:eastAsia="Times New Roman" w:hAnsi="Arial" w:cs="Arial"/>
          <w:color w:val="525252"/>
          <w:sz w:val="15"/>
          <w:szCs w:val="15"/>
          <w:vertAlign w:val="subscript"/>
        </w:rPr>
        <w:t>2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t>vertically on this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line. See figure 3 above.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d) Place the prism accurately on the outline. By viewing through the prism from side AC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.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Stick two other pins P</w:t>
      </w:r>
      <w:r w:rsidRPr="005301E5">
        <w:rPr>
          <w:rFonts w:ascii="Arial" w:eastAsia="Times New Roman" w:hAnsi="Arial" w:cs="Arial"/>
          <w:color w:val="525252"/>
          <w:sz w:val="15"/>
          <w:szCs w:val="15"/>
          <w:vertAlign w:val="subscript"/>
        </w:rPr>
        <w:t>3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t>and P</w:t>
      </w:r>
      <w:r w:rsidRPr="005301E5">
        <w:rPr>
          <w:rFonts w:ascii="Arial" w:eastAsia="Times New Roman" w:hAnsi="Arial" w:cs="Arial"/>
          <w:color w:val="525252"/>
          <w:sz w:val="15"/>
          <w:szCs w:val="15"/>
          <w:vertAlign w:val="subscript"/>
        </w:rPr>
        <w:t>4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t>vertically such that they are in line with the images of pins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P</w:t>
      </w:r>
      <w:r w:rsidRPr="005301E5">
        <w:rPr>
          <w:rFonts w:ascii="Arial" w:eastAsia="Times New Roman" w:hAnsi="Arial" w:cs="Arial"/>
          <w:color w:val="525252"/>
          <w:sz w:val="15"/>
          <w:szCs w:val="15"/>
          <w:vertAlign w:val="subscript"/>
        </w:rPr>
        <w:t>1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t>and P</w:t>
      </w:r>
      <w:r w:rsidRPr="005301E5">
        <w:rPr>
          <w:rFonts w:ascii="Arial" w:eastAsia="Times New Roman" w:hAnsi="Arial" w:cs="Arial"/>
          <w:color w:val="525252"/>
          <w:sz w:val="15"/>
          <w:szCs w:val="15"/>
          <w:vertAlign w:val="subscript"/>
        </w:rPr>
        <w:t>2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Remove the prism and the pins. Draw a line joining marks made by P3 and 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P4 .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 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Extending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this line to meet AC.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 See figure 4 below.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Measure and record in tale 2 below the value of angle o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5067300" cy="3171825"/>
            <wp:effectExtent l="19050" t="0" r="0" b="0"/>
            <wp:docPr id="6" name="Picture 6" descr="Physics Paper 3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ysics Paper 3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e) Repeat the procedures in © and (d) above for other values of I shown in table 2.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Complete the table.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Table 2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5962650" cy="1181100"/>
            <wp:effectExtent l="19050" t="0" r="0" b="0"/>
            <wp:docPr id="7" name="Picture 7" descr="Physics Paper 3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ysics Paper 3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color w:val="525252"/>
          <w:sz w:val="20"/>
          <w:szCs w:val="20"/>
        </w:rPr>
        <w:t>F) On the grid provided plot the graph of the angle of the emergency E(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yaxis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t>) against the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Angle of incidence 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(5mks)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ii) Use the graph to find 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(the angle of incidence at which 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t>=E) ( 1mk)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( The teacher to collect the plane papers used for this experiment showing how the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øis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 got.).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5301E5">
        <w:rPr>
          <w:rFonts w:ascii="Arial" w:eastAsia="Times New Roman" w:hAnsi="Arial" w:cs="Arial"/>
          <w:b/>
          <w:bCs/>
          <w:color w:val="000000"/>
          <w:sz w:val="20"/>
        </w:rPr>
        <w:t>PART B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You are provided with the following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Meter rule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Report stand, clamp and boss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500ml beaker ¾ full of water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100g 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mas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50g mass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 Three pieces of thread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sym w:font="Symbol" w:char="F0B7"/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Proceed as follows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a) Balance the meter rule horizontally by suspending it from the stand and clap with one of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the threads . Record the balance point G.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G =……………………………………………………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.(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>cm) ( 1mk)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b) 9i) Suspend the 100g mass from the meter rule at a point x such that x = 10cm from 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pont</w:t>
      </w:r>
      <w:proofErr w:type="spellEnd"/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G. With l00g mass completely immersed in water in the beaker, hang the 50 g mass from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the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 meter rule and adjust its position until the system is in equilibrium as shown in the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diagram below.</w:t>
      </w:r>
    </w:p>
    <w:p w:rsidR="005301E5" w:rsidRPr="005301E5" w:rsidRDefault="005301E5" w:rsidP="005301E5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5191125" cy="2619375"/>
            <wp:effectExtent l="19050" t="0" r="9525" b="0"/>
            <wp:docPr id="8" name="Picture 8" descr="Physics Paper 3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ysics Paper 3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 xml:space="preserve">Note the point of </w:t>
      </w:r>
      <w:proofErr w:type="spell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suspensuion</w:t>
      </w:r>
      <w:proofErr w:type="spellEnd"/>
      <w:r w:rsidRPr="005301E5">
        <w:rPr>
          <w:rFonts w:ascii="Arial" w:eastAsia="Times New Roman" w:hAnsi="Arial" w:cs="Arial"/>
          <w:color w:val="525252"/>
          <w:sz w:val="20"/>
          <w:szCs w:val="20"/>
        </w:rPr>
        <w:t xml:space="preserve"> P of the mass </w:t>
      </w:r>
      <w:proofErr w:type="gramStart"/>
      <w:r w:rsidRPr="005301E5">
        <w:rPr>
          <w:rFonts w:ascii="Arial" w:eastAsia="Times New Roman" w:hAnsi="Arial" w:cs="Arial"/>
          <w:color w:val="525252"/>
          <w:sz w:val="20"/>
          <w:szCs w:val="20"/>
        </w:rPr>
        <w:t>( 50g</w:t>
      </w:r>
      <w:proofErr w:type="gramEnd"/>
      <w:r w:rsidRPr="005301E5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P =……………………………………………………………. ( 1mk)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ii) Find the value of Y.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Y……………………………………………………………………………………..(1mk)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(iii) Using the information above, calculate the up thrust on the 100g mass if the density of water</w:t>
      </w:r>
      <w:r w:rsidRPr="005301E5">
        <w:rPr>
          <w:rFonts w:ascii="Arial" w:eastAsia="Times New Roman" w:hAnsi="Arial" w:cs="Arial"/>
          <w:color w:val="525252"/>
          <w:sz w:val="20"/>
        </w:rPr>
        <w:t> 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br/>
        <w:t>is 1000kg/m</w:t>
      </w:r>
      <w:r w:rsidRPr="005301E5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3</w:t>
      </w:r>
      <w:r w:rsidRPr="005301E5">
        <w:rPr>
          <w:rFonts w:ascii="Arial" w:eastAsia="Times New Roman" w:hAnsi="Arial" w:cs="Arial"/>
          <w:color w:val="525252"/>
          <w:sz w:val="20"/>
          <w:szCs w:val="20"/>
        </w:rPr>
        <w:t>. (3mks)</w:t>
      </w:r>
    </w:p>
    <w:p w:rsidR="005301E5" w:rsidRPr="005301E5" w:rsidRDefault="005301E5" w:rsidP="005301E5">
      <w:pPr>
        <w:shd w:val="clear" w:color="auto" w:fill="FFFFFF"/>
        <w:spacing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301E5">
        <w:rPr>
          <w:rFonts w:ascii="Arial" w:eastAsia="Times New Roman" w:hAnsi="Arial" w:cs="Arial"/>
          <w:color w:val="428BCA"/>
          <w:sz w:val="18"/>
        </w:rPr>
        <w:t> </w:t>
      </w:r>
      <w:r w:rsidRPr="005301E5">
        <w:rPr>
          <w:rFonts w:ascii="Arial" w:eastAsia="Times New Roman" w:hAnsi="Arial" w:cs="Arial"/>
          <w:color w:val="428BCA"/>
          <w:sz w:val="18"/>
          <w:szCs w:val="18"/>
        </w:rPr>
        <w:t>20 marks</w:t>
      </w:r>
    </w:p>
    <w:p w:rsidR="00042943" w:rsidRDefault="00042943"/>
    <w:p w:rsidR="005301E5" w:rsidRDefault="005301E5"/>
    <w:p w:rsidR="005301E5" w:rsidRDefault="005301E5"/>
    <w:p w:rsidR="005301E5" w:rsidRPr="00000FB2" w:rsidRDefault="005301E5" w:rsidP="005301E5">
      <w:pPr>
        <w:pStyle w:val="NoSpacing"/>
        <w:jc w:val="center"/>
        <w:rPr>
          <w:b/>
          <w:sz w:val="20"/>
          <w:szCs w:val="20"/>
          <w:u w:val="single"/>
        </w:rPr>
      </w:pPr>
      <w:r w:rsidRPr="00000FB2">
        <w:rPr>
          <w:b/>
          <w:sz w:val="20"/>
          <w:szCs w:val="20"/>
          <w:u w:val="single"/>
        </w:rPr>
        <w:t>LIKII RESOURCE CENTER</w:t>
      </w:r>
    </w:p>
    <w:p w:rsidR="005301E5" w:rsidRPr="00000FB2" w:rsidRDefault="005301E5" w:rsidP="005301E5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DEALERS IN EXAM PRINTING (</w:t>
      </w:r>
      <w:proofErr w:type="spellStart"/>
      <w:proofErr w:type="gramStart"/>
      <w:r w:rsidRPr="00000FB2">
        <w:rPr>
          <w:b/>
          <w:sz w:val="20"/>
          <w:szCs w:val="20"/>
        </w:rPr>
        <w:t>pre school</w:t>
      </w:r>
      <w:proofErr w:type="spellEnd"/>
      <w:proofErr w:type="gramEnd"/>
      <w:r w:rsidRPr="00000FB2">
        <w:rPr>
          <w:b/>
          <w:sz w:val="20"/>
          <w:szCs w:val="20"/>
        </w:rPr>
        <w:t>, primary and secondary) AND ALL LEARNING/TEACHING RESOURCES.</w:t>
      </w:r>
    </w:p>
    <w:p w:rsidR="005301E5" w:rsidRPr="00000FB2" w:rsidRDefault="005301E5" w:rsidP="005301E5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CALL MWANGI 0711510486 OR ABEL 0711616575</w:t>
      </w:r>
    </w:p>
    <w:p w:rsidR="005301E5" w:rsidRDefault="005301E5"/>
    <w:sectPr w:rsidR="005301E5" w:rsidSect="0098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301E5"/>
    <w:rsid w:val="00042943"/>
    <w:rsid w:val="00291284"/>
    <w:rsid w:val="0048045F"/>
    <w:rsid w:val="005301E5"/>
    <w:rsid w:val="00716437"/>
    <w:rsid w:val="00985AEC"/>
    <w:rsid w:val="00B84320"/>
    <w:rsid w:val="00D0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7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EC"/>
  </w:style>
  <w:style w:type="paragraph" w:styleId="Heading3">
    <w:name w:val="heading 3"/>
    <w:basedOn w:val="Normal"/>
    <w:link w:val="Heading3Char"/>
    <w:uiPriority w:val="9"/>
    <w:qFormat/>
    <w:rsid w:val="005301E5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01E5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01E5"/>
    <w:pPr>
      <w:spacing w:before="100" w:beforeAutospacing="1" w:after="100" w:afterAutospacing="1" w:line="240" w:lineRule="auto"/>
      <w:ind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01E5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301E5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301E5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01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1E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1E5"/>
    <w:rPr>
      <w:b/>
      <w:bCs/>
    </w:rPr>
  </w:style>
  <w:style w:type="character" w:customStyle="1" w:styleId="apple-converted-space">
    <w:name w:val="apple-converted-space"/>
    <w:basedOn w:val="DefaultParagraphFont"/>
    <w:rsid w:val="005301E5"/>
  </w:style>
  <w:style w:type="paragraph" w:customStyle="1" w:styleId="details-pane">
    <w:name w:val="details-pane"/>
    <w:basedOn w:val="Normal"/>
    <w:rsid w:val="005301E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</Words>
  <Characters>3671</Characters>
  <Application>Microsoft Office Word</Application>
  <DocSecurity>0</DocSecurity>
  <Lines>30</Lines>
  <Paragraphs>8</Paragraphs>
  <ScaleCrop>false</ScaleCrop>
  <Company>Deftones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2017-02-21T12:00:00Z</dcterms:created>
  <dcterms:modified xsi:type="dcterms:W3CDTF">2017-02-21T12:02:00Z</dcterms:modified>
</cp:coreProperties>
</file>