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7" w:rsidRDefault="00D62FF8" w:rsidP="00E527B7">
      <w:pPr>
        <w:rPr>
          <w:rFonts w:ascii="Times New Roman" w:hAnsi="Times New Roman" w:cs="Times New Roman"/>
          <w:b/>
          <w:sz w:val="28"/>
          <w:szCs w:val="28"/>
        </w:rPr>
      </w:pPr>
      <w:r>
        <w:rPr>
          <w:rFonts w:ascii="Times New Roman" w:hAnsi="Times New Roman" w:cs="Times New Roman"/>
          <w:b/>
          <w:sz w:val="28"/>
          <w:szCs w:val="28"/>
        </w:rPr>
        <w:t xml:space="preserve">FORM THREE </w:t>
      </w:r>
      <w:r w:rsidR="00E527B7">
        <w:rPr>
          <w:rFonts w:ascii="Times New Roman" w:hAnsi="Times New Roman" w:cs="Times New Roman"/>
          <w:b/>
          <w:sz w:val="28"/>
          <w:szCs w:val="28"/>
        </w:rPr>
        <w:t>MATHEMATICS  PAPER  2</w:t>
      </w:r>
    </w:p>
    <w:p w:rsidR="00E527B7" w:rsidRDefault="00E527B7" w:rsidP="00E527B7">
      <w:pPr>
        <w:rPr>
          <w:rFonts w:ascii="Times New Roman" w:hAnsi="Times New Roman" w:cs="Times New Roman"/>
          <w:b/>
          <w:sz w:val="28"/>
          <w:szCs w:val="28"/>
        </w:rPr>
      </w:pPr>
      <w:r>
        <w:rPr>
          <w:rFonts w:ascii="Times New Roman" w:hAnsi="Times New Roman" w:cs="Times New Roman"/>
          <w:b/>
          <w:sz w:val="28"/>
          <w:szCs w:val="28"/>
        </w:rPr>
        <w:t xml:space="preserve">121/2         </w:t>
      </w:r>
    </w:p>
    <w:p w:rsidR="00D62FF8" w:rsidRDefault="009D17EE" w:rsidP="00D62FF8">
      <w:pPr>
        <w:jc w:val="both"/>
        <w:rPr>
          <w:rFonts w:ascii="Times New Roman" w:hAnsi="Times New Roman" w:cs="Times New Roman"/>
          <w:b/>
          <w:sz w:val="28"/>
          <w:szCs w:val="28"/>
        </w:rPr>
      </w:pPr>
      <w:r>
        <w:rPr>
          <w:rFonts w:ascii="Times New Roman" w:hAnsi="Times New Roman" w:cs="Times New Roman"/>
          <w:b/>
          <w:sz w:val="28"/>
          <w:szCs w:val="28"/>
        </w:rPr>
        <w:t>TERM 1</w:t>
      </w:r>
      <w:bookmarkStart w:id="0" w:name="_GoBack"/>
      <w:bookmarkEnd w:id="0"/>
    </w:p>
    <w:p w:rsidR="00E527B7" w:rsidRDefault="00E527B7" w:rsidP="00E527B7">
      <w:pPr>
        <w:rPr>
          <w:rFonts w:ascii="Times New Roman" w:hAnsi="Times New Roman" w:cs="Times New Roman"/>
          <w:b/>
          <w:sz w:val="28"/>
          <w:szCs w:val="28"/>
        </w:rPr>
      </w:pPr>
      <w:r>
        <w:rPr>
          <w:rFonts w:ascii="Times New Roman" w:hAnsi="Times New Roman" w:cs="Times New Roman"/>
          <w:b/>
          <w:sz w:val="28"/>
          <w:szCs w:val="28"/>
        </w:rPr>
        <w:t>INSTRUCTIONS</w:t>
      </w:r>
    </w:p>
    <w:p w:rsidR="00E527B7" w:rsidRDefault="00E527B7" w:rsidP="00E527B7">
      <w:pPr>
        <w:rPr>
          <w:rFonts w:ascii="Times New Roman" w:hAnsi="Times New Roman" w:cs="Times New Roman"/>
          <w:b/>
          <w:sz w:val="28"/>
          <w:szCs w:val="28"/>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1. This paper consists of two sections. Answer all the questions in section 1 and any </w:t>
      </w:r>
      <w:r>
        <w:rPr>
          <w:rFonts w:ascii="Times New Roman" w:hAnsi="Times New Roman" w:cs="Times New Roman"/>
          <w:b/>
          <w:sz w:val="28"/>
          <w:szCs w:val="28"/>
        </w:rPr>
        <w:t>5</w:t>
      </w:r>
      <w:r>
        <w:rPr>
          <w:rFonts w:ascii="Times New Roman" w:hAnsi="Times New Roman" w:cs="Times New Roman"/>
          <w:b/>
          <w:sz w:val="24"/>
          <w:szCs w:val="24"/>
        </w:rPr>
        <w:t xml:space="preserve"> </w:t>
      </w:r>
      <w:r w:rsidRPr="00D5656C">
        <w:rPr>
          <w:rFonts w:ascii="Times New Roman" w:hAnsi="Times New Roman" w:cs="Times New Roman"/>
          <w:sz w:val="24"/>
          <w:szCs w:val="24"/>
        </w:rPr>
        <w:t>questions in section 2</w:t>
      </w:r>
      <w:r>
        <w:rPr>
          <w:rFonts w:ascii="Times New Roman" w:hAnsi="Times New Roman" w:cs="Times New Roman"/>
          <w:sz w:val="24"/>
          <w:szCs w:val="24"/>
        </w:rPr>
        <w:t>.</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2. KNEC  mathematical tables and non-programmable calculators may be used when necessary</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3. Answer all the questions in the spaces provided.</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16"/>
        <w:gridCol w:w="336"/>
        <w:gridCol w:w="336"/>
        <w:gridCol w:w="336"/>
        <w:gridCol w:w="336"/>
        <w:gridCol w:w="336"/>
        <w:gridCol w:w="336"/>
        <w:gridCol w:w="336"/>
        <w:gridCol w:w="336"/>
        <w:gridCol w:w="336"/>
        <w:gridCol w:w="456"/>
        <w:gridCol w:w="456"/>
        <w:gridCol w:w="456"/>
        <w:gridCol w:w="456"/>
        <w:gridCol w:w="456"/>
        <w:gridCol w:w="456"/>
        <w:gridCol w:w="456"/>
        <w:gridCol w:w="643"/>
      </w:tblGrid>
      <w:tr w:rsidR="00E527B7" w:rsidTr="00435A4B">
        <w:trPr>
          <w:trHeight w:val="395"/>
        </w:trPr>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Section 1</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total</w:t>
            </w:r>
          </w:p>
        </w:tc>
      </w:tr>
      <w:tr w:rsidR="00E527B7" w:rsidTr="00435A4B">
        <w:trPr>
          <w:trHeight w:val="503"/>
        </w:trPr>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r>
    </w:tbl>
    <w:tbl>
      <w:tblPr>
        <w:tblStyle w:val="TableGrid"/>
        <w:tblpPr w:leftFromText="180" w:rightFromText="180" w:vertAnchor="text" w:horzAnchor="margin" w:tblpXSpec="right" w:tblpY="659"/>
        <w:tblW w:w="0" w:type="auto"/>
        <w:tblLook w:val="04A0" w:firstRow="1" w:lastRow="0" w:firstColumn="1" w:lastColumn="0" w:noHBand="0" w:noVBand="1"/>
      </w:tblPr>
      <w:tblGrid>
        <w:gridCol w:w="1303"/>
      </w:tblGrid>
      <w:tr w:rsidR="00E527B7" w:rsidTr="00435A4B">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Grand total</w:t>
            </w:r>
          </w:p>
        </w:tc>
      </w:tr>
      <w:tr w:rsidR="00E527B7" w:rsidTr="00435A4B">
        <w:trPr>
          <w:trHeight w:val="512"/>
        </w:trPr>
        <w:tc>
          <w:tcPr>
            <w:tcW w:w="0" w:type="auto"/>
          </w:tcPr>
          <w:p w:rsidR="00E527B7" w:rsidRDefault="00E527B7" w:rsidP="00435A4B">
            <w:pPr>
              <w:rPr>
                <w:rFonts w:ascii="Times New Roman" w:hAnsi="Times New Roman" w:cs="Times New Roman"/>
                <w:sz w:val="24"/>
                <w:szCs w:val="24"/>
              </w:rPr>
            </w:pPr>
          </w:p>
        </w:tc>
      </w:tr>
    </w:tbl>
    <w:p w:rsidR="00E527B7" w:rsidRDefault="00E527B7" w:rsidP="00E527B7">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16"/>
        <w:gridCol w:w="567"/>
        <w:gridCol w:w="630"/>
        <w:gridCol w:w="630"/>
        <w:gridCol w:w="540"/>
        <w:gridCol w:w="540"/>
        <w:gridCol w:w="630"/>
        <w:gridCol w:w="630"/>
        <w:gridCol w:w="630"/>
        <w:gridCol w:w="990"/>
      </w:tblGrid>
      <w:tr w:rsidR="00E527B7" w:rsidTr="00435A4B">
        <w:tc>
          <w:tcPr>
            <w:tcW w:w="1116"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Section 2</w:t>
            </w:r>
          </w:p>
        </w:tc>
        <w:tc>
          <w:tcPr>
            <w:tcW w:w="567"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17</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18</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19</w:t>
            </w:r>
          </w:p>
        </w:tc>
        <w:tc>
          <w:tcPr>
            <w:tcW w:w="54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21</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23</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24</w:t>
            </w:r>
          </w:p>
        </w:tc>
        <w:tc>
          <w:tcPr>
            <w:tcW w:w="99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total</w:t>
            </w:r>
          </w:p>
        </w:tc>
      </w:tr>
      <w:tr w:rsidR="00E527B7" w:rsidTr="00435A4B">
        <w:trPr>
          <w:trHeight w:val="413"/>
        </w:trPr>
        <w:tc>
          <w:tcPr>
            <w:tcW w:w="1116" w:type="dxa"/>
          </w:tcPr>
          <w:p w:rsidR="00E527B7" w:rsidRDefault="00E527B7" w:rsidP="00435A4B">
            <w:pPr>
              <w:rPr>
                <w:rFonts w:ascii="Times New Roman" w:hAnsi="Times New Roman" w:cs="Times New Roman"/>
                <w:sz w:val="24"/>
                <w:szCs w:val="24"/>
              </w:rPr>
            </w:pPr>
          </w:p>
        </w:tc>
        <w:tc>
          <w:tcPr>
            <w:tcW w:w="567"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540" w:type="dxa"/>
          </w:tcPr>
          <w:p w:rsidR="00E527B7" w:rsidRDefault="00E527B7" w:rsidP="00435A4B">
            <w:pPr>
              <w:rPr>
                <w:rFonts w:ascii="Times New Roman" w:hAnsi="Times New Roman" w:cs="Times New Roman"/>
                <w:sz w:val="24"/>
                <w:szCs w:val="24"/>
              </w:rPr>
            </w:pPr>
          </w:p>
        </w:tc>
        <w:tc>
          <w:tcPr>
            <w:tcW w:w="54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990" w:type="dxa"/>
          </w:tcPr>
          <w:p w:rsidR="00E527B7" w:rsidRDefault="00E527B7" w:rsidP="00435A4B">
            <w:pPr>
              <w:rPr>
                <w:rFonts w:ascii="Times New Roman" w:hAnsi="Times New Roman" w:cs="Times New Roman"/>
                <w:sz w:val="24"/>
                <w:szCs w:val="24"/>
              </w:rPr>
            </w:pPr>
          </w:p>
        </w:tc>
      </w:tr>
    </w:tbl>
    <w:p w:rsidR="00E527B7" w:rsidRPr="00D5656C"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527B7" w:rsidRDefault="00E527B7" w:rsidP="00E527B7">
      <w:pPr>
        <w:ind w:left="3600" w:firstLine="720"/>
        <w:rPr>
          <w:rFonts w:ascii="Times New Roman" w:hAnsi="Times New Roman" w:cs="Times New Roman"/>
          <w:sz w:val="24"/>
          <w:szCs w:val="24"/>
        </w:rPr>
      </w:pPr>
      <w:r>
        <w:rPr>
          <w:rFonts w:ascii="Times New Roman" w:hAnsi="Times New Roman" w:cs="Times New Roman"/>
          <w:sz w:val="24"/>
          <w:szCs w:val="24"/>
        </w:rPr>
        <w:t>SECTION 1</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lastRenderedPageBreak/>
        <w:t>Answer all the questions in this section</w:t>
      </w:r>
    </w:p>
    <w:p w:rsidR="00E527B7" w:rsidRPr="003A78FE" w:rsidRDefault="00FD020B" w:rsidP="00E527B7">
      <w:pP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84.75pt;margin-top:15.4pt;width:120pt;height:2.25pt;flip:y;z-index:251660288" o:connectortype="straight"/>
        </w:pict>
      </w:r>
      <w:r w:rsidR="00E527B7">
        <w:rPr>
          <w:rFonts w:ascii="Times New Roman" w:hAnsi="Times New Roman" w:cs="Times New Roman"/>
          <w:sz w:val="24"/>
          <w:szCs w:val="24"/>
        </w:rPr>
        <w:t>1.</w:t>
      </w:r>
      <w:r w:rsidR="00E527B7" w:rsidRPr="003A78FE">
        <w:rPr>
          <w:rFonts w:ascii="Times New Roman" w:hAnsi="Times New Roman" w:cs="Times New Roman"/>
          <w:sz w:val="24"/>
          <w:szCs w:val="24"/>
        </w:rPr>
        <w:t xml:space="preserve">Evaluate       </w:t>
      </w:r>
      <w:r w:rsidR="00E527B7">
        <w:rPr>
          <w:rFonts w:ascii="Times New Roman" w:hAnsi="Times New Roman" w:cs="Times New Roman"/>
          <w:sz w:val="24"/>
          <w:szCs w:val="24"/>
        </w:rPr>
        <w:t xml:space="preserve">         </w:t>
      </w:r>
      <w:r w:rsidR="00E527B7" w:rsidRPr="003A78FE">
        <w:rPr>
          <w:rFonts w:ascii="Times New Roman" w:hAnsi="Times New Roman" w:cs="Times New Roman"/>
          <w:sz w:val="24"/>
          <w:szCs w:val="24"/>
        </w:rPr>
        <w:t xml:space="preserve"> 36</w:t>
      </w:r>
      <w:r w:rsidR="00C72A96">
        <w:rPr>
          <w:rFonts w:ascii="Times New Roman" w:hAnsi="Times New Roman" w:cs="Times New Roman"/>
          <w:sz w:val="24"/>
          <w:szCs w:val="24"/>
        </w:rPr>
        <w:t xml:space="preserve"> –</w:t>
      </w:r>
      <w:r w:rsidR="00E527B7" w:rsidRPr="003A78FE">
        <w:rPr>
          <w:rFonts w:ascii="Times New Roman" w:hAnsi="Times New Roman" w:cs="Times New Roman"/>
          <w:sz w:val="24"/>
          <w:szCs w:val="24"/>
        </w:rPr>
        <w:t>8×</w:t>
      </w:r>
      <w:r w:rsidR="00C72A96">
        <w:rPr>
          <w:rFonts w:ascii="Times New Roman" w:hAnsi="Times New Roman" w:cs="Times New Roman"/>
          <w:sz w:val="24"/>
          <w:szCs w:val="24"/>
        </w:rPr>
        <w:t>–</w:t>
      </w:r>
      <w:r w:rsidR="00E527B7" w:rsidRPr="003A78FE">
        <w:rPr>
          <w:rFonts w:ascii="Times New Roman" w:hAnsi="Times New Roman" w:cs="Times New Roman"/>
          <w:sz w:val="24"/>
          <w:szCs w:val="24"/>
        </w:rPr>
        <w:t>4</w:t>
      </w:r>
      <w:r w:rsidR="00C72A96">
        <w:rPr>
          <w:rFonts w:ascii="Times New Roman" w:hAnsi="Times New Roman" w:cs="Times New Roman"/>
          <w:sz w:val="24"/>
          <w:szCs w:val="24"/>
        </w:rPr>
        <w:t xml:space="preserve"> –</w:t>
      </w:r>
      <w:r w:rsidR="00E527B7" w:rsidRPr="003A78FE">
        <w:rPr>
          <w:rFonts w:ascii="Times New Roman" w:hAnsi="Times New Roman" w:cs="Times New Roman"/>
          <w:sz w:val="24"/>
          <w:szCs w:val="24"/>
        </w:rPr>
        <w:t>15÷</w:t>
      </w:r>
      <w:r w:rsidR="005E4845">
        <w:rPr>
          <w:rFonts w:ascii="Times New Roman" w:hAnsi="Times New Roman" w:cs="Times New Roman"/>
          <w:sz w:val="24"/>
          <w:szCs w:val="24"/>
        </w:rPr>
        <w:t xml:space="preserve"> </w:t>
      </w:r>
      <w:r w:rsidR="00C72A96">
        <w:rPr>
          <w:rFonts w:ascii="Times New Roman" w:hAnsi="Times New Roman" w:cs="Times New Roman"/>
          <w:sz w:val="24"/>
          <w:szCs w:val="24"/>
        </w:rPr>
        <w:t>–</w:t>
      </w:r>
      <w:r w:rsidR="00E527B7" w:rsidRPr="003A78FE">
        <w:rPr>
          <w:rFonts w:ascii="Times New Roman" w:hAnsi="Times New Roman" w:cs="Times New Roman"/>
          <w:sz w:val="24"/>
          <w:szCs w:val="24"/>
        </w:rPr>
        <w:t>3</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w:t>
      </w:r>
      <w:r w:rsidR="00C72A96">
        <w:rPr>
          <w:rFonts w:ascii="Times New Roman" w:hAnsi="Times New Roman" w:cs="Times New Roman"/>
          <w:sz w:val="24"/>
          <w:szCs w:val="24"/>
        </w:rPr>
        <w:t xml:space="preserve">                              –3×–3–8(–6+ –</w:t>
      </w:r>
      <w:r w:rsidR="00021568">
        <w:rPr>
          <w:rFonts w:ascii="Times New Roman" w:hAnsi="Times New Roman" w:cs="Times New Roman"/>
          <w:sz w:val="24"/>
          <w:szCs w:val="24"/>
        </w:rPr>
        <w:t>2)</w:t>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Pr>
          <w:rFonts w:ascii="Times New Roman" w:hAnsi="Times New Roman" w:cs="Times New Roman"/>
          <w:sz w:val="24"/>
          <w:szCs w:val="24"/>
        </w:rPr>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FD020B" w:rsidP="00E527B7">
      <w:pPr>
        <w:tabs>
          <w:tab w:val="left" w:pos="3165"/>
        </w:tabs>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14.75pt;margin-top:19.2pt;width:30pt;height:0;z-index:251662336" o:connectortype="straight"/>
        </w:pict>
      </w:r>
      <w:r>
        <w:rPr>
          <w:rFonts w:ascii="Times New Roman" w:hAnsi="Times New Roman" w:cs="Times New Roman"/>
          <w:noProof/>
          <w:sz w:val="24"/>
          <w:szCs w:val="24"/>
        </w:rPr>
        <w:pict>
          <v:shape id="_x0000_s1027" type="#_x0000_t32" style="position:absolute;margin-left:69pt;margin-top:19.2pt;width:29.25pt;height:0;z-index:251661312" o:connectortype="straight"/>
        </w:pict>
      </w:r>
      <w:r w:rsidR="00E527B7">
        <w:rPr>
          <w:rFonts w:ascii="Times New Roman" w:hAnsi="Times New Roman" w:cs="Times New Roman"/>
          <w:sz w:val="24"/>
          <w:szCs w:val="24"/>
        </w:rPr>
        <w:t>2.Simplify        a+b</w:t>
      </w:r>
      <w:r w:rsidR="00C72A96">
        <w:rPr>
          <w:rFonts w:ascii="Times New Roman" w:hAnsi="Times New Roman" w:cs="Times New Roman"/>
          <w:sz w:val="24"/>
          <w:szCs w:val="24"/>
        </w:rPr>
        <w:t xml:space="preserve">   –   2a–</w:t>
      </w:r>
      <w:r w:rsidR="00E527B7">
        <w:rPr>
          <w:rFonts w:ascii="Times New Roman" w:hAnsi="Times New Roman" w:cs="Times New Roman"/>
          <w:sz w:val="24"/>
          <w:szCs w:val="24"/>
        </w:rPr>
        <w:t>b</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2             </w:t>
      </w:r>
      <w:r w:rsidR="00C72A96">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3.</w:t>
      </w:r>
      <w:r w:rsidR="005E4845">
        <w:rPr>
          <w:rFonts w:ascii="Times New Roman" w:hAnsi="Times New Roman" w:cs="Times New Roman"/>
          <w:sz w:val="24"/>
          <w:szCs w:val="24"/>
        </w:rPr>
        <w:t>Find the greatest number which divides 181 and 236 and leaves a remainder of 5 in each case</w:t>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4.A rectangle measures 20cm by 15cm.If each </w:t>
      </w:r>
      <w:r w:rsidR="00021568">
        <w:rPr>
          <w:rFonts w:ascii="Times New Roman" w:hAnsi="Times New Roman" w:cs="Times New Roman"/>
          <w:sz w:val="24"/>
          <w:szCs w:val="24"/>
        </w:rPr>
        <w:t>dimension is increased by 2.5cm,</w:t>
      </w:r>
      <w:r>
        <w:rPr>
          <w:rFonts w:ascii="Times New Roman" w:hAnsi="Times New Roman" w:cs="Times New Roman"/>
          <w:sz w:val="24"/>
          <w:szCs w:val="24"/>
        </w:rPr>
        <w:t xml:space="preserve"> by what percentage is </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 the perimeter of the rectangle increased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w:t>
      </w:r>
      <w:r w:rsidRPr="003A78FE">
        <w:rPr>
          <w:rFonts w:ascii="Times New Roman" w:hAnsi="Times New Roman" w:cs="Times New Roman"/>
          <w:sz w:val="24"/>
          <w:szCs w:val="24"/>
        </w:rPr>
        <w:t>the area of the rectangle is increased</w:t>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t xml:space="preserve">(2mk) </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5.The angle of elevation of the top of a tree from a point P on horizontal ground is 30º. From another point Q 8 metres from the base of the tree, the an</w:t>
      </w:r>
      <w:r w:rsidR="00021568">
        <w:rPr>
          <w:rFonts w:ascii="Times New Roman" w:hAnsi="Times New Roman" w:cs="Times New Roman"/>
          <w:sz w:val="24"/>
          <w:szCs w:val="24"/>
        </w:rPr>
        <w:t xml:space="preserve">gle of elevation of the top of </w:t>
      </w:r>
      <w:r>
        <w:rPr>
          <w:rFonts w:ascii="Times New Roman" w:hAnsi="Times New Roman" w:cs="Times New Roman"/>
          <w:sz w:val="24"/>
          <w:szCs w:val="24"/>
        </w:rPr>
        <w:t>the tree is 48º.</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 Calculate to one decimal place the height of the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 Calculate the distance between P and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C72A96" w:rsidP="00E527B7">
      <w:pPr>
        <w:rPr>
          <w:rFonts w:ascii="Times New Roman" w:hAnsi="Times New Roman" w:cs="Times New Roman"/>
          <w:sz w:val="24"/>
          <w:szCs w:val="24"/>
        </w:rPr>
      </w:pPr>
      <w:r>
        <w:rPr>
          <w:rFonts w:ascii="Times New Roman" w:hAnsi="Times New Roman" w:cs="Times New Roman"/>
          <w:sz w:val="24"/>
          <w:szCs w:val="24"/>
        </w:rPr>
        <w:t>6.Given that cos θ= –</w:t>
      </w:r>
      <w:r w:rsidR="00E527B7">
        <w:rPr>
          <w:rFonts w:ascii="Times New Roman" w:hAnsi="Times New Roman" w:cs="Times New Roman"/>
          <w:sz w:val="24"/>
          <w:szCs w:val="24"/>
        </w:rPr>
        <w:t>0.8070 , find θ</w:t>
      </w:r>
      <w:r w:rsidR="00E527B7">
        <w:rPr>
          <w:rFonts w:ascii="Times New Roman" w:hAnsi="Times New Roman" w:cs="Times New Roman"/>
          <w:sz w:val="24"/>
          <w:szCs w:val="24"/>
        </w:rPr>
        <w:tab/>
        <w:t>for  0≤θ≤720</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7.A piece of wire 40cm is bent to form a right-angled triangle whose hypotenuse is 17cm long. Find the lengths of the other two sides of the triangle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C72A96" w:rsidP="00E527B7">
      <w:pPr>
        <w:rPr>
          <w:rFonts w:ascii="Times New Roman" w:hAnsi="Times New Roman" w:cs="Times New Roman"/>
          <w:sz w:val="24"/>
          <w:szCs w:val="24"/>
        </w:rPr>
      </w:pPr>
      <w:r>
        <w:rPr>
          <w:rFonts w:ascii="Times New Roman" w:hAnsi="Times New Roman" w:cs="Times New Roman"/>
          <w:sz w:val="24"/>
          <w:szCs w:val="24"/>
        </w:rPr>
        <w:t>8.Solve for x in log 5–2+log(2x+10)=log(x–</w:t>
      </w:r>
      <w:r w:rsidR="00E527B7">
        <w:rPr>
          <w:rFonts w:ascii="Times New Roman" w:hAnsi="Times New Roman" w:cs="Times New Roman"/>
          <w:sz w:val="24"/>
          <w:szCs w:val="24"/>
        </w:rPr>
        <w:t>4)</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9. Solve the quadratic equation by completing of squares giving your answer to 3sf</w:t>
      </w:r>
    </w:p>
    <w:p w:rsidR="00E527B7" w:rsidRPr="003A78FE" w:rsidRDefault="00C72A96"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11x² –</w:t>
      </w:r>
      <w:r w:rsidR="00021568">
        <w:rPr>
          <w:rFonts w:ascii="Times New Roman" w:hAnsi="Times New Roman" w:cs="Times New Roman"/>
          <w:sz w:val="24"/>
          <w:szCs w:val="24"/>
        </w:rPr>
        <w:t>13x+3=0</w:t>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E527B7">
        <w:rPr>
          <w:rFonts w:ascii="Times New Roman" w:hAnsi="Times New Roman" w:cs="Times New Roman"/>
          <w:sz w:val="24"/>
          <w:szCs w:val="24"/>
        </w:rPr>
        <w:t>(4mk)</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sidRPr="003A78FE">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10. Rationalize the denominator and simplify</w:t>
      </w:r>
    </w:p>
    <w:p w:rsidR="00E527B7" w:rsidRDefault="00FD020B" w:rsidP="00E527B7">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21pt;margin-top:14.55pt;width:64.5pt;height:0;z-index:251663360" o:connectortype="straight"/>
        </w:pict>
      </w:r>
      <w:r w:rsidR="005E4845">
        <w:rPr>
          <w:rFonts w:ascii="Times New Roman" w:hAnsi="Times New Roman" w:cs="Times New Roman"/>
          <w:sz w:val="24"/>
          <w:szCs w:val="24"/>
        </w:rPr>
        <w:t xml:space="preserve">          4√5+3√2</w:t>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t>(4</w:t>
      </w:r>
      <w:r w:rsidR="00E527B7">
        <w:rPr>
          <w:rFonts w:ascii="Times New Roman" w:hAnsi="Times New Roman" w:cs="Times New Roman"/>
          <w:sz w:val="24"/>
          <w:szCs w:val="24"/>
        </w:rPr>
        <w:t>mk)</w:t>
      </w:r>
    </w:p>
    <w:p w:rsidR="00E527B7" w:rsidRDefault="00C72A96" w:rsidP="00E527B7">
      <w:pPr>
        <w:rPr>
          <w:rFonts w:ascii="Times New Roman" w:hAnsi="Times New Roman" w:cs="Times New Roman"/>
          <w:sz w:val="24"/>
          <w:szCs w:val="24"/>
        </w:rPr>
      </w:pPr>
      <w:r>
        <w:rPr>
          <w:rFonts w:ascii="Times New Roman" w:hAnsi="Times New Roman" w:cs="Times New Roman"/>
          <w:sz w:val="24"/>
          <w:szCs w:val="24"/>
        </w:rPr>
        <w:t xml:space="preserve">           2√2–</w:t>
      </w:r>
      <w:r w:rsidR="00E527B7">
        <w:rPr>
          <w:rFonts w:ascii="Times New Roman" w:hAnsi="Times New Roman" w:cs="Times New Roman"/>
          <w:sz w:val="24"/>
          <w:szCs w:val="24"/>
        </w:rPr>
        <w:t>√5</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5E4845" w:rsidRDefault="00E527B7" w:rsidP="00E527B7">
      <w:pPr>
        <w:rPr>
          <w:rFonts w:ascii="Times New Roman" w:hAnsi="Times New Roman" w:cs="Times New Roman"/>
          <w:sz w:val="24"/>
          <w:szCs w:val="24"/>
        </w:rPr>
      </w:pPr>
      <w:r>
        <w:rPr>
          <w:rFonts w:ascii="Times New Roman" w:hAnsi="Times New Roman" w:cs="Times New Roman"/>
          <w:sz w:val="24"/>
          <w:szCs w:val="24"/>
        </w:rPr>
        <w:t>11.</w:t>
      </w:r>
      <w:r w:rsidR="005E4845">
        <w:rPr>
          <w:rFonts w:ascii="Times New Roman" w:hAnsi="Times New Roman" w:cs="Times New Roman"/>
          <w:sz w:val="24"/>
          <w:szCs w:val="24"/>
        </w:rPr>
        <w:t>Use a calculator to work out</w:t>
      </w:r>
    </w:p>
    <w:p w:rsidR="00E527B7" w:rsidRPr="009D6B7B" w:rsidRDefault="009D6B7B" w:rsidP="00E527B7">
      <w:pPr>
        <w:rPr>
          <w:rFonts w:ascii="Times New Roman" w:eastAsiaTheme="minorEastAsia" w:hAnsi="Times New Roman" w:cs="Times New Roman"/>
          <w:sz w:val="28"/>
          <w:szCs w:val="28"/>
        </w:rPr>
      </w:pPr>
      <w:r>
        <w:rPr>
          <w:rFonts w:ascii="Times New Roman" w:hAnsi="Times New Roman" w:cs="Times New Roman"/>
          <w:sz w:val="24"/>
          <w:szCs w:val="24"/>
        </w:rPr>
        <w:t>a)</w:t>
      </w:r>
      <m:oMath>
        <m:r>
          <w:rPr>
            <w:rFonts w:ascii="Cambria Math" w:hAnsi="Cambria Math" w:cs="Times New Roman"/>
            <w:sz w:val="28"/>
            <w:szCs w:val="28"/>
          </w:rPr>
          <m:t xml:space="preserve"> </m:t>
        </m:r>
        <m:rad>
          <m:radPr>
            <m:ctrlPr>
              <w:rPr>
                <w:rFonts w:ascii="Cambria Math" w:hAnsi="Cambria Math" w:cs="Times New Roman"/>
                <w:i/>
                <w:sz w:val="28"/>
                <w:szCs w:val="28"/>
              </w:rPr>
            </m:ctrlPr>
          </m:radPr>
          <m:deg>
            <m:r>
              <w:rPr>
                <w:rFonts w:ascii="Cambria Math" w:hAnsi="Cambria Math" w:cs="Times New Roman"/>
                <w:sz w:val="28"/>
                <w:szCs w:val="28"/>
              </w:rPr>
              <m:t>4</m:t>
            </m:r>
          </m:deg>
          <m:e>
            <m:f>
              <m:fPr>
                <m:ctrlPr>
                  <w:rPr>
                    <w:rFonts w:ascii="Cambria Math" w:hAnsi="Cambria Math" w:cs="Times New Roman"/>
                    <w:i/>
                    <w:sz w:val="28"/>
                    <w:szCs w:val="28"/>
                  </w:rPr>
                </m:ctrlPr>
              </m:fPr>
              <m:num>
                <m:r>
                  <w:rPr>
                    <w:rFonts w:ascii="Cambria Math" w:hAnsi="Cambria Math" w:cs="Times New Roman"/>
                    <w:sz w:val="28"/>
                    <w:szCs w:val="28"/>
                  </w:rPr>
                  <m:t>186×120</m:t>
                </m:r>
              </m:num>
              <m:den>
                <m:r>
                  <w:rPr>
                    <w:rFonts w:ascii="Cambria Math" w:hAnsi="Cambria Math" w:cs="Times New Roman"/>
                    <w:sz w:val="28"/>
                    <w:szCs w:val="28"/>
                  </w:rPr>
                  <m:t>490×211</m:t>
                </m:r>
              </m:den>
            </m:f>
            <m:ctrlPr>
              <w:rPr>
                <w:rFonts w:ascii="Cambria Math" w:eastAsiaTheme="minorEastAsia" w:hAnsi="Cambria Math" w:cs="Times New Roman"/>
                <w:i/>
                <w:sz w:val="28"/>
                <w:szCs w:val="28"/>
              </w:rPr>
            </m:ctrlPr>
          </m:e>
        </m:rad>
      </m:oMath>
      <w:r>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9D6B7B">
        <w:rPr>
          <w:rFonts w:ascii="Times New Roman" w:eastAsiaTheme="minorEastAsia" w:hAnsi="Times New Roman" w:cs="Times New Roman"/>
          <w:sz w:val="24"/>
          <w:szCs w:val="24"/>
        </w:rPr>
        <w:t>(1mk)</w:t>
      </w:r>
    </w:p>
    <w:p w:rsidR="009D6B7B" w:rsidRPr="009D6B7B" w:rsidRDefault="009D6B7B" w:rsidP="00E527B7">
      <w:pPr>
        <w:rPr>
          <w:rFonts w:ascii="Times New Roman" w:hAnsi="Times New Roman" w:cs="Times New Roman"/>
          <w:sz w:val="28"/>
          <w:szCs w:val="28"/>
        </w:rPr>
      </w:pPr>
    </w:p>
    <w:p w:rsidR="00E527B7" w:rsidRPr="009D6B7B" w:rsidRDefault="009D6B7B" w:rsidP="00E527B7">
      <w:pPr>
        <w:rPr>
          <w:rFonts w:ascii="Times New Roman" w:hAnsi="Times New Roman" w:cs="Times New Roman"/>
          <w:sz w:val="28"/>
          <w:szCs w:val="28"/>
        </w:rPr>
      </w:pPr>
      <w:r w:rsidRPr="009D6B7B">
        <w:rPr>
          <w:rFonts w:ascii="Times New Roman" w:hAnsi="Times New Roman" w:cs="Times New Roman"/>
          <w:sz w:val="28"/>
          <w:szCs w:val="28"/>
        </w:rPr>
        <w:t xml:space="preserve">b) </w:t>
      </w:r>
      <m:oMath>
        <m:rad>
          <m:radPr>
            <m:ctrlPr>
              <w:rPr>
                <w:rFonts w:ascii="Cambria Math" w:hAnsi="Cambria Math" w:cs="Times New Roman"/>
                <w:i/>
                <w:sz w:val="28"/>
                <w:szCs w:val="28"/>
              </w:rPr>
            </m:ctrlPr>
          </m:radPr>
          <m:deg>
            <m:r>
              <w:rPr>
                <w:rFonts w:ascii="Cambria Math" w:hAnsi="Cambria Math" w:cs="Times New Roman"/>
                <w:sz w:val="28"/>
                <w:szCs w:val="28"/>
              </w:rPr>
              <m:t>3</m:t>
            </m:r>
          </m:deg>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62</m:t>
                    </m:r>
                  </m:e>
                  <m:sup>
                    <m:r>
                      <w:rPr>
                        <w:rFonts w:ascii="Cambria Math" w:hAnsi="Cambria Math" w:cs="Times New Roman"/>
                        <w:sz w:val="28"/>
                        <w:szCs w:val="28"/>
                      </w:rPr>
                      <m:t>2</m:t>
                    </m:r>
                  </m:sup>
                </m:sSup>
                <m:r>
                  <w:rPr>
                    <w:rFonts w:ascii="Cambria Math" w:hAnsi="Cambria Math" w:cs="Times New Roman"/>
                    <w:sz w:val="28"/>
                    <w:szCs w:val="28"/>
                  </w:rPr>
                  <m:t>-270</m:t>
                </m:r>
              </m:num>
              <m:den>
                <m:r>
                  <w:rPr>
                    <w:rFonts w:ascii="Cambria Math" w:hAnsi="Cambria Math" w:cs="Times New Roman"/>
                    <w:sz w:val="28"/>
                    <w:szCs w:val="28"/>
                  </w:rPr>
                  <m:t>91×4693</m:t>
                </m:r>
              </m:den>
            </m:f>
            <m:ctrlPr>
              <w:rPr>
                <w:rFonts w:ascii="Cambria Math" w:eastAsiaTheme="minorEastAsia" w:hAnsi="Cambria Math" w:cs="Times New Roman"/>
                <w:i/>
                <w:sz w:val="28"/>
                <w:szCs w:val="28"/>
              </w:rPr>
            </m:ctrlPr>
          </m:e>
        </m:rad>
      </m:oMath>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12. A tourist from Kenya left for Ethiopia. He exchanged sh 9898 into Ethiopian Birr at the rate o</w:t>
      </w:r>
      <w:r w:rsidR="00C72A96">
        <w:rPr>
          <w:rFonts w:ascii="Times New Roman" w:hAnsi="Times New Roman" w:cs="Times New Roman"/>
          <w:sz w:val="24"/>
          <w:szCs w:val="24"/>
        </w:rPr>
        <w:t>f 1 Eth.Birr=ksh7.95. He spent ¾</w:t>
      </w:r>
      <w:r>
        <w:rPr>
          <w:rFonts w:ascii="Times New Roman" w:hAnsi="Times New Roman" w:cs="Times New Roman"/>
          <w:sz w:val="24"/>
          <w:szCs w:val="24"/>
        </w:rPr>
        <w:t xml:space="preserve"> of the money he got and converted the balance back to Kenyan money at the rate of 1Eth.Birr=ksh7.98 Calculate what he finally got to 2dp</w:t>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13. Simplify the expression</w:t>
      </w:r>
    </w:p>
    <w:p w:rsidR="00E527B7" w:rsidRDefault="00FD020B" w:rsidP="00E527B7">
      <w:p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57pt;margin-top:17.05pt;width:109.5pt;height:.75pt;z-index:251664384" o:connectortype="straight"/>
        </w:pict>
      </w:r>
      <w:r w:rsidR="00C72A96">
        <w:rPr>
          <w:rFonts w:ascii="Times New Roman" w:hAnsi="Times New Roman" w:cs="Times New Roman"/>
          <w:sz w:val="24"/>
          <w:szCs w:val="24"/>
        </w:rPr>
        <w:tab/>
      </w:r>
      <w:r w:rsidR="00C72A96">
        <w:rPr>
          <w:rFonts w:ascii="Times New Roman" w:hAnsi="Times New Roman" w:cs="Times New Roman"/>
          <w:sz w:val="24"/>
          <w:szCs w:val="24"/>
        </w:rPr>
        <w:tab/>
        <w:t xml:space="preserve">    9t²–</w:t>
      </w:r>
      <w:r w:rsidR="00E527B7">
        <w:rPr>
          <w:rFonts w:ascii="Times New Roman" w:hAnsi="Times New Roman" w:cs="Times New Roman"/>
          <w:sz w:val="24"/>
          <w:szCs w:val="24"/>
        </w:rPr>
        <w:t>25a²</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6t²+19at+15a²</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14. Three types of tea costing sh203,sh146 and sh197 per kg are blended in the ratio of 2:5:k. Find the value of k,if the blend when sold at sh221 per kg gives 30% profit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lastRenderedPageBreak/>
        <w:t>15. A two digit number is such that 4 times the units digit exceeds the tens digit by1. If the digits are reversed, the number formed is decreased by 45. Find the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16. A triangular field has dimensions 21m by 52m by 47m.</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 calculate the area of t</w:t>
      </w:r>
      <w:r w:rsidR="00C64900">
        <w:rPr>
          <w:rFonts w:ascii="Times New Roman" w:hAnsi="Times New Roman" w:cs="Times New Roman"/>
          <w:sz w:val="24"/>
          <w:szCs w:val="24"/>
        </w:rPr>
        <w:t>he field to the nearest m²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Pr="00F4679F" w:rsidRDefault="00E527B7" w:rsidP="00E527B7">
      <w:pPr>
        <w:rPr>
          <w:rFonts w:ascii="Times New Roman" w:hAnsi="Times New Roman" w:cs="Times New Roman"/>
          <w:sz w:val="24"/>
          <w:szCs w:val="24"/>
        </w:rPr>
      </w:pPr>
      <w:r>
        <w:rPr>
          <w:rFonts w:ascii="Times New Roman" w:hAnsi="Times New Roman" w:cs="Times New Roman"/>
          <w:sz w:val="24"/>
          <w:szCs w:val="24"/>
        </w:rPr>
        <w:t>b)calculate the length of a straight ditch dug from the largest angle meeting the opposite side at right angles.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SECTION 2</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Answer any 5 questions in this section</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17. A bookseller bought a number of cartons of books at a cost of ksh 57600 from Kagumo bookstore. Had he bought the same books from Kerugoya bookstore, it would have cost him ksh 480 less per carton. This would have enabled him to buy 4 extra cartons of books for the same amount of money. By taking x to be the number of cartons of books he actually bought;</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 write an expression in x</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i) for the cost of each carton he bought at Kagumo bookstore</w:t>
      </w:r>
      <w:r>
        <w:rPr>
          <w:rFonts w:ascii="Times New Roman" w:hAnsi="Times New Roman" w:cs="Times New Roman"/>
          <w:sz w:val="24"/>
          <w:szCs w:val="24"/>
        </w:rPr>
        <w:tab/>
        <w:t xml:space="preserve">                                   (1mk)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ii)for the cost of each carton had he bought from Kerugoya bookstore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b)find</w:t>
      </w:r>
      <w:r w:rsidR="00C64900">
        <w:rPr>
          <w:rFonts w:ascii="Times New Roman" w:hAnsi="Times New Roman" w:cs="Times New Roman"/>
          <w:sz w:val="24"/>
          <w:szCs w:val="24"/>
        </w:rPr>
        <w:t xml:space="preserve"> the value of x</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(6</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c)the bookseller later sold all the books he had bought each carton at ksh 720 more than he had paid for it. Determine the p</w:t>
      </w:r>
      <w:r w:rsidR="00C64900">
        <w:rPr>
          <w:rFonts w:ascii="Times New Roman" w:hAnsi="Times New Roman" w:cs="Times New Roman"/>
          <w:sz w:val="24"/>
          <w:szCs w:val="24"/>
        </w:rPr>
        <w:t>ercentage profit he made</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(2</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lastRenderedPageBreak/>
        <w:t>18. A cylindrical metal bar of diameter 14cm and</w:t>
      </w:r>
      <w:r w:rsidR="00C64900">
        <w:rPr>
          <w:rFonts w:ascii="Times New Roman" w:hAnsi="Times New Roman" w:cs="Times New Roman"/>
          <w:sz w:val="24"/>
          <w:szCs w:val="24"/>
        </w:rPr>
        <w:t xml:space="preserve"> length</w:t>
      </w:r>
      <w:r>
        <w:rPr>
          <w:rFonts w:ascii="Times New Roman" w:hAnsi="Times New Roman" w:cs="Times New Roman"/>
          <w:sz w:val="24"/>
          <w:szCs w:val="24"/>
        </w:rPr>
        <w:t xml:space="preserve"> 2m is melted and moulded into spherical balls. In the process, 5% by volume of metal is lost and what remains makes balls of radius 3.5cm.</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a)calculate the volume of metal used to make the balls.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b)find to the nearest whole number the number of bal</w:t>
      </w:r>
      <w:r w:rsidR="00C64900">
        <w:rPr>
          <w:rFonts w:ascii="Times New Roman" w:hAnsi="Times New Roman" w:cs="Times New Roman"/>
          <w:sz w:val="24"/>
          <w:szCs w:val="24"/>
        </w:rPr>
        <w:t>ls made</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(3</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c)find the total surfac</w:t>
      </w:r>
      <w:r w:rsidR="00C64900">
        <w:rPr>
          <w:rFonts w:ascii="Times New Roman" w:hAnsi="Times New Roman" w:cs="Times New Roman"/>
          <w:sz w:val="24"/>
          <w:szCs w:val="24"/>
        </w:rPr>
        <w:t>e area of the metal bar</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(2</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d)find the total surface  area of the balls made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021568" w:rsidP="00E527B7">
      <w:pPr>
        <w:rPr>
          <w:rFonts w:ascii="Times New Roman" w:hAnsi="Times New Roman" w:cs="Times New Roman"/>
          <w:sz w:val="24"/>
          <w:szCs w:val="24"/>
        </w:rPr>
      </w:pPr>
      <w:r>
        <w:rPr>
          <w:rFonts w:ascii="Times New Roman" w:hAnsi="Times New Roman" w:cs="Times New Roman"/>
          <w:sz w:val="24"/>
          <w:szCs w:val="24"/>
        </w:rPr>
        <w:t>19.</w:t>
      </w:r>
      <w:r w:rsidR="00C72A96">
        <w:rPr>
          <w:rFonts w:ascii="Times New Roman" w:hAnsi="Times New Roman" w:cs="Times New Roman"/>
          <w:sz w:val="24"/>
          <w:szCs w:val="24"/>
        </w:rPr>
        <w:t>a) Draw the graph of y=(2x–3)(x–1) for the interval –</w:t>
      </w:r>
      <w:r w:rsidR="00E527B7">
        <w:rPr>
          <w:rFonts w:ascii="Times New Roman" w:hAnsi="Times New Roman" w:cs="Times New Roman"/>
          <w:sz w:val="24"/>
          <w:szCs w:val="24"/>
        </w:rPr>
        <w:t>2 ≤ x ≤ 4</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(6mk)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b)use your graph to solve</w:t>
      </w:r>
    </w:p>
    <w:p w:rsidR="00E527B7" w:rsidRDefault="00C72A96" w:rsidP="00E527B7">
      <w:pPr>
        <w:rPr>
          <w:rFonts w:ascii="Times New Roman" w:hAnsi="Times New Roman" w:cs="Times New Roman"/>
          <w:sz w:val="24"/>
          <w:szCs w:val="24"/>
        </w:rPr>
      </w:pPr>
      <w:r>
        <w:rPr>
          <w:rFonts w:ascii="Times New Roman" w:hAnsi="Times New Roman" w:cs="Times New Roman"/>
          <w:sz w:val="24"/>
          <w:szCs w:val="24"/>
        </w:rPr>
        <w:t>i)2x²–</w:t>
      </w:r>
      <w:r w:rsidR="00C64900">
        <w:rPr>
          <w:rFonts w:ascii="Times New Roman" w:hAnsi="Times New Roman" w:cs="Times New Roman"/>
          <w:sz w:val="24"/>
          <w:szCs w:val="24"/>
        </w:rPr>
        <w:t>5x+3=0</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(1</w:t>
      </w:r>
      <w:r w:rsidR="00E527B7">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C64900" w:rsidP="00E527B7">
      <w:pPr>
        <w:rPr>
          <w:rFonts w:ascii="Times New Roman" w:hAnsi="Times New Roman" w:cs="Times New Roman"/>
          <w:sz w:val="24"/>
          <w:szCs w:val="24"/>
        </w:rPr>
      </w:pPr>
      <w:r>
        <w:rPr>
          <w:rFonts w:ascii="Times New Roman" w:hAnsi="Times New Roman" w:cs="Times New Roman"/>
          <w:sz w:val="24"/>
          <w:szCs w:val="24"/>
        </w:rPr>
        <w:t>ii)2x²=3x+2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E527B7">
        <w:rPr>
          <w:rFonts w:ascii="Times New Roman" w:hAnsi="Times New Roman" w:cs="Times New Roman"/>
          <w:sz w:val="24"/>
          <w:szCs w:val="24"/>
        </w:rPr>
        <w:t>mk)</w:t>
      </w:r>
    </w:p>
    <w:p w:rsidR="00E527B7" w:rsidRPr="00EB1B59"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20. a)Plot triangle ABC with coordinates A(1, 1), B(3, 1) and C(1,3 )</w:t>
      </w:r>
      <w:r>
        <w:rPr>
          <w:rFonts w:ascii="Times New Roman" w:hAnsi="Times New Roman" w:cs="Times New Roman"/>
          <w:sz w:val="24"/>
          <w:szCs w:val="24"/>
        </w:rPr>
        <w:tab/>
      </w:r>
      <w:r>
        <w:rPr>
          <w:rFonts w:ascii="Times New Roman" w:hAnsi="Times New Roman" w:cs="Times New Roman"/>
          <w:sz w:val="24"/>
          <w:szCs w:val="24"/>
        </w:rPr>
        <w:tab/>
        <w:t xml:space="preserve">              (1mk)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b)Plot A′B′C′ the image of ABC under an enlargement scale factor 2 centre A and write down it’s coordinates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c)Plot A′′B′′C′′ the image of A′B′C′ under a reflection in the line x+y=0 and write down it’s coordinates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d)A′′B′′C′′ is then reflected in the line y=0 to give A′′′B′′′C′′′. Give the coordinates of A′′′B′′′C′′′</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e)Describe fully a rotation that maps A′′′B′′′C′′′ onto</w:t>
      </w:r>
      <w:r w:rsidRPr="00B92F77">
        <w:rPr>
          <w:rFonts w:ascii="Times New Roman" w:hAnsi="Times New Roman" w:cs="Times New Roman"/>
          <w:sz w:val="24"/>
          <w:szCs w:val="24"/>
        </w:rPr>
        <w:t xml:space="preserve"> </w:t>
      </w:r>
      <w:r>
        <w:rPr>
          <w:rFonts w:ascii="Times New Roman" w:hAnsi="Times New Roman" w:cs="Times New Roman"/>
          <w:sz w:val="24"/>
          <w:szCs w:val="24"/>
        </w:rPr>
        <w:t>A′B′C′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21Three businessladies Wanjiku, Muthoni and Njoki decided to buy a lorry. The .marked price of the lorry was 2.8million shillings. The dealer agreed that the ladies could pay a deposit of 60%  of the marked price and the rest to be paid within a year.The ladies raised the deposit in the ratio of 3:2:5 respectively. At the end of the year the lorry had realized 2.08million shillings which the three shared in the ratio of their contribution. However, they were required to contribute for the balance of the lorry from these earnings again in the ratio of their original contributions.</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a)calculate amount to be paid as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b)how much did each contribute to pay for the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c)how much did Njoki receive at the end of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d)calculate the total amount Muthoni and Njoki contributed to pay for the balance.</w:t>
      </w:r>
      <w:r>
        <w:rPr>
          <w:rFonts w:ascii="Times New Roman" w:hAnsi="Times New Roman" w:cs="Times New Roman"/>
          <w:sz w:val="24"/>
          <w:szCs w:val="24"/>
        </w:rPr>
        <w:tab/>
        <w:t>(3mk)</w:t>
      </w:r>
      <w:r w:rsidRPr="000D3DE2">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lastRenderedPageBreak/>
        <w:t>e)how much money did Wanjiku remain with after paying her share of the balance?</w:t>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hAnsi="Times New Roman" w:cs="Times New Roman"/>
          <w:sz w:val="24"/>
          <w:szCs w:val="24"/>
        </w:rPr>
        <w:t>22.a)Make a tabl</w:t>
      </w:r>
      <w:r w:rsidR="00C72A96">
        <w:rPr>
          <w:rFonts w:ascii="Times New Roman" w:hAnsi="Times New Roman" w:cs="Times New Roman"/>
          <w:sz w:val="24"/>
          <w:szCs w:val="24"/>
        </w:rPr>
        <w:t>e and draw the graph of y= sinx–</w:t>
      </w:r>
      <w:r>
        <w:rPr>
          <w:rFonts w:ascii="Times New Roman" w:hAnsi="Times New Roman" w:cs="Times New Roman"/>
          <w:sz w:val="24"/>
          <w:szCs w:val="24"/>
        </w:rPr>
        <w:t>cosx for x in the range  0</w:t>
      </w:r>
      <m:oMath>
        <m:r>
          <w:rPr>
            <w:rFonts w:ascii="Cambria Math" w:hAnsi="Cambria Math" w:cs="Times New Roman"/>
            <w:sz w:val="24"/>
            <w:szCs w:val="24"/>
          </w:rPr>
          <m:t>°≤x≤360°</m:t>
        </m:r>
      </m:oMath>
      <w:r>
        <w:rPr>
          <w:rFonts w:ascii="Times New Roman" w:eastAsiaTheme="minorEastAsia" w:hAnsi="Times New Roman" w:cs="Times New Roman"/>
          <w:sz w:val="24"/>
          <w:szCs w:val="24"/>
        </w:rPr>
        <w:t>, with y values to 2dp and x intervals of 30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021568" w:rsidRDefault="00021568"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b)use the graph to find the value of y when </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 x=75</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(1mk)</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x=255</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(1mk)</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c)fin</w:t>
      </w:r>
      <w:r w:rsidR="00C72A96">
        <w:rPr>
          <w:rFonts w:ascii="Times New Roman" w:eastAsiaTheme="minorEastAsia" w:hAnsi="Times New Roman" w:cs="Times New Roman"/>
          <w:sz w:val="24"/>
          <w:szCs w:val="24"/>
        </w:rPr>
        <w:t>d the values of x for which y= –</w:t>
      </w:r>
      <w:r>
        <w:rPr>
          <w:rFonts w:ascii="Times New Roman" w:eastAsiaTheme="minorEastAsia" w:hAnsi="Times New Roman" w:cs="Times New Roman"/>
          <w:sz w:val="24"/>
          <w:szCs w:val="24"/>
        </w:rPr>
        <w:t>0.9</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021568" w:rsidRDefault="00021568" w:rsidP="00E527B7">
      <w:pPr>
        <w:rPr>
          <w:rFonts w:ascii="Times New Roman" w:eastAsiaTheme="minorEastAsia" w:hAnsi="Times New Roman" w:cs="Times New Roman"/>
          <w:sz w:val="24"/>
          <w:szCs w:val="24"/>
        </w:rPr>
      </w:pPr>
    </w:p>
    <w:p w:rsidR="00E527B7" w:rsidRDefault="00FD020B" w:rsidP="00E527B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2" type="#_x0000_t32" style="position:absolute;margin-left:99.75pt;margin-top:30.15pt;width:135.75pt;height:117.75pt;flip:y;z-index:251666432" o:connectortype="straight"/>
        </w:pict>
      </w:r>
      <w:r>
        <w:rPr>
          <w:rFonts w:ascii="Times New Roman" w:eastAsiaTheme="minorEastAsia"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margin-left:99.75pt;margin-top:30.15pt;width:135.75pt;height:117.75pt;flip:x;z-index:251665408"/>
        </w:pict>
      </w:r>
      <w:r w:rsidR="00E527B7">
        <w:rPr>
          <w:rFonts w:ascii="Times New Roman" w:eastAsiaTheme="minorEastAsia" w:hAnsi="Times New Roman" w:cs="Times New Roman"/>
          <w:sz w:val="24"/>
          <w:szCs w:val="24"/>
        </w:rPr>
        <w:t xml:space="preserve">23.The figure below is a segment of a circle centre O radius r units.CM is the perpendicular bisector of AB . </w:t>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t xml:space="preserve">       B</w:t>
      </w:r>
    </w:p>
    <w:p w:rsidR="00E527B7" w:rsidRDefault="00FD020B" w:rsidP="00E527B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3" type="#_x0000_t32" style="position:absolute;margin-left:144.75pt;margin-top:17.7pt;width:24pt;height:31.5pt;z-index:251667456" o:connectortype="straight"/>
        </w:pict>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t xml:space="preserve">           C</w:t>
      </w:r>
    </w:p>
    <w:p w:rsidR="00E527B7" w:rsidRDefault="00FD020B" w:rsidP="00E527B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5" type="#_x0000_t32" style="position:absolute;margin-left:172.5pt;margin-top:10.55pt;width:3.75pt;height:6.75pt;z-index:251669504" o:connectortype="straight"/>
        </w:pict>
      </w:r>
      <w:r>
        <w:rPr>
          <w:rFonts w:ascii="Times New Roman" w:eastAsiaTheme="minorEastAsia" w:hAnsi="Times New Roman" w:cs="Times New Roman"/>
          <w:noProof/>
          <w:sz w:val="24"/>
          <w:szCs w:val="24"/>
        </w:rPr>
        <w:pict>
          <v:shape id="_x0000_s1034" type="#_x0000_t32" style="position:absolute;margin-left:164.25pt;margin-top:10.55pt;width:8.25pt;height:6.75pt;flip:y;z-index:251668480" o:connectortype="straight"/>
        </w:pic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7D11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Given that CM=1cm</w:t>
      </w:r>
      <w:r w:rsidR="00B170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AB=2</w:t>
      </w:r>
      <m:oMath>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cm, </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a)calculate th</w:t>
      </w:r>
      <w:r w:rsidR="00B1701E">
        <w:rPr>
          <w:rFonts w:ascii="Times New Roman" w:eastAsiaTheme="minorEastAsia" w:hAnsi="Times New Roman" w:cs="Times New Roman"/>
          <w:sz w:val="24"/>
          <w:szCs w:val="24"/>
        </w:rPr>
        <w:t>e radius of the circle centre O from which the segment was cut</w:t>
      </w:r>
      <w:r w:rsidR="00B1701E">
        <w:rPr>
          <w:rFonts w:ascii="Times New Roman" w:eastAsiaTheme="minorEastAsia" w:hAnsi="Times New Roman" w:cs="Times New Roman"/>
          <w:sz w:val="24"/>
          <w:szCs w:val="24"/>
        </w:rPr>
        <w:tab/>
      </w:r>
      <w:r w:rsidR="00B1701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b)calculate the angle that chord AB subtends at the centre of the circle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c)hence calculate</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i)the length of arc ACB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ii)the area of the segment AMBC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24.A</w:t>
      </w:r>
      <w:r w:rsidR="00B170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rectangular sheet of metal which measures 120cm by 0.8m is 1.5mm thick and is made of material whose density is 2.2 g/cm³. From each of the four corners of the rectangle, a square of side 10cm is cut off and the remaining part folded to form an open cuboid.  </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a)calculate</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37207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capacity of the cuboid in cm³</w:t>
      </w:r>
      <w:r w:rsidR="00C64900">
        <w:rPr>
          <w:rFonts w:ascii="Times New Roman" w:eastAsiaTheme="minorEastAsia" w:hAnsi="Times New Roman" w:cs="Times New Roman"/>
          <w:sz w:val="24"/>
          <w:szCs w:val="24"/>
        </w:rPr>
        <w:t xml:space="preserve"> to the nearest whole number</w:t>
      </w:r>
      <w:r w:rsidR="00C64900">
        <w:rPr>
          <w:rFonts w:ascii="Times New Roman" w:eastAsiaTheme="minorEastAsia" w:hAnsi="Times New Roman" w:cs="Times New Roman"/>
          <w:sz w:val="24"/>
          <w:szCs w:val="24"/>
        </w:rPr>
        <w:tab/>
      </w:r>
      <w:r w:rsidR="00C64900">
        <w:rPr>
          <w:rFonts w:ascii="Times New Roman" w:eastAsiaTheme="minorEastAsia" w:hAnsi="Times New Roman" w:cs="Times New Roman"/>
          <w:sz w:val="24"/>
          <w:szCs w:val="24"/>
        </w:rPr>
        <w:tab/>
      </w:r>
      <w:r w:rsidR="00C64900">
        <w:rPr>
          <w:rFonts w:ascii="Times New Roman" w:eastAsiaTheme="minorEastAsia" w:hAnsi="Times New Roman" w:cs="Times New Roman"/>
          <w:sz w:val="24"/>
          <w:szCs w:val="24"/>
        </w:rPr>
        <w:tab/>
      </w:r>
      <w:r w:rsidR="00C6490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ii)the mass of the empty cuboid in kg to the nearest whole number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b)the cuboid is filled with a liquid whose density is 0.75g/cm³. Calculate the mass</w:t>
      </w:r>
      <w:r w:rsidR="00C64900">
        <w:rPr>
          <w:rFonts w:ascii="Times New Roman" w:eastAsiaTheme="minorEastAsia" w:hAnsi="Times New Roman" w:cs="Times New Roman"/>
          <w:sz w:val="24"/>
          <w:szCs w:val="24"/>
        </w:rPr>
        <w:t xml:space="preserve"> in kg</w:t>
      </w:r>
      <w:r>
        <w:rPr>
          <w:rFonts w:ascii="Times New Roman" w:eastAsiaTheme="minorEastAsia" w:hAnsi="Times New Roman" w:cs="Times New Roman"/>
          <w:sz w:val="24"/>
          <w:szCs w:val="24"/>
        </w:rPr>
        <w:t xml:space="preserve"> of the cuboid w</w:t>
      </w:r>
      <w:r w:rsidR="00021568">
        <w:rPr>
          <w:rFonts w:ascii="Times New Roman" w:eastAsiaTheme="minorEastAsia" w:hAnsi="Times New Roman" w:cs="Times New Roman"/>
          <w:sz w:val="24"/>
          <w:szCs w:val="24"/>
        </w:rPr>
        <w:t>hen full of the liquid</w:t>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c)calculate the mass of metal lost</w:t>
      </w:r>
      <w:r w:rsidR="00C64900">
        <w:rPr>
          <w:rFonts w:ascii="Times New Roman" w:eastAsiaTheme="minorEastAsia" w:hAnsi="Times New Roman" w:cs="Times New Roman"/>
          <w:sz w:val="24"/>
          <w:szCs w:val="24"/>
        </w:rPr>
        <w:t xml:space="preserve"> in kg</w:t>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sectPr w:rsidR="00E527B7" w:rsidSect="00D20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20B" w:rsidRDefault="00FD020B" w:rsidP="00D62FF8">
      <w:pPr>
        <w:spacing w:after="0" w:line="240" w:lineRule="auto"/>
      </w:pPr>
      <w:r>
        <w:separator/>
      </w:r>
    </w:p>
  </w:endnote>
  <w:endnote w:type="continuationSeparator" w:id="0">
    <w:p w:rsidR="00FD020B" w:rsidRDefault="00FD020B" w:rsidP="00D6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20B" w:rsidRDefault="00FD020B" w:rsidP="00D62FF8">
      <w:pPr>
        <w:spacing w:after="0" w:line="240" w:lineRule="auto"/>
      </w:pPr>
      <w:r>
        <w:separator/>
      </w:r>
    </w:p>
  </w:footnote>
  <w:footnote w:type="continuationSeparator" w:id="0">
    <w:p w:rsidR="00FD020B" w:rsidRDefault="00FD020B" w:rsidP="00D62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497"/>
      <w:docPartObj>
        <w:docPartGallery w:val="Page Numbers (Top of Page)"/>
        <w:docPartUnique/>
      </w:docPartObj>
    </w:sdtPr>
    <w:sdtEndPr/>
    <w:sdtContent>
      <w:p w:rsidR="00D62FF8" w:rsidRDefault="00FD020B">
        <w:pPr>
          <w:pStyle w:val="Header"/>
          <w:jc w:val="center"/>
        </w:pPr>
        <w:r>
          <w:fldChar w:fldCharType="begin"/>
        </w:r>
        <w:r>
          <w:instrText xml:space="preserve"> PAGE   \* MERGEFORMAT </w:instrText>
        </w:r>
        <w:r>
          <w:fldChar w:fldCharType="separate"/>
        </w:r>
        <w:r w:rsidR="009D17EE">
          <w:rPr>
            <w:noProof/>
          </w:rPr>
          <w:t>1</w:t>
        </w:r>
        <w:r>
          <w:rPr>
            <w:noProof/>
          </w:rPr>
          <w:fldChar w:fldCharType="end"/>
        </w:r>
      </w:p>
    </w:sdtContent>
  </w:sdt>
  <w:p w:rsidR="00D62FF8" w:rsidRDefault="00D62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27B7"/>
    <w:rsid w:val="00021568"/>
    <w:rsid w:val="000E4B30"/>
    <w:rsid w:val="003F77B4"/>
    <w:rsid w:val="00436A61"/>
    <w:rsid w:val="004A413F"/>
    <w:rsid w:val="00552222"/>
    <w:rsid w:val="005B09C6"/>
    <w:rsid w:val="005E4845"/>
    <w:rsid w:val="006F3570"/>
    <w:rsid w:val="007148D1"/>
    <w:rsid w:val="00775EC2"/>
    <w:rsid w:val="00793C14"/>
    <w:rsid w:val="007D11BF"/>
    <w:rsid w:val="009D17EE"/>
    <w:rsid w:val="009D6B7B"/>
    <w:rsid w:val="00A84939"/>
    <w:rsid w:val="00A97A13"/>
    <w:rsid w:val="00B1701E"/>
    <w:rsid w:val="00BB3E2E"/>
    <w:rsid w:val="00BF320C"/>
    <w:rsid w:val="00C13FCB"/>
    <w:rsid w:val="00C64900"/>
    <w:rsid w:val="00C72A96"/>
    <w:rsid w:val="00D62FF8"/>
    <w:rsid w:val="00E527B7"/>
    <w:rsid w:val="00EC5CD8"/>
    <w:rsid w:val="00FD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arc" idref="#_x0000_s1031"/>
        <o:r id="V:Rule2" type="connector" idref="#_x0000_s1026"/>
        <o:r id="V:Rule3" type="connector" idref="#_x0000_s1028"/>
        <o:r id="V:Rule4" type="connector" idref="#_x0000_s1027"/>
        <o:r id="V:Rule5" type="connector" idref="#_x0000_s1032"/>
        <o:r id="V:Rule6" type="connector" idref="#_x0000_s1035"/>
        <o:r id="V:Rule7" type="connector" idref="#_x0000_s1029"/>
        <o:r id="V:Rule8" type="connector" idref="#_x0000_s1034"/>
        <o:r id="V:Rule9" type="connector" idref="#_x0000_s1030"/>
        <o:r id="V:Rule10" type="connector" idref="#_x0000_s1033"/>
      </o:rules>
    </o:shapelayout>
  </w:shapeDefaults>
  <w:decimalSymbol w:val="."/>
  <w:listSeparator w:val=","/>
  <w15:docId w15:val="{08332A0F-5328-46CC-B7EF-A5959BE9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B7"/>
    <w:rPr>
      <w:rFonts w:ascii="Tahoma" w:hAnsi="Tahoma" w:cs="Tahoma"/>
      <w:sz w:val="16"/>
      <w:szCs w:val="16"/>
    </w:rPr>
  </w:style>
  <w:style w:type="character" w:styleId="PlaceholderText">
    <w:name w:val="Placeholder Text"/>
    <w:basedOn w:val="DefaultParagraphFont"/>
    <w:uiPriority w:val="99"/>
    <w:semiHidden/>
    <w:rsid w:val="005E4845"/>
    <w:rPr>
      <w:color w:val="808080"/>
    </w:rPr>
  </w:style>
  <w:style w:type="paragraph" w:styleId="Header">
    <w:name w:val="header"/>
    <w:basedOn w:val="Normal"/>
    <w:link w:val="HeaderChar"/>
    <w:uiPriority w:val="99"/>
    <w:unhideWhenUsed/>
    <w:rsid w:val="00D6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F8"/>
  </w:style>
  <w:style w:type="paragraph" w:styleId="Footer">
    <w:name w:val="footer"/>
    <w:basedOn w:val="Normal"/>
    <w:link w:val="FooterChar"/>
    <w:uiPriority w:val="99"/>
    <w:semiHidden/>
    <w:unhideWhenUsed/>
    <w:rsid w:val="00D62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karuga</dc:creator>
  <cp:lastModifiedBy>stephenngugim</cp:lastModifiedBy>
  <cp:revision>4</cp:revision>
  <cp:lastPrinted>2014-03-12T13:35:00Z</cp:lastPrinted>
  <dcterms:created xsi:type="dcterms:W3CDTF">2014-02-28T11:42:00Z</dcterms:created>
  <dcterms:modified xsi:type="dcterms:W3CDTF">2017-09-26T12:44:00Z</dcterms:modified>
</cp:coreProperties>
</file>