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43" w:rsidRPr="00BF01A0" w:rsidRDefault="007B1C43" w:rsidP="007B1C4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Name…………..</w:t>
      </w:r>
      <w:r>
        <w:rPr>
          <w:rFonts w:eastAsia="Calibri"/>
          <w:b/>
        </w:rPr>
        <w:t>…………………</w:t>
      </w:r>
      <w:r w:rsidRPr="00BF01A0">
        <w:rPr>
          <w:rFonts w:eastAsia="Calibri"/>
          <w:b/>
        </w:rPr>
        <w:t>……</w:t>
      </w:r>
      <w:r>
        <w:rPr>
          <w:rFonts w:eastAsia="Calibri"/>
          <w:b/>
        </w:rPr>
        <w:t>………………….</w:t>
      </w:r>
      <w:r w:rsidRPr="00BF01A0">
        <w:rPr>
          <w:rFonts w:eastAsia="Calibri"/>
          <w:b/>
        </w:rPr>
        <w:t>…….....………Index no…………………</w:t>
      </w:r>
      <w:r>
        <w:rPr>
          <w:rFonts w:eastAsia="Calibri"/>
          <w:b/>
        </w:rPr>
        <w:t>/…….</w:t>
      </w:r>
    </w:p>
    <w:p w:rsidR="007B1C43" w:rsidRPr="00BF01A0" w:rsidRDefault="007B1C43" w:rsidP="007B1C4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School……………</w:t>
      </w:r>
      <w:r w:rsidRPr="00BF01A0">
        <w:rPr>
          <w:rFonts w:eastAsia="Calibri"/>
          <w:b/>
        </w:rPr>
        <w:t>…</w:t>
      </w:r>
      <w:r>
        <w:rPr>
          <w:rFonts w:eastAsia="Calibri"/>
          <w:b/>
        </w:rPr>
        <w:t>……………………………………………C</w:t>
      </w:r>
      <w:r w:rsidRPr="00BF01A0">
        <w:rPr>
          <w:rFonts w:eastAsia="Calibri"/>
          <w:b/>
        </w:rPr>
        <w:t>andidate</w:t>
      </w:r>
      <w:r>
        <w:rPr>
          <w:rFonts w:eastAsia="Calibri"/>
          <w:b/>
        </w:rPr>
        <w:t>’s signature</w:t>
      </w:r>
      <w:r w:rsidRPr="00BF01A0">
        <w:rPr>
          <w:rFonts w:eastAsia="Calibri"/>
          <w:b/>
        </w:rPr>
        <w:t xml:space="preserve"> </w:t>
      </w:r>
      <w:r>
        <w:rPr>
          <w:rFonts w:eastAsia="Calibri"/>
          <w:b/>
        </w:rPr>
        <w:t>…...</w:t>
      </w:r>
      <w:r w:rsidRPr="00BF01A0">
        <w:rPr>
          <w:rFonts w:eastAsia="Calibri"/>
          <w:b/>
        </w:rPr>
        <w:t>……………</w:t>
      </w:r>
    </w:p>
    <w:p w:rsidR="007B1C43" w:rsidRPr="00BF01A0" w:rsidRDefault="00D0017D" w:rsidP="007B1C43">
      <w:pPr>
        <w:spacing w:line="360" w:lineRule="auto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140970</wp:posOffset>
            </wp:positionV>
            <wp:extent cx="1594485" cy="1392555"/>
            <wp:effectExtent l="0" t="0" r="0" b="0"/>
            <wp:wrapNone/>
            <wp:docPr id="2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43">
        <w:rPr>
          <w:rFonts w:eastAsia="Calibri"/>
          <w:b/>
        </w:rPr>
        <w:t>Date……………………</w:t>
      </w:r>
      <w:r w:rsidR="007B1C43" w:rsidRPr="00BF01A0">
        <w:rPr>
          <w:rFonts w:eastAsia="Calibri"/>
          <w:b/>
        </w:rPr>
        <w:t>……</w:t>
      </w:r>
      <w:r w:rsidR="007B1C43">
        <w:rPr>
          <w:rFonts w:eastAsia="Calibri"/>
          <w:b/>
        </w:rPr>
        <w:t>……………………………………………Adm. No:……….……………….</w:t>
      </w:r>
    </w:p>
    <w:p w:rsidR="007B1C43" w:rsidRPr="002E61C0" w:rsidRDefault="007B1C43" w:rsidP="007B1C4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451/1</w:t>
      </w:r>
    </w:p>
    <w:p w:rsidR="007B1C43" w:rsidRPr="002E61C0" w:rsidRDefault="007B1C43" w:rsidP="007B1C43">
      <w:pPr>
        <w:spacing w:line="360" w:lineRule="auto"/>
        <w:rPr>
          <w:rFonts w:eastAsia="Calibri"/>
          <w:b/>
        </w:rPr>
      </w:pPr>
      <w:r w:rsidRPr="002E61C0">
        <w:rPr>
          <w:rFonts w:eastAsia="Calibri"/>
          <w:b/>
        </w:rPr>
        <w:t>COMPUTER STUDIES</w:t>
      </w:r>
    </w:p>
    <w:p w:rsidR="007B1C43" w:rsidRPr="002E61C0" w:rsidRDefault="007B1C43" w:rsidP="007B1C4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PAPER 1</w:t>
      </w:r>
    </w:p>
    <w:p w:rsidR="007B1C43" w:rsidRPr="002E61C0" w:rsidRDefault="007B1C43" w:rsidP="007B1C43">
      <w:pPr>
        <w:spacing w:line="360" w:lineRule="auto"/>
        <w:rPr>
          <w:rFonts w:eastAsia="Calibri"/>
          <w:b/>
        </w:rPr>
      </w:pPr>
      <w:r w:rsidRPr="002E61C0">
        <w:rPr>
          <w:rFonts w:eastAsia="Calibri"/>
          <w:b/>
        </w:rPr>
        <w:t>(</w:t>
      </w:r>
      <w:r>
        <w:rPr>
          <w:rFonts w:eastAsia="Calibri"/>
          <w:b/>
        </w:rPr>
        <w:t>THEORY</w:t>
      </w:r>
      <w:r w:rsidRPr="002E61C0">
        <w:rPr>
          <w:rFonts w:eastAsia="Calibri"/>
          <w:b/>
        </w:rPr>
        <w:t>)</w:t>
      </w:r>
    </w:p>
    <w:p w:rsidR="007B1C43" w:rsidRPr="002E61C0" w:rsidRDefault="007B1C43" w:rsidP="007B1C43">
      <w:pPr>
        <w:spacing w:line="360" w:lineRule="auto"/>
        <w:rPr>
          <w:rFonts w:eastAsia="Calibri"/>
          <w:b/>
        </w:rPr>
      </w:pPr>
      <w:r w:rsidRPr="002E61C0">
        <w:rPr>
          <w:rFonts w:eastAsia="Calibri"/>
          <w:b/>
        </w:rPr>
        <w:t>TIME: 2½ HOURS</w:t>
      </w:r>
    </w:p>
    <w:p w:rsidR="007B1C43" w:rsidRPr="00385635" w:rsidRDefault="007B1C43" w:rsidP="007B1C43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July, 2018</w:t>
      </w:r>
    </w:p>
    <w:p w:rsidR="007B1C43" w:rsidRPr="00BF01A0" w:rsidRDefault="007B1C43" w:rsidP="007B1C43">
      <w:pPr>
        <w:jc w:val="center"/>
        <w:rPr>
          <w:rFonts w:eastAsia="Calibri"/>
          <w:b/>
          <w:u w:val="single"/>
        </w:rPr>
      </w:pPr>
      <w:r w:rsidRPr="00571F3F">
        <w:rPr>
          <w:rFonts w:eastAsia="Calibri"/>
          <w:b/>
          <w:sz w:val="72"/>
          <w:u w:val="single"/>
        </w:rPr>
        <w:t>2018 KEDIJET</w:t>
      </w:r>
    </w:p>
    <w:p w:rsidR="007B1C43" w:rsidRPr="00385635" w:rsidRDefault="007B1C43" w:rsidP="007B1C43">
      <w:pPr>
        <w:jc w:val="center"/>
        <w:rPr>
          <w:rFonts w:eastAsia="Calibri"/>
          <w:b/>
          <w:i/>
        </w:rPr>
      </w:pPr>
      <w:r w:rsidRPr="00571F3F">
        <w:rPr>
          <w:rFonts w:eastAsia="Calibri"/>
          <w:b/>
          <w:i/>
        </w:rPr>
        <w:t>Kenya Certificate of Secondary Education (K.C.S.E)</w:t>
      </w:r>
    </w:p>
    <w:p w:rsidR="007B1C43" w:rsidRPr="002E61C0" w:rsidRDefault="007B1C43" w:rsidP="007B1C43">
      <w:pPr>
        <w:jc w:val="center"/>
        <w:rPr>
          <w:rFonts w:eastAsia="Calibri"/>
          <w:b/>
        </w:rPr>
      </w:pPr>
      <w:r>
        <w:rPr>
          <w:rFonts w:eastAsia="Calibri"/>
          <w:b/>
        </w:rPr>
        <w:t>451/1</w:t>
      </w:r>
    </w:p>
    <w:p w:rsidR="007B1C43" w:rsidRPr="002E61C0" w:rsidRDefault="007B1C43" w:rsidP="007B1C43">
      <w:pPr>
        <w:jc w:val="center"/>
        <w:rPr>
          <w:rFonts w:eastAsia="Calibri"/>
          <w:b/>
        </w:rPr>
      </w:pPr>
      <w:r w:rsidRPr="002E61C0">
        <w:rPr>
          <w:rFonts w:eastAsia="Calibri"/>
          <w:b/>
        </w:rPr>
        <w:t>COMPUTER STUDIES</w:t>
      </w:r>
    </w:p>
    <w:p w:rsidR="007B1C43" w:rsidRPr="002E61C0" w:rsidRDefault="007B1C43" w:rsidP="007B1C43">
      <w:pPr>
        <w:jc w:val="center"/>
        <w:rPr>
          <w:rFonts w:eastAsia="Calibri"/>
          <w:b/>
        </w:rPr>
      </w:pPr>
      <w:r>
        <w:rPr>
          <w:rFonts w:eastAsia="Calibri"/>
          <w:b/>
        </w:rPr>
        <w:t>PAPER 1</w:t>
      </w:r>
    </w:p>
    <w:p w:rsidR="007B1C43" w:rsidRPr="002E61C0" w:rsidRDefault="007B1C43" w:rsidP="007B1C43">
      <w:pPr>
        <w:jc w:val="center"/>
        <w:rPr>
          <w:rFonts w:eastAsia="Calibri"/>
          <w:b/>
        </w:rPr>
      </w:pPr>
      <w:r w:rsidRPr="002E61C0">
        <w:rPr>
          <w:rFonts w:eastAsia="Calibri"/>
          <w:b/>
        </w:rPr>
        <w:t>(</w:t>
      </w:r>
      <w:r>
        <w:rPr>
          <w:rFonts w:eastAsia="Calibri"/>
          <w:b/>
        </w:rPr>
        <w:t>THEORY</w:t>
      </w:r>
      <w:r w:rsidRPr="002E61C0">
        <w:rPr>
          <w:rFonts w:eastAsia="Calibri"/>
          <w:b/>
        </w:rPr>
        <w:t>)</w:t>
      </w:r>
    </w:p>
    <w:p w:rsidR="007B1C43" w:rsidRPr="002E61C0" w:rsidRDefault="007B1C43" w:rsidP="007B1C43">
      <w:pPr>
        <w:jc w:val="center"/>
        <w:rPr>
          <w:rFonts w:eastAsia="Calibri"/>
          <w:b/>
        </w:rPr>
      </w:pPr>
      <w:r w:rsidRPr="002E61C0">
        <w:rPr>
          <w:rFonts w:eastAsia="Calibri"/>
          <w:b/>
        </w:rPr>
        <w:t>TIME: 2½ HOURS</w:t>
      </w:r>
    </w:p>
    <w:p w:rsidR="007B1C43" w:rsidRPr="00385635" w:rsidRDefault="007B1C43" w:rsidP="007B1C43">
      <w:pPr>
        <w:jc w:val="center"/>
        <w:rPr>
          <w:rFonts w:eastAsia="Calibri"/>
          <w:b/>
        </w:rPr>
      </w:pPr>
      <w:r>
        <w:rPr>
          <w:rFonts w:eastAsia="Calibri"/>
          <w:b/>
        </w:rPr>
        <w:t>July, 2018</w:t>
      </w:r>
    </w:p>
    <w:p w:rsidR="00FE1510" w:rsidRPr="00C464F7" w:rsidRDefault="00FE1510" w:rsidP="00DD2A22">
      <w:pPr>
        <w:jc w:val="center"/>
      </w:pPr>
    </w:p>
    <w:p w:rsidR="00FE1510" w:rsidRPr="00C464F7" w:rsidRDefault="00FE1510" w:rsidP="00FE1510">
      <w:pPr>
        <w:rPr>
          <w:b/>
          <w:u w:val="single"/>
        </w:rPr>
      </w:pPr>
    </w:p>
    <w:p w:rsidR="00FE1510" w:rsidRPr="00C464F7" w:rsidRDefault="00FE1510" w:rsidP="00FE1510">
      <w:pPr>
        <w:rPr>
          <w:b/>
          <w:u w:val="single"/>
        </w:rPr>
      </w:pPr>
    </w:p>
    <w:p w:rsidR="00FE1510" w:rsidRPr="00757D93" w:rsidRDefault="00FE1510" w:rsidP="00FE1510">
      <w:pPr>
        <w:rPr>
          <w:b/>
          <w:sz w:val="28"/>
          <w:u w:val="single"/>
        </w:rPr>
      </w:pPr>
      <w:r w:rsidRPr="00757D93">
        <w:rPr>
          <w:b/>
          <w:sz w:val="28"/>
          <w:u w:val="single"/>
        </w:rPr>
        <w:t>INSTRUCTIONS TO CANDIDATES</w:t>
      </w:r>
    </w:p>
    <w:p w:rsidR="00FE1510" w:rsidRPr="00C464F7" w:rsidRDefault="00FE1510" w:rsidP="00FE1510"/>
    <w:p w:rsidR="00FE1510" w:rsidRPr="00C464F7" w:rsidRDefault="004F2758" w:rsidP="00FE151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2 </w:t>
      </w:r>
      <w:r>
        <w:rPr>
          <w:i/>
        </w:rPr>
        <w:t xml:space="preserve">sections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>B</w:t>
      </w:r>
      <w:r w:rsidR="00FE1510" w:rsidRPr="00C464F7">
        <w:rPr>
          <w:i/>
        </w:rPr>
        <w:t>.</w:t>
      </w:r>
    </w:p>
    <w:p w:rsidR="00FE1510" w:rsidRPr="00C464F7" w:rsidRDefault="004F2758" w:rsidP="00FE151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all the questions in sections </w:t>
      </w:r>
      <w:r>
        <w:rPr>
          <w:b/>
          <w:i/>
        </w:rPr>
        <w:t>A</w:t>
      </w:r>
    </w:p>
    <w:p w:rsidR="00FE1510" w:rsidRPr="00DB7D09" w:rsidRDefault="004F2758" w:rsidP="00FE1510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question </w:t>
      </w:r>
      <w:r>
        <w:rPr>
          <w:b/>
          <w:i/>
        </w:rPr>
        <w:t>16</w:t>
      </w:r>
      <w:r>
        <w:rPr>
          <w:i/>
        </w:rPr>
        <w:t xml:space="preserve"> and any other </w:t>
      </w:r>
      <w:r w:rsidR="00DB7D09">
        <w:rPr>
          <w:b/>
          <w:i/>
        </w:rPr>
        <w:t>three</w:t>
      </w:r>
      <w:r w:rsidR="00DB7D09">
        <w:rPr>
          <w:i/>
        </w:rPr>
        <w:t xml:space="preserve"> questions from section </w:t>
      </w:r>
      <w:r w:rsidR="00DB7D09">
        <w:rPr>
          <w:b/>
          <w:i/>
        </w:rPr>
        <w:t>B</w:t>
      </w:r>
    </w:p>
    <w:p w:rsidR="00DB7D09" w:rsidRDefault="00DB7D09" w:rsidP="007B1C43">
      <w:pPr>
        <w:spacing w:line="360" w:lineRule="auto"/>
        <w:rPr>
          <w:b/>
        </w:rPr>
      </w:pPr>
      <w:r>
        <w:rPr>
          <w:b/>
        </w:rPr>
        <w:tab/>
      </w:r>
    </w:p>
    <w:p w:rsidR="00DB7D09" w:rsidRPr="007B1C43" w:rsidRDefault="00DB7D09" w:rsidP="00DB7D09">
      <w:pPr>
        <w:spacing w:line="360" w:lineRule="auto"/>
        <w:ind w:left="360"/>
        <w:jc w:val="center"/>
        <w:rPr>
          <w:b/>
          <w:sz w:val="28"/>
          <w:u w:val="single"/>
        </w:rPr>
      </w:pPr>
      <w:r w:rsidRPr="007B1C43">
        <w:rPr>
          <w:b/>
          <w:sz w:val="28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70"/>
        <w:gridCol w:w="3370"/>
      </w:tblGrid>
      <w:tr w:rsidR="00DB7D09" w:rsidRPr="00B47678">
        <w:tc>
          <w:tcPr>
            <w:tcW w:w="3369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  <w:r w:rsidRPr="00B47678">
              <w:rPr>
                <w:b/>
                <w:sz w:val="28"/>
              </w:rPr>
              <w:t xml:space="preserve">Section 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  <w:r w:rsidRPr="00B47678">
              <w:rPr>
                <w:b/>
                <w:sz w:val="28"/>
              </w:rPr>
              <w:t xml:space="preserve">Question 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  <w:r w:rsidRPr="00B47678">
              <w:rPr>
                <w:b/>
                <w:sz w:val="28"/>
              </w:rPr>
              <w:t xml:space="preserve">Score </w:t>
            </w:r>
          </w:p>
        </w:tc>
      </w:tr>
      <w:tr w:rsidR="00DB7D09" w:rsidRPr="00B47678">
        <w:tc>
          <w:tcPr>
            <w:tcW w:w="3369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  <w:r w:rsidRPr="00B47678">
              <w:rPr>
                <w:b/>
                <w:sz w:val="28"/>
              </w:rPr>
              <w:t xml:space="preserve">A 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1 - 15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 w:val="restart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  <w:r w:rsidRPr="00B47678">
              <w:rPr>
                <w:b/>
                <w:sz w:val="28"/>
              </w:rPr>
              <w:t xml:space="preserve">B 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16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17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18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19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20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DB7D09" w:rsidRPr="00B47678">
        <w:tc>
          <w:tcPr>
            <w:tcW w:w="3369" w:type="dxa"/>
            <w:vMerge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sz w:val="28"/>
              </w:rPr>
            </w:pPr>
            <w:r w:rsidRPr="00B47678">
              <w:rPr>
                <w:sz w:val="28"/>
              </w:rPr>
              <w:t>Total marks</w:t>
            </w:r>
          </w:p>
        </w:tc>
        <w:tc>
          <w:tcPr>
            <w:tcW w:w="3370" w:type="dxa"/>
          </w:tcPr>
          <w:p w:rsidR="00DB7D09" w:rsidRPr="00B47678" w:rsidRDefault="00DB7D09" w:rsidP="00B47678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3861CB" w:rsidRDefault="003861CB" w:rsidP="003861CB">
      <w:pPr>
        <w:spacing w:line="360" w:lineRule="auto"/>
        <w:rPr>
          <w:b/>
          <w:sz w:val="28"/>
        </w:rPr>
      </w:pPr>
    </w:p>
    <w:p w:rsidR="00F5579B" w:rsidRDefault="00F5579B" w:rsidP="00B606CE">
      <w:pPr>
        <w:spacing w:line="360" w:lineRule="auto"/>
        <w:rPr>
          <w:rFonts w:ascii="Century Schoolbook" w:hAnsi="Century Schoolbook"/>
          <w:b/>
          <w:sz w:val="28"/>
          <w:u w:val="single"/>
        </w:rPr>
      </w:pPr>
    </w:p>
    <w:p w:rsidR="00AE1347" w:rsidRPr="00D46E9A" w:rsidRDefault="00AE1347" w:rsidP="00B606CE">
      <w:pPr>
        <w:spacing w:line="360" w:lineRule="auto"/>
        <w:rPr>
          <w:rFonts w:ascii="Century Schoolbook" w:hAnsi="Century Schoolbook"/>
          <w:b/>
          <w:u w:val="single"/>
        </w:rPr>
      </w:pPr>
      <w:r w:rsidRPr="00D46E9A">
        <w:rPr>
          <w:rFonts w:ascii="Century Schoolbook" w:hAnsi="Century Schoolbook"/>
          <w:b/>
          <w:sz w:val="28"/>
          <w:u w:val="single"/>
        </w:rPr>
        <w:lastRenderedPageBreak/>
        <w:t xml:space="preserve">SECTION A </w:t>
      </w:r>
      <w:r w:rsidRPr="00D46E9A">
        <w:rPr>
          <w:rFonts w:ascii="Century Schoolbook" w:hAnsi="Century Schoolbook"/>
          <w:b/>
          <w:u w:val="single"/>
        </w:rPr>
        <w:t>(40 MARKS)</w:t>
      </w:r>
    </w:p>
    <w:p w:rsidR="00AE1347" w:rsidRPr="00D46E9A" w:rsidRDefault="00A352C8" w:rsidP="0061452D">
      <w:pPr>
        <w:numPr>
          <w:ilvl w:val="0"/>
          <w:numId w:val="2"/>
        </w:numPr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State two practices to be observed in order to ensure the safety of the computer user       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  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(2mks)</w:t>
      </w:r>
    </w:p>
    <w:p w:rsidR="003547B6" w:rsidRPr="00D46E9A" w:rsidRDefault="003547B6" w:rsidP="003547B6">
      <w:pPr>
        <w:spacing w:line="360" w:lineRule="auto"/>
        <w:ind w:left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………..</w:t>
      </w:r>
    </w:p>
    <w:p w:rsidR="00A352C8" w:rsidRPr="00D46E9A" w:rsidRDefault="00484DC2" w:rsidP="00B606CE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State the function of the following keys on t</w:t>
      </w:r>
      <w:r w:rsidR="00D46E9A">
        <w:rPr>
          <w:rFonts w:ascii="Century Schoolbook" w:hAnsi="Century Schoolbook"/>
        </w:rPr>
        <w:t>he computer key board</w:t>
      </w:r>
      <w:r w:rsidR="00D46E9A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</w:t>
      </w:r>
      <w:r w:rsidRPr="00D46E9A">
        <w:rPr>
          <w:rFonts w:ascii="Century Schoolbook" w:hAnsi="Century Schoolbook"/>
        </w:rPr>
        <w:t>(2mks)</w:t>
      </w:r>
    </w:p>
    <w:p w:rsidR="00484DC2" w:rsidRDefault="00B606CE" w:rsidP="00B606CE">
      <w:pPr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Insert</w:t>
      </w:r>
      <w:r w:rsidR="003547B6" w:rsidRPr="00D46E9A">
        <w:rPr>
          <w:rFonts w:ascii="Century Schoolbook" w:hAnsi="Century Schoolbook"/>
        </w:rPr>
        <w:t>……</w:t>
      </w:r>
      <w:r w:rsidR="00D46E9A">
        <w:rPr>
          <w:rFonts w:ascii="Century Schoolbook" w:hAnsi="Century Schoolbook"/>
        </w:rPr>
        <w:t>……………………………………………………………………………….</w:t>
      </w:r>
    </w:p>
    <w:p w:rsidR="009B1B6B" w:rsidRPr="00D46E9A" w:rsidRDefault="009B1B6B" w:rsidP="009B1B6B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…………………………………………………………………………………………….</w:t>
      </w:r>
    </w:p>
    <w:p w:rsidR="00B606CE" w:rsidRDefault="00B606CE" w:rsidP="00B606CE">
      <w:pPr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Delete</w:t>
      </w:r>
      <w:r w:rsidR="003547B6" w:rsidRPr="00D46E9A">
        <w:rPr>
          <w:rFonts w:ascii="Century Schoolbook" w:hAnsi="Century Schoolbook"/>
        </w:rPr>
        <w:t>…</w:t>
      </w:r>
      <w:r w:rsidR="00D46E9A">
        <w:rPr>
          <w:rFonts w:ascii="Century Schoolbook" w:hAnsi="Century Schoolbook"/>
        </w:rPr>
        <w:t>…………………………………………………………………………………</w:t>
      </w:r>
    </w:p>
    <w:p w:rsidR="009B1B6B" w:rsidRPr="00D46E9A" w:rsidRDefault="009B1B6B" w:rsidP="009B1B6B">
      <w:pPr>
        <w:spacing w:line="360" w:lineRule="auto"/>
        <w:ind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……………………………………………………………………………………………..</w:t>
      </w:r>
    </w:p>
    <w:p w:rsidR="00C026BE" w:rsidRDefault="00B606CE" w:rsidP="00C026BE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Name three responsibilities that are carried out by a network administration  </w:t>
      </w:r>
      <w:r w:rsidR="00C026BE">
        <w:rPr>
          <w:rFonts w:ascii="Century Schoolbook" w:hAnsi="Century Schoolbook"/>
        </w:rPr>
        <w:t>(3mks)</w:t>
      </w:r>
      <w:r w:rsidRPr="00D46E9A">
        <w:rPr>
          <w:rFonts w:ascii="Century Schoolbook" w:hAnsi="Century Schoolbook"/>
        </w:rPr>
        <w:t xml:space="preserve">  </w:t>
      </w:r>
    </w:p>
    <w:p w:rsidR="00C026BE" w:rsidRDefault="00C026BE" w:rsidP="00C026BE">
      <w:p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………………………………………………………………………………………………………</w:t>
      </w:r>
    </w:p>
    <w:p w:rsidR="00C026BE" w:rsidRDefault="00C026BE" w:rsidP="00C026BE">
      <w:p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………………………………………………………………………………………………………</w:t>
      </w:r>
    </w:p>
    <w:p w:rsidR="003547B6" w:rsidRPr="00D46E9A" w:rsidRDefault="00C026BE" w:rsidP="00C026BE">
      <w:p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………………………………………………………………………………………………………</w:t>
      </w:r>
      <w:r w:rsidR="00B606CE" w:rsidRPr="00D46E9A">
        <w:rPr>
          <w:rFonts w:ascii="Century Schoolbook" w:hAnsi="Century Schoolbook"/>
        </w:rPr>
        <w:t xml:space="preserve">                </w:t>
      </w:r>
    </w:p>
    <w:p w:rsidR="00B606CE" w:rsidRPr="00D46E9A" w:rsidRDefault="00B606CE" w:rsidP="00B606CE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List and describe three guidelines that should be followed when conducting an interview during infor</w:t>
      </w:r>
      <w:r w:rsidR="00D46E9A">
        <w:rPr>
          <w:rFonts w:ascii="Century Schoolbook" w:hAnsi="Century Schoolbook"/>
        </w:rPr>
        <w:t>mation gathering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 </w:t>
      </w:r>
      <w:r w:rsidRPr="00D46E9A">
        <w:rPr>
          <w:rFonts w:ascii="Century Schoolbook" w:hAnsi="Century Schoolbook"/>
        </w:rPr>
        <w:t>(3mks)</w:t>
      </w:r>
    </w:p>
    <w:p w:rsidR="003547B6" w:rsidRPr="00D46E9A" w:rsidRDefault="003547B6" w:rsidP="003547B6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46E9A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………………………………</w:t>
      </w:r>
    </w:p>
    <w:p w:rsidR="00B606CE" w:rsidRPr="00D46E9A" w:rsidRDefault="008151D5" w:rsidP="00B606CE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(a) Define portability as used in so</w:t>
      </w:r>
      <w:r w:rsidR="00D46E9A">
        <w:rPr>
          <w:rFonts w:ascii="Century Schoolbook" w:hAnsi="Century Schoolbook"/>
        </w:rPr>
        <w:t>ftware selection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     </w:t>
      </w:r>
      <w:r w:rsidR="00EE3CE4" w:rsidRPr="00D46E9A">
        <w:rPr>
          <w:rFonts w:ascii="Century Schoolbook" w:hAnsi="Century Schoolbook"/>
        </w:rPr>
        <w:t>(1</w:t>
      </w:r>
      <w:r w:rsidRPr="00D46E9A">
        <w:rPr>
          <w:rFonts w:ascii="Century Schoolbook" w:hAnsi="Century Schoolbook"/>
        </w:rPr>
        <w:t>mk)</w:t>
      </w:r>
    </w:p>
    <w:p w:rsidR="00EE3CE4" w:rsidRPr="00D46E9A" w:rsidRDefault="00EE3CE4" w:rsidP="00EE3CE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CE4" w:rsidRPr="00D46E9A" w:rsidRDefault="008151D5" w:rsidP="008151D5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(b) List four ways of acquiring software </w:t>
      </w:r>
      <w:r w:rsidR="00D46E9A">
        <w:rPr>
          <w:rFonts w:ascii="Century Schoolbook" w:hAnsi="Century Schoolbook"/>
        </w:rPr>
        <w:t xml:space="preserve">in an organization 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    </w:t>
      </w:r>
      <w:r w:rsidRPr="00D46E9A">
        <w:rPr>
          <w:rFonts w:ascii="Century Schoolbook" w:hAnsi="Century Schoolbook"/>
        </w:rPr>
        <w:t>(2mks)</w:t>
      </w:r>
    </w:p>
    <w:p w:rsidR="00BE05AA" w:rsidRDefault="00EE3CE4" w:rsidP="00EE3CE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……………………</w:t>
      </w:r>
    </w:p>
    <w:p w:rsidR="008151D5" w:rsidRPr="00D46E9A" w:rsidRDefault="00BE05AA" w:rsidP="00F5579B">
      <w:pPr>
        <w:spacing w:line="360" w:lineRule="auto"/>
        <w:ind w:left="72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  <w:r w:rsidR="008151D5" w:rsidRPr="00D46E9A">
        <w:rPr>
          <w:rFonts w:ascii="Century Schoolbook" w:hAnsi="Century Schoolbook"/>
        </w:rPr>
        <w:lastRenderedPageBreak/>
        <w:t>(a) Subtract 110</w:t>
      </w:r>
      <w:r w:rsidR="008151D5" w:rsidRPr="00D46E9A">
        <w:rPr>
          <w:rFonts w:ascii="Century Schoolbook" w:hAnsi="Century Schoolbook"/>
          <w:vertAlign w:val="subscript"/>
        </w:rPr>
        <w:t>2</w:t>
      </w:r>
      <w:r w:rsidR="008151D5" w:rsidRPr="00D46E9A">
        <w:rPr>
          <w:rFonts w:ascii="Century Schoolbook" w:hAnsi="Century Schoolbook"/>
        </w:rPr>
        <w:t xml:space="preserve"> from 11010</w:t>
      </w:r>
      <w:r w:rsidR="008151D5" w:rsidRPr="00D46E9A">
        <w:rPr>
          <w:rFonts w:ascii="Century Schoolbook" w:hAnsi="Century Schoolbook"/>
          <w:vertAlign w:val="subscript"/>
        </w:rPr>
        <w:t>2</w:t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     </w:t>
      </w:r>
      <w:r w:rsidR="0036386E">
        <w:rPr>
          <w:rFonts w:ascii="Century Schoolbook" w:hAnsi="Century Schoolbook"/>
        </w:rPr>
        <w:t xml:space="preserve"> </w:t>
      </w:r>
      <w:r w:rsidR="008151D5" w:rsidRPr="00D46E9A">
        <w:rPr>
          <w:rFonts w:ascii="Century Schoolbook" w:hAnsi="Century Schoolbook"/>
        </w:rPr>
        <w:t>(1mk)</w:t>
      </w:r>
    </w:p>
    <w:p w:rsidR="006E2EC7" w:rsidRPr="00D46E9A" w:rsidRDefault="006E2EC7" w:rsidP="006E2EC7">
      <w:pPr>
        <w:spacing w:line="360" w:lineRule="auto"/>
        <w:rPr>
          <w:rFonts w:ascii="Century Schoolbook" w:hAnsi="Century Schoolbook"/>
        </w:rPr>
      </w:pPr>
    </w:p>
    <w:p w:rsidR="006E2EC7" w:rsidRPr="00D46E9A" w:rsidRDefault="006E2EC7" w:rsidP="006E2EC7">
      <w:pPr>
        <w:spacing w:line="360" w:lineRule="auto"/>
        <w:rPr>
          <w:rFonts w:ascii="Century Schoolbook" w:hAnsi="Century Schoolbook"/>
        </w:rPr>
      </w:pPr>
    </w:p>
    <w:p w:rsidR="006E2EC7" w:rsidRDefault="006E2EC7" w:rsidP="006E2EC7">
      <w:pPr>
        <w:spacing w:line="360" w:lineRule="auto"/>
        <w:rPr>
          <w:rFonts w:ascii="Century Schoolbook" w:hAnsi="Century Schoolbook"/>
        </w:rPr>
      </w:pPr>
    </w:p>
    <w:p w:rsidR="00D46E9A" w:rsidRPr="00D46E9A" w:rsidRDefault="00D46E9A" w:rsidP="006E2EC7">
      <w:pPr>
        <w:spacing w:line="360" w:lineRule="auto"/>
        <w:rPr>
          <w:rFonts w:ascii="Century Schoolbook" w:hAnsi="Century Schoolbook"/>
        </w:rPr>
      </w:pPr>
    </w:p>
    <w:p w:rsidR="008151D5" w:rsidRPr="00D46E9A" w:rsidRDefault="008151D5" w:rsidP="008151D5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(b) Find the sum of binary number 101.101</w:t>
      </w:r>
      <w:r w:rsidRPr="00D46E9A">
        <w:rPr>
          <w:rFonts w:ascii="Century Schoolbook" w:hAnsi="Century Schoolbook"/>
          <w:vertAlign w:val="subscript"/>
        </w:rPr>
        <w:t>2</w:t>
      </w:r>
      <w:r w:rsidRPr="00D46E9A">
        <w:rPr>
          <w:rFonts w:ascii="Century Schoolbook" w:hAnsi="Century Schoolbook"/>
        </w:rPr>
        <w:t xml:space="preserve"> and 110.10</w:t>
      </w:r>
      <w:r w:rsidR="001761CA">
        <w:rPr>
          <w:rFonts w:ascii="Century Schoolbook" w:hAnsi="Century Schoolbook"/>
        </w:rPr>
        <w:t>0</w:t>
      </w:r>
      <w:r w:rsidR="001761CA" w:rsidRPr="001761CA">
        <w:rPr>
          <w:rFonts w:ascii="Century Schoolbook" w:hAnsi="Century Schoolbook"/>
          <w:vertAlign w:val="subscript"/>
        </w:rPr>
        <w:t>2</w:t>
      </w:r>
      <w:r w:rsidR="00D46E9A" w:rsidRPr="001761CA">
        <w:rPr>
          <w:rFonts w:ascii="Century Schoolbook" w:hAnsi="Century Schoolbook"/>
          <w:vertAlign w:val="subscript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</w:t>
      </w:r>
      <w:r w:rsidR="00C026BE">
        <w:rPr>
          <w:rFonts w:ascii="Century Schoolbook" w:hAnsi="Century Schoolbook"/>
        </w:rPr>
        <w:t xml:space="preserve">   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(1mk)</w:t>
      </w:r>
    </w:p>
    <w:p w:rsidR="006E2EC7" w:rsidRPr="00D46E9A" w:rsidRDefault="006E2EC7" w:rsidP="008151D5">
      <w:pPr>
        <w:spacing w:line="360" w:lineRule="auto"/>
        <w:ind w:left="360"/>
        <w:rPr>
          <w:rFonts w:ascii="Century Schoolbook" w:hAnsi="Century Schoolbook"/>
        </w:rPr>
      </w:pPr>
    </w:p>
    <w:p w:rsidR="006E2EC7" w:rsidRPr="00D46E9A" w:rsidRDefault="006E2EC7" w:rsidP="008151D5">
      <w:pPr>
        <w:spacing w:line="360" w:lineRule="auto"/>
        <w:ind w:left="360"/>
        <w:rPr>
          <w:rFonts w:ascii="Century Schoolbook" w:hAnsi="Century Schoolbook"/>
        </w:rPr>
      </w:pPr>
    </w:p>
    <w:p w:rsidR="00ED1A2D" w:rsidRPr="00D46E9A" w:rsidRDefault="002E6E04" w:rsidP="008151D5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(c) Convert binary number 11010110.1001</w:t>
      </w:r>
      <w:r w:rsidRPr="00D46E9A">
        <w:rPr>
          <w:rFonts w:ascii="Century Schoolbook" w:hAnsi="Century Schoolbook"/>
          <w:vertAlign w:val="subscript"/>
        </w:rPr>
        <w:t>2</w:t>
      </w:r>
      <w:r w:rsidRPr="00D46E9A">
        <w:rPr>
          <w:rFonts w:ascii="Century Schoolbook" w:hAnsi="Century Schoolbook"/>
        </w:rPr>
        <w:t xml:space="preserve"> into octal </w:t>
      </w:r>
      <w:r w:rsidR="00D46E9A" w:rsidRPr="00D46E9A">
        <w:rPr>
          <w:rFonts w:ascii="Century Schoolbook" w:hAnsi="Century Schoolbook"/>
        </w:rPr>
        <w:t>nu</w:t>
      </w:r>
      <w:r w:rsidR="00D46E9A">
        <w:rPr>
          <w:rFonts w:ascii="Century Schoolbook" w:hAnsi="Century Schoolbook"/>
        </w:rPr>
        <w:t>mber.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</w:t>
      </w:r>
      <w:r w:rsidR="00C026BE">
        <w:rPr>
          <w:rFonts w:ascii="Century Schoolbook" w:hAnsi="Century Schoolbook"/>
        </w:rPr>
        <w:t xml:space="preserve">  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(1mk)</w:t>
      </w:r>
    </w:p>
    <w:p w:rsidR="006E2EC7" w:rsidRDefault="006E2EC7" w:rsidP="008151D5">
      <w:pPr>
        <w:spacing w:line="360" w:lineRule="auto"/>
        <w:ind w:left="360"/>
        <w:rPr>
          <w:rFonts w:ascii="Century Schoolbook" w:hAnsi="Century Schoolbook"/>
        </w:rPr>
      </w:pPr>
    </w:p>
    <w:p w:rsidR="00D46E9A" w:rsidRPr="00D46E9A" w:rsidRDefault="00D46E9A" w:rsidP="008151D5">
      <w:pPr>
        <w:spacing w:line="360" w:lineRule="auto"/>
        <w:ind w:left="360"/>
        <w:rPr>
          <w:rFonts w:ascii="Century Schoolbook" w:hAnsi="Century Schoolbook"/>
        </w:rPr>
      </w:pPr>
    </w:p>
    <w:p w:rsidR="00ED1A2D" w:rsidRPr="00D46E9A" w:rsidRDefault="00ED1A2D" w:rsidP="00ED1A2D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List thr</w:t>
      </w:r>
      <w:r w:rsidR="00D46E9A">
        <w:rPr>
          <w:rFonts w:ascii="Century Schoolbook" w:hAnsi="Century Schoolbook"/>
        </w:rPr>
        <w:t>ee uses of DVDs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</w:t>
      </w:r>
      <w:r w:rsidR="00C026BE">
        <w:rPr>
          <w:rFonts w:ascii="Century Schoolbook" w:hAnsi="Century Schoolbook"/>
        </w:rPr>
        <w:t xml:space="preserve">  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(3mks)</w:t>
      </w:r>
    </w:p>
    <w:p w:rsidR="006E2EC7" w:rsidRPr="00D46E9A" w:rsidRDefault="006E2EC7" w:rsidP="006E2EC7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……………..</w:t>
      </w:r>
    </w:p>
    <w:p w:rsidR="00ED1A2D" w:rsidRPr="00D46E9A" w:rsidRDefault="00ED1A2D" w:rsidP="00ED1A2D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State the function of each of the following</w:t>
      </w:r>
    </w:p>
    <w:p w:rsidR="00ED1A2D" w:rsidRPr="00D46E9A" w:rsidRDefault="00ED1A2D" w:rsidP="006145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(a) N</w:t>
      </w:r>
      <w:r w:rsidR="001761CA">
        <w:rPr>
          <w:rFonts w:ascii="Century Schoolbook" w:hAnsi="Century Schoolbook"/>
        </w:rPr>
        <w:t>etwork I</w:t>
      </w:r>
      <w:r w:rsidRPr="00D46E9A">
        <w:rPr>
          <w:rFonts w:ascii="Century Schoolbook" w:hAnsi="Century Schoolbook"/>
        </w:rPr>
        <w:t xml:space="preserve">nterface </w:t>
      </w:r>
      <w:r w:rsidR="001761CA">
        <w:rPr>
          <w:rFonts w:ascii="Century Schoolbook" w:hAnsi="Century Schoolbook"/>
        </w:rPr>
        <w:t>C</w:t>
      </w:r>
      <w:r w:rsidR="00D46E9A">
        <w:rPr>
          <w:rFonts w:ascii="Century Schoolbook" w:hAnsi="Century Schoolbook"/>
        </w:rPr>
        <w:t>ard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</w:t>
      </w:r>
      <w:r w:rsidR="00C026BE">
        <w:rPr>
          <w:rFonts w:ascii="Century Schoolbook" w:hAnsi="Century Schoolbook"/>
        </w:rPr>
        <w:t xml:space="preserve"> 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(1mk)</w:t>
      </w:r>
    </w:p>
    <w:p w:rsidR="00BC183D" w:rsidRPr="00D46E9A" w:rsidRDefault="00BC183D" w:rsidP="0061452D">
      <w:pPr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</w:t>
      </w:r>
    </w:p>
    <w:p w:rsidR="00ED1A2D" w:rsidRPr="00D46E9A" w:rsidRDefault="00D46E9A" w:rsidP="0061452D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(b) Modem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</w:t>
      </w:r>
      <w:r w:rsidR="00C026BE">
        <w:rPr>
          <w:rFonts w:ascii="Century Schoolbook" w:hAnsi="Century Schoolbook"/>
        </w:rPr>
        <w:t xml:space="preserve">        </w:t>
      </w:r>
      <w:r w:rsidR="00ED1A2D" w:rsidRPr="00D46E9A">
        <w:rPr>
          <w:rFonts w:ascii="Century Schoolbook" w:hAnsi="Century Schoolbook"/>
        </w:rPr>
        <w:t>(1mk)</w:t>
      </w:r>
    </w:p>
    <w:p w:rsidR="00BC183D" w:rsidRPr="00D46E9A" w:rsidRDefault="00BC183D" w:rsidP="0061452D">
      <w:pPr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</w:t>
      </w:r>
    </w:p>
    <w:p w:rsidR="00F21A90" w:rsidRPr="00D46E9A" w:rsidRDefault="00ED1A2D" w:rsidP="006145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(c) </w:t>
      </w:r>
      <w:r w:rsidR="00AB25AE" w:rsidRPr="00D46E9A">
        <w:rPr>
          <w:rFonts w:ascii="Century Schoolbook" w:hAnsi="Century Schoolbook"/>
        </w:rPr>
        <w:t>Repeaters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</w:t>
      </w:r>
      <w:r w:rsidR="00C026BE">
        <w:rPr>
          <w:rFonts w:ascii="Century Schoolbook" w:hAnsi="Century Schoolbook"/>
        </w:rPr>
        <w:t xml:space="preserve">      </w:t>
      </w:r>
      <w:r w:rsidR="0036386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(1mk)</w:t>
      </w:r>
    </w:p>
    <w:p w:rsidR="00F21A90" w:rsidRPr="00D46E9A" w:rsidRDefault="00F21A90" w:rsidP="0061452D">
      <w:pPr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</w:t>
      </w:r>
    </w:p>
    <w:p w:rsidR="00A95EB3" w:rsidRPr="00D46E9A" w:rsidRDefault="00A95EB3" w:rsidP="00A95EB3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How does an operating system man</w:t>
      </w:r>
      <w:r w:rsidR="00D46E9A">
        <w:rPr>
          <w:rFonts w:ascii="Century Schoolbook" w:hAnsi="Century Schoolbook"/>
        </w:rPr>
        <w:t>age computer memory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</w:t>
      </w:r>
      <w:r w:rsidR="00C026BE">
        <w:rPr>
          <w:rFonts w:ascii="Century Schoolbook" w:hAnsi="Century Schoolbook"/>
        </w:rPr>
        <w:t xml:space="preserve">     </w:t>
      </w:r>
      <w:r w:rsidRPr="00D46E9A">
        <w:rPr>
          <w:rFonts w:ascii="Century Schoolbook" w:hAnsi="Century Schoolbook"/>
        </w:rPr>
        <w:t>(2mks)</w:t>
      </w:r>
    </w:p>
    <w:p w:rsidR="00F21A90" w:rsidRPr="00D46E9A" w:rsidRDefault="00D46E9A" w:rsidP="00F21A90">
      <w:pPr>
        <w:spacing w:line="360" w:lineRule="auto"/>
        <w:ind w:left="72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F21A90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……….</w:t>
      </w:r>
    </w:p>
    <w:p w:rsidR="00A95EB3" w:rsidRPr="00D46E9A" w:rsidRDefault="00F21A90" w:rsidP="00A95EB3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L</w:t>
      </w:r>
      <w:r w:rsidR="001361AE" w:rsidRPr="00D46E9A">
        <w:rPr>
          <w:rFonts w:ascii="Century Schoolbook" w:hAnsi="Century Schoolbook"/>
        </w:rPr>
        <w:t>ist four factors to be considered when purchasin</w:t>
      </w:r>
      <w:r w:rsidR="00D46E9A">
        <w:rPr>
          <w:rFonts w:ascii="Century Schoolbook" w:hAnsi="Century Schoolbook"/>
        </w:rPr>
        <w:t>g an operating system</w:t>
      </w:r>
      <w:r w:rsidR="00D46E9A">
        <w:rPr>
          <w:rFonts w:ascii="Century Schoolbook" w:hAnsi="Century Schoolbook"/>
        </w:rPr>
        <w:tab/>
        <w:t xml:space="preserve"> </w:t>
      </w:r>
      <w:r w:rsidR="0036386E">
        <w:rPr>
          <w:rFonts w:ascii="Century Schoolbook" w:hAnsi="Century Schoolbook"/>
        </w:rPr>
        <w:t xml:space="preserve">       </w:t>
      </w:r>
      <w:r w:rsidR="00C026BE">
        <w:rPr>
          <w:rFonts w:ascii="Century Schoolbook" w:hAnsi="Century Schoolbook"/>
        </w:rPr>
        <w:t xml:space="preserve">    </w:t>
      </w:r>
      <w:r w:rsidR="001361AE" w:rsidRPr="00D46E9A">
        <w:rPr>
          <w:rFonts w:ascii="Century Schoolbook" w:hAnsi="Century Schoolbook"/>
        </w:rPr>
        <w:t>(2mks)</w:t>
      </w:r>
    </w:p>
    <w:p w:rsidR="00BE05AA" w:rsidRDefault="00F21A90" w:rsidP="00F21A90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</w:t>
      </w:r>
      <w:r w:rsidR="00DF48FE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……………………</w:t>
      </w:r>
    </w:p>
    <w:p w:rsidR="00EC6506" w:rsidRPr="00D46E9A" w:rsidRDefault="001361AE" w:rsidP="00A95EB3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Write a</w:t>
      </w:r>
      <w:r w:rsidR="00172857">
        <w:rPr>
          <w:rFonts w:ascii="Century Schoolbook" w:hAnsi="Century Schoolbook"/>
        </w:rPr>
        <w:t xml:space="preserve"> PSEUDO CODE </w:t>
      </w:r>
      <w:r w:rsidRPr="00D46E9A">
        <w:rPr>
          <w:rFonts w:ascii="Century Schoolbook" w:hAnsi="Century Schoolbook"/>
        </w:rPr>
        <w:t>to comp</w:t>
      </w:r>
      <w:r w:rsidR="001761CA">
        <w:rPr>
          <w:rFonts w:ascii="Century Schoolbook" w:hAnsi="Century Schoolbook"/>
        </w:rPr>
        <w:t>ute</w:t>
      </w:r>
      <w:r w:rsidRPr="00D46E9A">
        <w:rPr>
          <w:rFonts w:ascii="Century Schoolbook" w:hAnsi="Century Schoolbook"/>
        </w:rPr>
        <w:t xml:space="preserve"> th</w:t>
      </w:r>
      <w:r w:rsidR="00D46E9A">
        <w:rPr>
          <w:rFonts w:ascii="Century Schoolbook" w:hAnsi="Century Schoolbook"/>
        </w:rPr>
        <w:t>e area of a circle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</w:t>
      </w:r>
      <w:r w:rsidR="00C026BE">
        <w:rPr>
          <w:rFonts w:ascii="Century Schoolbook" w:hAnsi="Century Schoolbook"/>
        </w:rPr>
        <w:t xml:space="preserve">    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(2mks)</w:t>
      </w:r>
    </w:p>
    <w:p w:rsidR="00DF48FE" w:rsidRPr="00D46E9A" w:rsidRDefault="00DF48FE" w:rsidP="00DF48FE">
      <w:pPr>
        <w:spacing w:line="360" w:lineRule="auto"/>
        <w:ind w:left="360"/>
        <w:rPr>
          <w:rFonts w:ascii="Century Schoolbook" w:hAnsi="Century Schoolbook"/>
        </w:rPr>
      </w:pPr>
    </w:p>
    <w:p w:rsidR="00DF48FE" w:rsidRPr="00D46E9A" w:rsidRDefault="00DF48FE" w:rsidP="00DF48FE">
      <w:pPr>
        <w:spacing w:line="360" w:lineRule="auto"/>
        <w:ind w:left="360"/>
        <w:rPr>
          <w:rFonts w:ascii="Century Schoolbook" w:hAnsi="Century Schoolbook"/>
        </w:rPr>
      </w:pPr>
    </w:p>
    <w:p w:rsidR="00DF48FE" w:rsidRPr="00D46E9A" w:rsidRDefault="00DF48FE" w:rsidP="00DF48FE">
      <w:pPr>
        <w:spacing w:line="360" w:lineRule="auto"/>
        <w:ind w:left="360"/>
        <w:rPr>
          <w:rFonts w:ascii="Century Schoolbook" w:hAnsi="Century Schoolbook"/>
        </w:rPr>
      </w:pPr>
    </w:p>
    <w:p w:rsidR="00A518F1" w:rsidRDefault="00A518F1" w:rsidP="00A518F1">
      <w:pPr>
        <w:spacing w:line="360" w:lineRule="auto"/>
        <w:ind w:left="720"/>
        <w:rPr>
          <w:rFonts w:ascii="Century Schoolbook" w:hAnsi="Century Schoolbook"/>
        </w:rPr>
      </w:pPr>
    </w:p>
    <w:p w:rsidR="00CC38FC" w:rsidRDefault="00CC38FC" w:rsidP="00A518F1">
      <w:pPr>
        <w:spacing w:line="360" w:lineRule="auto"/>
        <w:ind w:left="720"/>
        <w:rPr>
          <w:rFonts w:ascii="Century Schoolbook" w:hAnsi="Century Schoolbook"/>
        </w:rPr>
      </w:pPr>
    </w:p>
    <w:p w:rsidR="0061452D" w:rsidRDefault="0061452D" w:rsidP="00A518F1">
      <w:pPr>
        <w:spacing w:line="360" w:lineRule="auto"/>
        <w:ind w:left="720"/>
        <w:rPr>
          <w:rFonts w:ascii="Century Schoolbook" w:hAnsi="Century Schoolbook"/>
        </w:rPr>
      </w:pPr>
    </w:p>
    <w:p w:rsidR="00EC6506" w:rsidRPr="00D46E9A" w:rsidRDefault="00DF48FE" w:rsidP="00A95EB3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(a) List three ways by w</w:t>
      </w:r>
      <w:r w:rsidR="00EC6506" w:rsidRPr="00D46E9A">
        <w:rPr>
          <w:rFonts w:ascii="Century Schoolbook" w:hAnsi="Century Schoolbook"/>
        </w:rPr>
        <w:t>hich you can provide a common link or relationship between the tables in a da</w:t>
      </w:r>
      <w:r w:rsidR="00D46E9A">
        <w:rPr>
          <w:rFonts w:ascii="Century Schoolbook" w:hAnsi="Century Schoolbook"/>
        </w:rPr>
        <w:t>tabase software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         </w:t>
      </w:r>
      <w:r w:rsidR="00C026BE">
        <w:rPr>
          <w:rFonts w:ascii="Century Schoolbook" w:hAnsi="Century Schoolbook"/>
        </w:rPr>
        <w:t xml:space="preserve">    </w:t>
      </w:r>
      <w:r w:rsidR="0036386E">
        <w:rPr>
          <w:rFonts w:ascii="Century Schoolbook" w:hAnsi="Century Schoolbook"/>
        </w:rPr>
        <w:t xml:space="preserve"> </w:t>
      </w:r>
      <w:r w:rsidR="00EC6506" w:rsidRPr="00D46E9A">
        <w:rPr>
          <w:rFonts w:ascii="Century Schoolbook" w:hAnsi="Century Schoolbook"/>
        </w:rPr>
        <w:t>(3mks)</w:t>
      </w:r>
    </w:p>
    <w:p w:rsidR="00DF48FE" w:rsidRPr="00D46E9A" w:rsidRDefault="00DF48FE" w:rsidP="008F08A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="008F08A4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……………..</w:t>
      </w:r>
    </w:p>
    <w:p w:rsidR="001361AE" w:rsidRPr="00D46E9A" w:rsidRDefault="00EC6506" w:rsidP="00EC650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(b) What </w:t>
      </w:r>
      <w:r w:rsidR="0061452D">
        <w:rPr>
          <w:rFonts w:ascii="Century Schoolbook" w:hAnsi="Century Schoolbook"/>
        </w:rPr>
        <w:t>i</w:t>
      </w:r>
      <w:r w:rsidRPr="00D46E9A">
        <w:rPr>
          <w:rFonts w:ascii="Century Schoolbook" w:hAnsi="Century Schoolbook"/>
        </w:rPr>
        <w:t>s referential integrity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 xml:space="preserve">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 xml:space="preserve">  (1mk)</w:t>
      </w:r>
      <w:r w:rsidR="001361AE" w:rsidRPr="00D46E9A">
        <w:rPr>
          <w:rFonts w:ascii="Century Schoolbook" w:hAnsi="Century Schoolbook"/>
        </w:rPr>
        <w:t xml:space="preserve"> </w:t>
      </w:r>
    </w:p>
    <w:p w:rsidR="008F08A4" w:rsidRPr="00D46E9A" w:rsidRDefault="008F08A4" w:rsidP="008F08A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</w:t>
      </w:r>
    </w:p>
    <w:p w:rsidR="00EC6506" w:rsidRPr="00D46E9A" w:rsidRDefault="00EC6506" w:rsidP="00EC6506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List four types of publications that ca be</w:t>
      </w:r>
      <w:r w:rsidR="00A4623B" w:rsidRPr="00D46E9A">
        <w:rPr>
          <w:rFonts w:ascii="Century Schoolbook" w:hAnsi="Century Schoolbook"/>
        </w:rPr>
        <w:t xml:space="preserve"> design</w:t>
      </w:r>
      <w:r w:rsidR="00D46E9A">
        <w:rPr>
          <w:rFonts w:ascii="Century Schoolbook" w:hAnsi="Century Schoolbook"/>
        </w:rPr>
        <w:t>ed using DTP software</w:t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8F08A4" w:rsidRPr="00D46E9A" w:rsidRDefault="008F08A4" w:rsidP="008F08A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………………….</w:t>
      </w:r>
    </w:p>
    <w:p w:rsidR="00EC6506" w:rsidRPr="00D46E9A" w:rsidRDefault="00EC6506" w:rsidP="00EC6506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(a) List four st</w:t>
      </w:r>
      <w:r w:rsidR="00D46E9A">
        <w:rPr>
          <w:rFonts w:ascii="Century Schoolbook" w:hAnsi="Century Schoolbook"/>
        </w:rPr>
        <w:t>ages in data collection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 </w:t>
      </w:r>
      <w:r w:rsidRPr="00D46E9A">
        <w:rPr>
          <w:rFonts w:ascii="Century Schoolbook" w:hAnsi="Century Schoolbook"/>
        </w:rPr>
        <w:t>(2mks)</w:t>
      </w:r>
    </w:p>
    <w:p w:rsidR="008F08A4" w:rsidRPr="00D46E9A" w:rsidRDefault="008F08A4" w:rsidP="008F08A4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……………………</w:t>
      </w:r>
    </w:p>
    <w:p w:rsidR="00EC6506" w:rsidRPr="00D46E9A" w:rsidRDefault="00EC6506" w:rsidP="00EC650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(b) What is meant </w:t>
      </w:r>
      <w:r w:rsidR="00D46E9A">
        <w:rPr>
          <w:rFonts w:ascii="Century Schoolbook" w:hAnsi="Century Schoolbook"/>
        </w:rPr>
        <w:t>by the following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EC6506" w:rsidRPr="00D46E9A" w:rsidRDefault="00EC6506" w:rsidP="00EC6506">
      <w:pPr>
        <w:numPr>
          <w:ilvl w:val="0"/>
          <w:numId w:val="10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Reference file</w:t>
      </w:r>
    </w:p>
    <w:p w:rsidR="008F08A4" w:rsidRPr="00D46E9A" w:rsidRDefault="00106776" w:rsidP="008F08A4">
      <w:pPr>
        <w:spacing w:line="360" w:lineRule="auto"/>
        <w:ind w:left="108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</w:t>
      </w:r>
    </w:p>
    <w:p w:rsidR="00EC6506" w:rsidRPr="00D46E9A" w:rsidRDefault="00EC6506" w:rsidP="00EC6506">
      <w:pPr>
        <w:numPr>
          <w:ilvl w:val="0"/>
          <w:numId w:val="10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Report </w:t>
      </w:r>
    </w:p>
    <w:p w:rsidR="00BE05AA" w:rsidRDefault="00106776" w:rsidP="00106776">
      <w:pPr>
        <w:spacing w:line="360" w:lineRule="auto"/>
        <w:ind w:left="108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………..</w:t>
      </w:r>
    </w:p>
    <w:p w:rsidR="00EC6506" w:rsidRPr="00D46E9A" w:rsidRDefault="0029152F" w:rsidP="0029152F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Explain the following t</w:t>
      </w:r>
      <w:r w:rsidR="00D46E9A">
        <w:rPr>
          <w:rFonts w:ascii="Century Schoolbook" w:hAnsi="Century Schoolbook"/>
        </w:rPr>
        <w:t>erms</w:t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D46E9A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 </w:t>
      </w:r>
      <w:r w:rsidRPr="00D46E9A">
        <w:rPr>
          <w:rFonts w:ascii="Century Schoolbook" w:hAnsi="Century Schoolbook"/>
        </w:rPr>
        <w:t>(2mks)</w:t>
      </w:r>
    </w:p>
    <w:p w:rsidR="0029152F" w:rsidRPr="00D46E9A" w:rsidRDefault="005642A9" w:rsidP="005642A9">
      <w:pPr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Computer fraud</w:t>
      </w:r>
    </w:p>
    <w:p w:rsidR="00106776" w:rsidRPr="00D46E9A" w:rsidRDefault="00106776" w:rsidP="00106776">
      <w:pPr>
        <w:spacing w:line="360" w:lineRule="auto"/>
        <w:ind w:left="108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………..</w:t>
      </w:r>
    </w:p>
    <w:p w:rsidR="005642A9" w:rsidRPr="00D46E9A" w:rsidRDefault="005642A9" w:rsidP="005642A9">
      <w:pPr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Alteration</w:t>
      </w:r>
    </w:p>
    <w:p w:rsidR="00EA3E4F" w:rsidRDefault="00106776" w:rsidP="00CE3C1F">
      <w:pPr>
        <w:spacing w:line="360" w:lineRule="auto"/>
        <w:ind w:left="108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…………</w:t>
      </w:r>
    </w:p>
    <w:p w:rsidR="000A7BB0" w:rsidRPr="00D46E9A" w:rsidRDefault="00BE05AA" w:rsidP="00BE05AA">
      <w:pPr>
        <w:spacing w:line="36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br w:type="page"/>
      </w:r>
      <w:r w:rsidR="000A7BB0" w:rsidRPr="00D46E9A">
        <w:rPr>
          <w:rFonts w:ascii="Century Schoolbook" w:hAnsi="Century Schoolbook"/>
          <w:b/>
          <w:u w:val="single"/>
        </w:rPr>
        <w:lastRenderedPageBreak/>
        <w:t>SECTION B (Answer question 16 and any other three questions from this section)</w:t>
      </w:r>
    </w:p>
    <w:p w:rsidR="0061452D" w:rsidRPr="00172857" w:rsidRDefault="00172857" w:rsidP="0061452D">
      <w:pPr>
        <w:numPr>
          <w:ilvl w:val="0"/>
          <w:numId w:val="2"/>
        </w:num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Study the flowchart below and answer the questions that follow.</w:t>
      </w:r>
    </w:p>
    <w:p w:rsidR="0061452D" w:rsidRDefault="00D0017D" w:rsidP="00172857">
      <w:pPr>
        <w:spacing w:line="360" w:lineRule="auto"/>
        <w:ind w:left="288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82550</wp:posOffset>
                </wp:positionV>
                <wp:extent cx="2895600" cy="4867275"/>
                <wp:effectExtent l="7620" t="9525" r="11430" b="9525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4867275"/>
                          <a:chOff x="2130" y="1860"/>
                          <a:chExt cx="4560" cy="7665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885" y="1860"/>
                            <a:ext cx="168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 xml:space="preserve">   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70" y="2835"/>
                            <a:ext cx="2160" cy="60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Enter :M,N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70" y="3720"/>
                            <a:ext cx="1905" cy="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X=M;y=N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70" y="4455"/>
                            <a:ext cx="1905" cy="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P=y-x; Q=x-y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20" y="5265"/>
                            <a:ext cx="1980" cy="8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P&gt;Q?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400" y="6210"/>
                            <a:ext cx="1290" cy="10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P=X</w:t>
                              </w:r>
                            </w:p>
                            <w:p w:rsidR="00172857" w:rsidRDefault="00172857">
                              <w:r>
                                <w:t>Q=Y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30" y="6210"/>
                            <a:ext cx="1290" cy="10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P=Y</w:t>
                              </w:r>
                            </w:p>
                            <w:p w:rsidR="00172857" w:rsidRDefault="00172857">
                              <w:r>
                                <w:t>Q=X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45" y="7785"/>
                            <a:ext cx="2925" cy="69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>PRINT:P,Q,x,y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420" y="8955"/>
                            <a:ext cx="198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857" w:rsidRDefault="00172857">
                              <w:r>
                                <w:t xml:space="preserve">  Stop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365" y="8475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970" y="724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760" y="727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545" y="754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7515"/>
                            <a:ext cx="321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075" y="5685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671" y="5730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400" y="5685"/>
                            <a:ext cx="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655" y="5685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366" y="4875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66" y="41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366" y="343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606" y="244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56.1pt;margin-top:6.5pt;width:228pt;height:383.25pt;z-index:251659264" coordorigin="2130,1860" coordsize="4560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">
                <v:oval id="Oval 2" o:spid="_x0000_s1027" style="position:absolute;left:3885;top:1860;width:16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172857" w:rsidRDefault="00172857">
                        <w:r>
                          <w:t xml:space="preserve">    Start</w:t>
                        </w:r>
                      </w:p>
                    </w:txbxContent>
                  </v:textbox>
                </v:oval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3" o:spid="_x0000_s1028" type="#_x0000_t111" style="position:absolute;left:3570;top:2835;width:21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">
                  <v:textbox>
                    <w:txbxContent>
                      <w:p w:rsidR="00172857" w:rsidRDefault="00172857">
                        <w:r>
                          <w:t>Enter :M,N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3570;top:3720;width:19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172857" w:rsidRDefault="00172857">
                        <w:r>
                          <w:t>X=M;y=N</w:t>
                        </w:r>
                      </w:p>
                    </w:txbxContent>
                  </v:textbox>
                </v:shape>
                <v:shape id="AutoShape 5" o:spid="_x0000_s1030" type="#_x0000_t109" style="position:absolute;left:3570;top:4455;width:19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172857" w:rsidRDefault="00172857">
                        <w:r>
                          <w:t>P=y-x; Q=x-y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1" type="#_x0000_t110" style="position:absolute;left:3420;top:5265;width:198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">
                  <v:textbox>
                    <w:txbxContent>
                      <w:p w:rsidR="00172857" w:rsidRDefault="00172857">
                        <w:r>
                          <w:t>P&gt;Q?</w:t>
                        </w:r>
                      </w:p>
                    </w:txbxContent>
                  </v:textbox>
                </v:shape>
                <v:shape id="AutoShape 7" o:spid="_x0000_s1032" type="#_x0000_t109" style="position:absolute;left:5400;top:6210;width:129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172857" w:rsidRDefault="00172857">
                        <w:r>
                          <w:t>P=X</w:t>
                        </w:r>
                      </w:p>
                      <w:p w:rsidR="00172857" w:rsidRDefault="00172857">
                        <w:r>
                          <w:t>Q=Y</w:t>
                        </w:r>
                      </w:p>
                    </w:txbxContent>
                  </v:textbox>
                </v:shape>
                <v:shape id="AutoShape 8" o:spid="_x0000_s1033" type="#_x0000_t109" style="position:absolute;left:2130;top:6210;width:129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172857" w:rsidRDefault="00172857">
                        <w:r>
                          <w:t>P=Y</w:t>
                        </w:r>
                      </w:p>
                      <w:p w:rsidR="00172857" w:rsidRDefault="00172857">
                        <w:r>
                          <w:t>Q=X</w:t>
                        </w:r>
                      </w:p>
                    </w:txbxContent>
                  </v:textbox>
                </v:shape>
                <v:shape id="AutoShape 9" o:spid="_x0000_s1034" type="#_x0000_t111" style="position:absolute;left:3045;top:7785;width:292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">
                  <v:textbox>
                    <w:txbxContent>
                      <w:p w:rsidR="00172857" w:rsidRDefault="00172857">
                        <w:r>
                          <w:t>PRINT:P,Q,x,y</w:t>
                        </w:r>
                      </w:p>
                    </w:txbxContent>
                  </v:textbox>
                </v:shape>
                <v:oval id="Oval 11" o:spid="_x0000_s1035" style="position:absolute;left:3420;top:8955;width:19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172857" w:rsidRDefault="00172857">
                        <w:r>
                          <w:t xml:space="preserve">  Stop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6" type="#_x0000_t32" style="position:absolute;left:4365;top:8475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3" o:spid="_x0000_s1037" type="#_x0000_t32" style="position:absolute;left:5970;top:724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4" o:spid="_x0000_s1038" type="#_x0000_t32" style="position:absolute;left:2760;top:727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5" o:spid="_x0000_s1039" type="#_x0000_t32" style="position:absolute;left:4545;top:754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2760;top:7515;width:321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17" o:spid="_x0000_s1041" type="#_x0000_t32" style="position:absolute;left:6075;top:5685;width:1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2671;top:573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19" o:spid="_x0000_s1043" type="#_x0000_t32" style="position:absolute;left:5400;top:5685;width: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0" o:spid="_x0000_s1044" type="#_x0000_t32" style="position:absolute;left:2655;top:5685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22" o:spid="_x0000_s1045" type="#_x0000_t32" style="position:absolute;left:4366;top:4875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23" o:spid="_x0000_s1046" type="#_x0000_t32" style="position:absolute;left:4366;top:41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4" o:spid="_x0000_s1047" type="#_x0000_t32" style="position:absolute;left:4366;top:3435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5" o:spid="_x0000_s1048" type="#_x0000_t32" style="position:absolute;left:4606;top:244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172857" w:rsidRDefault="00172857" w:rsidP="00A72021">
      <w:pPr>
        <w:spacing w:line="360" w:lineRule="auto"/>
        <w:ind w:left="360"/>
        <w:rPr>
          <w:rFonts w:ascii="Century Schoolbook" w:hAnsi="Century Schoolbook"/>
        </w:rPr>
      </w:pPr>
    </w:p>
    <w:p w:rsidR="0061452D" w:rsidRDefault="0061452D" w:rsidP="00A72021">
      <w:pPr>
        <w:spacing w:line="360" w:lineRule="auto"/>
        <w:ind w:left="360"/>
        <w:rPr>
          <w:rFonts w:ascii="Century Schoolbook" w:hAnsi="Century Schoolbook"/>
        </w:rPr>
      </w:pPr>
    </w:p>
    <w:p w:rsidR="00A72021" w:rsidRPr="00D46E9A" w:rsidRDefault="00A72021" w:rsidP="00A72021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(b) Name the control structure</w:t>
      </w:r>
      <w:r w:rsidR="00686066">
        <w:rPr>
          <w:rFonts w:ascii="Century Schoolbook" w:hAnsi="Century Schoolbook"/>
        </w:rPr>
        <w:t xml:space="preserve"> shown</w:t>
      </w:r>
      <w:r w:rsidR="008C263F">
        <w:rPr>
          <w:rFonts w:ascii="Century Schoolbook" w:hAnsi="Century Schoolbook"/>
        </w:rPr>
        <w:t xml:space="preserve"> </w:t>
      </w:r>
      <w:r w:rsidR="00686066">
        <w:rPr>
          <w:rFonts w:ascii="Century Schoolbook" w:hAnsi="Century Schoolbook"/>
        </w:rPr>
        <w:t xml:space="preserve">in the </w:t>
      </w:r>
      <w:r w:rsidR="008C263F">
        <w:rPr>
          <w:rFonts w:ascii="Century Schoolbook" w:hAnsi="Century Schoolbook"/>
        </w:rPr>
        <w:t>flow chart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</w:t>
      </w:r>
      <w:r w:rsidR="00C026BE">
        <w:rPr>
          <w:rFonts w:ascii="Century Schoolbook" w:hAnsi="Century Schoolbook"/>
        </w:rPr>
        <w:t xml:space="preserve">    </w:t>
      </w:r>
      <w:r w:rsidR="0036386E">
        <w:rPr>
          <w:rFonts w:ascii="Century Schoolbook" w:hAnsi="Century Schoolbook"/>
        </w:rPr>
        <w:t xml:space="preserve"> </w:t>
      </w:r>
      <w:r w:rsidR="008E18F5" w:rsidRPr="00D46E9A">
        <w:rPr>
          <w:rFonts w:ascii="Century Schoolbook" w:hAnsi="Century Schoolbook"/>
        </w:rPr>
        <w:t>(2mks)</w:t>
      </w:r>
    </w:p>
    <w:p w:rsidR="00106776" w:rsidRPr="00D46E9A" w:rsidRDefault="00106776" w:rsidP="00106776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E3C1F">
        <w:rPr>
          <w:rFonts w:ascii="Century Schoolbook" w:hAnsi="Century Schoolbook"/>
        </w:rPr>
        <w:t>…………</w:t>
      </w:r>
    </w:p>
    <w:p w:rsidR="00FE4BDD" w:rsidRDefault="00FE4BDD" w:rsidP="00FE4BDD">
      <w:pPr>
        <w:numPr>
          <w:ilvl w:val="2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Assuming the user keys in 8 and 14 when prompted to enter values for M and N respectively, determine the printed values of P,Q,x and y (4mks)</w:t>
      </w:r>
    </w:p>
    <w:p w:rsidR="00FE4BDD" w:rsidRDefault="00FE4BDD" w:rsidP="00FE4BDD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DD" w:rsidRDefault="00FE4BDD" w:rsidP="00FE4BDD">
      <w:pPr>
        <w:ind w:left="1080"/>
        <w:rPr>
          <w:rFonts w:ascii="Century Schoolbook" w:hAnsi="Century Schoolbook"/>
        </w:rPr>
      </w:pPr>
    </w:p>
    <w:p w:rsidR="00106776" w:rsidRDefault="00FE4BDD" w:rsidP="00FE4BDD">
      <w:pPr>
        <w:numPr>
          <w:ilvl w:val="2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  <w:r>
        <w:rPr>
          <w:rFonts w:ascii="Century Schoolbook" w:hAnsi="Century Schoolbook"/>
        </w:rPr>
        <w:lastRenderedPageBreak/>
        <w:t>Write a pseudo code that would be used in place of the flowchart.(9mks)</w:t>
      </w:r>
    </w:p>
    <w:p w:rsidR="00FE4BDD" w:rsidRDefault="00FE4BDD" w:rsidP="00FE4BDD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DD" w:rsidRPr="00D46E9A" w:rsidRDefault="00FE4BDD" w:rsidP="00FE4BDD">
      <w:pPr>
        <w:ind w:left="720"/>
        <w:rPr>
          <w:rFonts w:ascii="Century Schoolbook" w:hAnsi="Century Schoolbook"/>
        </w:rPr>
      </w:pPr>
    </w:p>
    <w:p w:rsidR="007B443B" w:rsidRPr="00D46E9A" w:rsidRDefault="007B443B" w:rsidP="007B443B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(a) List three advantages and three disadvantage</w:t>
      </w:r>
      <w:r w:rsidR="008C263F">
        <w:rPr>
          <w:rFonts w:ascii="Century Schoolbook" w:hAnsi="Century Schoolbook"/>
        </w:rPr>
        <w:t>s of fibre optic cable</w:t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(6mks)</w:t>
      </w:r>
    </w:p>
    <w:p w:rsidR="007B443B" w:rsidRPr="00D46E9A" w:rsidRDefault="007B443B" w:rsidP="007B443B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Advantages</w:t>
      </w:r>
    </w:p>
    <w:p w:rsidR="00BE05AA" w:rsidRDefault="008C56C1" w:rsidP="008C56C1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C1F">
        <w:rPr>
          <w:rFonts w:ascii="Century Schoolbook" w:hAnsi="Century Schoolbook"/>
        </w:rPr>
        <w:t>………………</w:t>
      </w:r>
    </w:p>
    <w:p w:rsidR="007B443B" w:rsidRPr="00D46E9A" w:rsidRDefault="007B443B" w:rsidP="00BE05AA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Disadvantages</w:t>
      </w:r>
    </w:p>
    <w:p w:rsidR="008C56C1" w:rsidRPr="00D46E9A" w:rsidRDefault="008C56C1" w:rsidP="008C56C1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C1F">
        <w:rPr>
          <w:rFonts w:ascii="Century Schoolbook" w:hAnsi="Century Schoolbook"/>
        </w:rPr>
        <w:t>………………</w:t>
      </w:r>
    </w:p>
    <w:p w:rsidR="00A518F1" w:rsidRDefault="007B443B" w:rsidP="00A518F1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(b) Describe the following signals and state where each is applied in network </w:t>
      </w:r>
      <w:r w:rsidR="008C263F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>communication</w:t>
      </w:r>
      <w:r w:rsidR="0061452D">
        <w:rPr>
          <w:rFonts w:ascii="Century Schoolbook" w:hAnsi="Century Schoolbook"/>
        </w:rPr>
        <w:t>.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  </w:t>
      </w:r>
      <w:r w:rsidRPr="00D46E9A">
        <w:rPr>
          <w:rFonts w:ascii="Century Schoolbook" w:hAnsi="Century Schoolbook"/>
        </w:rPr>
        <w:t>(</w:t>
      </w:r>
      <w:r w:rsidR="00CC38FC">
        <w:rPr>
          <w:rFonts w:ascii="Century Schoolbook" w:hAnsi="Century Schoolbook"/>
        </w:rPr>
        <w:t>4</w:t>
      </w:r>
      <w:r w:rsidRPr="00D46E9A">
        <w:rPr>
          <w:rFonts w:ascii="Century Schoolbook" w:hAnsi="Century Schoolbook"/>
        </w:rPr>
        <w:t>mks)</w:t>
      </w:r>
    </w:p>
    <w:p w:rsidR="00C026BE" w:rsidRDefault="0061452D" w:rsidP="0061452D">
      <w:pPr>
        <w:spacing w:line="36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7B443B" w:rsidRPr="00D46E9A">
        <w:rPr>
          <w:rFonts w:ascii="Century Schoolbook" w:hAnsi="Century Schoolbook"/>
        </w:rPr>
        <w:t>Analog</w:t>
      </w:r>
      <w:r w:rsidR="008C56C1" w:rsidRPr="00D46E9A">
        <w:rPr>
          <w:rFonts w:ascii="Century Schoolbook" w:hAnsi="Century Schoolbook"/>
        </w:rPr>
        <w:t>………………………………………………………………………………………………</w:t>
      </w:r>
    </w:p>
    <w:p w:rsidR="00C026BE" w:rsidRDefault="00C026BE" w:rsidP="008C263F">
      <w:pPr>
        <w:spacing w:line="360" w:lineRule="auto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</w:t>
      </w:r>
    </w:p>
    <w:p w:rsidR="00C026BE" w:rsidRDefault="00C026BE" w:rsidP="008C263F">
      <w:pPr>
        <w:spacing w:line="360" w:lineRule="auto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</w:t>
      </w:r>
    </w:p>
    <w:p w:rsidR="00C026BE" w:rsidRDefault="00867E2D" w:rsidP="00867E2D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</w:t>
      </w:r>
      <w:r w:rsidR="007B443B" w:rsidRPr="00D46E9A">
        <w:rPr>
          <w:rFonts w:ascii="Century Schoolbook" w:hAnsi="Century Schoolbook"/>
        </w:rPr>
        <w:t>Digital</w:t>
      </w:r>
      <w:r>
        <w:rPr>
          <w:rFonts w:ascii="Century Schoolbook" w:hAnsi="Century Schoolbook"/>
        </w:rPr>
        <w:t>…………….</w:t>
      </w:r>
      <w:r w:rsidR="00C026BE">
        <w:rPr>
          <w:rFonts w:ascii="Century Schoolbook" w:hAnsi="Century Schoolbook"/>
        </w:rPr>
        <w:t>…………………………………………………………………………………</w:t>
      </w:r>
    </w:p>
    <w:p w:rsidR="00867E2D" w:rsidRDefault="00867E2D" w:rsidP="00867E2D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……………………………………………………………………………………………….</w:t>
      </w:r>
    </w:p>
    <w:p w:rsidR="00867E2D" w:rsidRPr="00D46E9A" w:rsidRDefault="00867E2D" w:rsidP="00867E2D">
      <w:p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……………………………………………………………………………………………….</w:t>
      </w:r>
    </w:p>
    <w:p w:rsidR="007B443B" w:rsidRPr="00D46E9A" w:rsidRDefault="007B443B" w:rsidP="007B443B">
      <w:pPr>
        <w:numPr>
          <w:ilvl w:val="2"/>
          <w:numId w:val="10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Name two types of coaxia</w:t>
      </w:r>
      <w:r w:rsidR="008C263F">
        <w:rPr>
          <w:rFonts w:ascii="Century Schoolbook" w:hAnsi="Century Schoolbook"/>
        </w:rPr>
        <w:t>l cables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  <w:t xml:space="preserve">     </w:t>
      </w:r>
      <w:r w:rsidR="0036386E">
        <w:rPr>
          <w:rFonts w:ascii="Century Schoolbook" w:hAnsi="Century Schoolbook"/>
        </w:rPr>
        <w:t xml:space="preserve">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8C56C1" w:rsidRPr="00D46E9A" w:rsidRDefault="008C56C1" w:rsidP="008C56C1">
      <w:pPr>
        <w:spacing w:line="360" w:lineRule="auto"/>
        <w:ind w:left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………..</w:t>
      </w:r>
    </w:p>
    <w:p w:rsidR="007B443B" w:rsidRPr="00D46E9A" w:rsidRDefault="007B443B" w:rsidP="007B443B">
      <w:pPr>
        <w:numPr>
          <w:ilvl w:val="2"/>
          <w:numId w:val="10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lastRenderedPageBreak/>
        <w:t>(i) Distinguish between microwave and sa</w:t>
      </w:r>
      <w:r w:rsidR="008C263F">
        <w:rPr>
          <w:rFonts w:ascii="Century Schoolbook" w:hAnsi="Century Schoolbook"/>
        </w:rPr>
        <w:t>tellite transmissions</w:t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(2mks)</w:t>
      </w:r>
    </w:p>
    <w:p w:rsidR="008C56C1" w:rsidRPr="00D46E9A" w:rsidRDefault="008C56C1" w:rsidP="008C56C1">
      <w:pPr>
        <w:spacing w:line="360" w:lineRule="auto"/>
        <w:ind w:left="108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</w:t>
      </w:r>
    </w:p>
    <w:p w:rsidR="007B443B" w:rsidRPr="00D46E9A" w:rsidRDefault="007B443B" w:rsidP="007B443B">
      <w:pPr>
        <w:spacing w:line="360" w:lineRule="auto"/>
        <w:ind w:left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      (ii) Give an example of </w:t>
      </w:r>
      <w:r w:rsidR="008C263F">
        <w:rPr>
          <w:rFonts w:ascii="Century Schoolbook" w:hAnsi="Century Schoolbook"/>
        </w:rPr>
        <w:t>internet protocol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 </w:t>
      </w:r>
      <w:r w:rsidR="00C026B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(1mk)</w:t>
      </w:r>
    </w:p>
    <w:p w:rsidR="008C56C1" w:rsidRDefault="008C56C1" w:rsidP="008C56C1">
      <w:pPr>
        <w:spacing w:line="360" w:lineRule="auto"/>
        <w:ind w:left="108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</w:t>
      </w:r>
    </w:p>
    <w:p w:rsidR="00712EB2" w:rsidRPr="00D46E9A" w:rsidRDefault="00712EB2" w:rsidP="008C56C1">
      <w:pPr>
        <w:spacing w:line="360" w:lineRule="auto"/>
        <w:ind w:left="108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………………………………………………………………………………………………</w:t>
      </w:r>
    </w:p>
    <w:p w:rsidR="008C390A" w:rsidRPr="00D46E9A" w:rsidRDefault="008C390A" w:rsidP="006F74DF">
      <w:pPr>
        <w:numPr>
          <w:ilvl w:val="0"/>
          <w:numId w:val="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The information below is maintained by the sales lady at </w:t>
      </w:r>
      <w:r w:rsidR="006F74DF" w:rsidRPr="00D46E9A">
        <w:rPr>
          <w:rFonts w:ascii="Century Schoolbook" w:hAnsi="Century Schoolbook"/>
        </w:rPr>
        <w:t>the</w:t>
      </w:r>
      <w:r w:rsidRPr="00D46E9A">
        <w:rPr>
          <w:rFonts w:ascii="Century Schoolbook" w:hAnsi="Century Schoolbook"/>
        </w:rPr>
        <w:t xml:space="preserve"> school canteen. </w:t>
      </w:r>
      <w:r w:rsidR="006F74DF" w:rsidRPr="00D46E9A">
        <w:rPr>
          <w:rFonts w:ascii="Century Schoolbook" w:hAnsi="Century Schoolbook"/>
        </w:rPr>
        <w:t>Study</w:t>
      </w:r>
      <w:r w:rsidRPr="00D46E9A">
        <w:rPr>
          <w:rFonts w:ascii="Century Schoolbook" w:hAnsi="Century Schoolbook"/>
        </w:rPr>
        <w:t xml:space="preserve"> it and answer the </w:t>
      </w:r>
      <w:r w:rsidR="006F74DF" w:rsidRPr="00D46E9A">
        <w:rPr>
          <w:rFonts w:ascii="Century Schoolbook" w:hAnsi="Century Schoolbook"/>
        </w:rPr>
        <w:t>questions</w:t>
      </w:r>
      <w:r w:rsidRPr="00D46E9A">
        <w:rPr>
          <w:rFonts w:ascii="Century Schoolbook" w:hAnsi="Century Schoolbook"/>
        </w:rPr>
        <w:t xml:space="preserve"> that follow</w:t>
      </w:r>
      <w:r w:rsidR="00867E2D">
        <w:rPr>
          <w:rFonts w:ascii="Century Schoolbook" w:hAnsi="Century Schoolbook"/>
        </w:rPr>
        <w:t>.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A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B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C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</w:t>
      </w:r>
      <w:r w:rsidRPr="00D46E9A">
        <w:rPr>
          <w:rFonts w:ascii="Century Schoolbook" w:hAnsi="Century Schoolbook"/>
        </w:rPr>
        <w:tab/>
        <w:t>Item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="008C56C1" w:rsidRPr="00D46E9A">
        <w:rPr>
          <w:rFonts w:ascii="Century Schoolbook" w:hAnsi="Century Schoolbook"/>
        </w:rPr>
        <w:t>units (</w:t>
      </w:r>
      <w:r w:rsidRPr="00D46E9A">
        <w:rPr>
          <w:rFonts w:ascii="Century Schoolbook" w:hAnsi="Century Schoolbook"/>
        </w:rPr>
        <w:t>kg)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="008C56C1" w:rsidRPr="00D46E9A">
        <w:rPr>
          <w:rFonts w:ascii="Century Schoolbook" w:hAnsi="Century Schoolbook"/>
        </w:rPr>
        <w:t>value (</w:t>
      </w:r>
      <w:r w:rsidRPr="00D46E9A">
        <w:rPr>
          <w:rFonts w:ascii="Century Schoolbook" w:hAnsi="Century Schoolbook"/>
        </w:rPr>
        <w:t>ksh)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 xml:space="preserve">2 </w:t>
      </w:r>
      <w:r w:rsidRPr="00D46E9A">
        <w:rPr>
          <w:rFonts w:ascii="Century Schoolbook" w:hAnsi="Century Schoolbook"/>
        </w:rPr>
        <w:tab/>
        <w:t>oranges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12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2000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3</w:t>
      </w:r>
      <w:r w:rsidRPr="00D46E9A">
        <w:rPr>
          <w:rFonts w:ascii="Century Schoolbook" w:hAnsi="Century Schoolbook"/>
        </w:rPr>
        <w:tab/>
        <w:t>mangoes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13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1000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4</w:t>
      </w:r>
      <w:r w:rsidRPr="00D46E9A">
        <w:rPr>
          <w:rFonts w:ascii="Century Schoolbook" w:hAnsi="Century Schoolbook"/>
        </w:rPr>
        <w:tab/>
        <w:t>tomatoes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12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1400</w:t>
      </w:r>
    </w:p>
    <w:p w:rsidR="006F74DF" w:rsidRPr="00D46E9A" w:rsidRDefault="006F74DF" w:rsidP="00867E2D">
      <w:pPr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5</w:t>
      </w:r>
      <w:r w:rsidRPr="00D46E9A">
        <w:rPr>
          <w:rFonts w:ascii="Century Schoolbook" w:hAnsi="Century Schoolbook"/>
        </w:rPr>
        <w:tab/>
        <w:t>cabbages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15</w:t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ab/>
        <w:t>2500</w:t>
      </w:r>
    </w:p>
    <w:p w:rsidR="00AC761E" w:rsidRPr="00D46E9A" w:rsidRDefault="00AC761E" w:rsidP="006F74DF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(a) </w:t>
      </w:r>
      <w:r w:rsidR="00245D4D" w:rsidRPr="00D46E9A">
        <w:rPr>
          <w:rFonts w:ascii="Century Schoolbook" w:hAnsi="Century Schoolbook"/>
        </w:rPr>
        <w:t>Describe the basic data types used i</w:t>
      </w:r>
      <w:r w:rsidR="00712EB2">
        <w:rPr>
          <w:rFonts w:ascii="Century Schoolbook" w:hAnsi="Century Schoolbook"/>
        </w:rPr>
        <w:t>n this spread</w:t>
      </w:r>
      <w:r w:rsidR="008C263F">
        <w:rPr>
          <w:rFonts w:ascii="Century Schoolbook" w:hAnsi="Century Schoolbook"/>
        </w:rPr>
        <w:t>sheet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</w:t>
      </w:r>
      <w:r w:rsidR="00C026BE">
        <w:rPr>
          <w:rFonts w:ascii="Century Schoolbook" w:hAnsi="Century Schoolbook"/>
        </w:rPr>
        <w:t xml:space="preserve">   </w:t>
      </w:r>
      <w:r w:rsidR="00245D4D" w:rsidRPr="00D46E9A">
        <w:rPr>
          <w:rFonts w:ascii="Century Schoolbook" w:hAnsi="Century Schoolbook"/>
        </w:rPr>
        <w:t>(4mks)</w:t>
      </w:r>
    </w:p>
    <w:p w:rsidR="008C56C1" w:rsidRPr="00D46E9A" w:rsidRDefault="008C56C1" w:rsidP="008C56C1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="00DA57CA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D4D" w:rsidRPr="00D46E9A" w:rsidRDefault="00245D4D" w:rsidP="006F74DF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(b) Provide a single formula that would be used to</w:t>
      </w:r>
    </w:p>
    <w:p w:rsidR="00245D4D" w:rsidRPr="00D46E9A" w:rsidRDefault="00245D4D" w:rsidP="00245D4D">
      <w:pPr>
        <w:numPr>
          <w:ilvl w:val="0"/>
          <w:numId w:val="1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Count the number of items whole un</w:t>
      </w:r>
      <w:r w:rsidR="008C263F">
        <w:rPr>
          <w:rFonts w:ascii="Century Schoolbook" w:hAnsi="Century Schoolbook"/>
        </w:rPr>
        <w:t>its are equal; to 15</w:t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245D4D" w:rsidRPr="00D46E9A" w:rsidRDefault="00245D4D" w:rsidP="00245D4D">
      <w:pPr>
        <w:numPr>
          <w:ilvl w:val="0"/>
          <w:numId w:val="12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Sum the values of items whole u</w:t>
      </w:r>
      <w:r w:rsidR="008C263F">
        <w:rPr>
          <w:rFonts w:ascii="Century Schoolbook" w:hAnsi="Century Schoolbook"/>
        </w:rPr>
        <w:t>nits are equal to 12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DA57CA" w:rsidRPr="00D46E9A" w:rsidRDefault="00DA57CA" w:rsidP="00DA57CA">
      <w:pPr>
        <w:spacing w:line="360" w:lineRule="auto"/>
        <w:rPr>
          <w:rFonts w:ascii="Century Schoolbook" w:hAnsi="Century Schoolbook"/>
        </w:rPr>
      </w:pPr>
    </w:p>
    <w:p w:rsidR="00245D4D" w:rsidRPr="00D46E9A" w:rsidRDefault="00245D4D" w:rsidP="00245D4D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(c) (i) :List and describe four areas of applica</w:t>
      </w:r>
      <w:r w:rsidR="008C263F">
        <w:rPr>
          <w:rFonts w:ascii="Century Schoolbook" w:hAnsi="Century Schoolbook"/>
        </w:rPr>
        <w:t>tion of spreadsheet</w:t>
      </w:r>
      <w:r w:rsidR="006B2FAB">
        <w:rPr>
          <w:rFonts w:ascii="Century Schoolbook" w:hAnsi="Century Schoolbook"/>
        </w:rPr>
        <w:t>s</w:t>
      </w:r>
      <w:r w:rsidR="008C263F">
        <w:rPr>
          <w:rFonts w:ascii="Century Schoolbook" w:hAnsi="Century Schoolbook"/>
        </w:rPr>
        <w:tab/>
      </w:r>
      <w:r w:rsidR="008C263F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(4mks)</w:t>
      </w:r>
    </w:p>
    <w:p w:rsidR="00DA57CA" w:rsidRPr="00D46E9A" w:rsidRDefault="00DA57CA" w:rsidP="00DA57CA">
      <w:pPr>
        <w:spacing w:line="360" w:lineRule="auto"/>
        <w:ind w:left="1080" w:hanging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63F" w:rsidRPr="00D46E9A">
        <w:rPr>
          <w:rFonts w:ascii="Century Schoolbook" w:hAnsi="Century Schoolbook"/>
        </w:rPr>
        <w:t>………………………………</w:t>
      </w:r>
      <w:r w:rsidR="008C263F">
        <w:rPr>
          <w:rFonts w:ascii="Century Schoolbook" w:hAnsi="Century Schoolbook"/>
        </w:rPr>
        <w:t>…………………………………………………………</w:t>
      </w:r>
      <w:r w:rsidR="00867E2D">
        <w:rPr>
          <w:rFonts w:ascii="Century Schoolbook" w:hAnsi="Century Schoolbook"/>
        </w:rPr>
        <w:t>………………………………………..</w:t>
      </w:r>
    </w:p>
    <w:p w:rsidR="00FE4BDD" w:rsidRDefault="00245D4D" w:rsidP="00245D4D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    </w:t>
      </w:r>
    </w:p>
    <w:p w:rsidR="00245D4D" w:rsidRPr="00D46E9A" w:rsidRDefault="00FE4BDD" w:rsidP="00245D4D">
      <w:pPr>
        <w:spacing w:line="360" w:lineRule="auto"/>
        <w:ind w:left="72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  <w:r w:rsidR="00245D4D" w:rsidRPr="00D46E9A">
        <w:rPr>
          <w:rFonts w:ascii="Century Schoolbook" w:hAnsi="Century Schoolbook"/>
        </w:rPr>
        <w:lastRenderedPageBreak/>
        <w:t xml:space="preserve"> (ii) Explain data range legend and axis as used </w:t>
      </w:r>
      <w:r w:rsidR="0089214D">
        <w:rPr>
          <w:rFonts w:ascii="Century Schoolbook" w:hAnsi="Century Schoolbook"/>
        </w:rPr>
        <w:t>in spreadsheet chart</w:t>
      </w:r>
      <w:r w:rsidR="006B2FAB">
        <w:rPr>
          <w:rFonts w:ascii="Century Schoolbook" w:hAnsi="Century Schoolbook"/>
        </w:rPr>
        <w:t>s</w:t>
      </w:r>
      <w:r w:rsidR="0089214D">
        <w:rPr>
          <w:rFonts w:ascii="Century Schoolbook" w:hAnsi="Century Schoolbook"/>
        </w:rPr>
        <w:t xml:space="preserve"> </w:t>
      </w:r>
      <w:r w:rsidR="0036386E">
        <w:rPr>
          <w:rFonts w:ascii="Century Schoolbook" w:hAnsi="Century Schoolbook"/>
        </w:rPr>
        <w:t xml:space="preserve">        </w:t>
      </w:r>
      <w:r w:rsidR="00C026BE">
        <w:rPr>
          <w:rFonts w:ascii="Century Schoolbook" w:hAnsi="Century Schoolbook"/>
        </w:rPr>
        <w:t xml:space="preserve"> </w:t>
      </w:r>
      <w:r w:rsidR="00245D4D" w:rsidRPr="00D46E9A">
        <w:rPr>
          <w:rFonts w:ascii="Century Schoolbook" w:hAnsi="Century Schoolbook"/>
        </w:rPr>
        <w:t>(3mks)</w:t>
      </w:r>
    </w:p>
    <w:p w:rsidR="00DA57CA" w:rsidRPr="00D46E9A" w:rsidRDefault="00DA57CA" w:rsidP="00DA57CA">
      <w:pPr>
        <w:spacing w:line="360" w:lineRule="auto"/>
        <w:ind w:left="1080" w:hanging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23F" w:rsidRPr="00D46E9A" w:rsidRDefault="009D3E43" w:rsidP="00245D4D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19. A computer </w:t>
      </w:r>
      <w:r w:rsidR="008F0C19" w:rsidRPr="00D46E9A">
        <w:rPr>
          <w:rFonts w:ascii="Century Schoolbook" w:hAnsi="Century Schoolbook"/>
        </w:rPr>
        <w:t>diskette in drive A has folders for MEMOS for an administrat</w:t>
      </w:r>
      <w:r w:rsidR="006B2FAB">
        <w:rPr>
          <w:rFonts w:ascii="Century Schoolbook" w:hAnsi="Century Schoolbook"/>
        </w:rPr>
        <w:t>or</w:t>
      </w:r>
      <w:r w:rsidR="008F0C19" w:rsidRPr="00D46E9A">
        <w:rPr>
          <w:rFonts w:ascii="Century Schoolbook" w:hAnsi="Century Schoolbook"/>
        </w:rPr>
        <w:t xml:space="preserve">. Each of these folders is labelled according to the relevant months. The secretary created the folders for each  months memo for each of access. Study the table below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6"/>
        <w:gridCol w:w="2836"/>
      </w:tblGrid>
      <w:tr w:rsidR="0083723F" w:rsidRPr="00B47678">
        <w:trPr>
          <w:trHeight w:val="326"/>
          <w:jc w:val="center"/>
        </w:trPr>
        <w:tc>
          <w:tcPr>
            <w:tcW w:w="2835" w:type="dxa"/>
          </w:tcPr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MEMO 1</w:t>
            </w:r>
          </w:p>
        </w:tc>
        <w:tc>
          <w:tcPr>
            <w:tcW w:w="2836" w:type="dxa"/>
          </w:tcPr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MEMO 2</w:t>
            </w:r>
          </w:p>
        </w:tc>
        <w:tc>
          <w:tcPr>
            <w:tcW w:w="2836" w:type="dxa"/>
          </w:tcPr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MEMO 3</w:t>
            </w:r>
          </w:p>
        </w:tc>
      </w:tr>
      <w:tr w:rsidR="0083723F" w:rsidRPr="00B47678">
        <w:trPr>
          <w:trHeight w:val="1039"/>
          <w:jc w:val="center"/>
        </w:trPr>
        <w:tc>
          <w:tcPr>
            <w:tcW w:w="2835" w:type="dxa"/>
          </w:tcPr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Warning</w:t>
            </w:r>
          </w:p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Lateness</w:t>
            </w:r>
          </w:p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Assembly</w:t>
            </w:r>
          </w:p>
        </w:tc>
        <w:tc>
          <w:tcPr>
            <w:tcW w:w="2836" w:type="dxa"/>
          </w:tcPr>
          <w:p w:rsidR="0083723F" w:rsidRPr="00B47678" w:rsidRDefault="0083723F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Inaccuracies</w:t>
            </w:r>
          </w:p>
          <w:p w:rsidR="0083723F" w:rsidRPr="00B47678" w:rsidRDefault="00F66289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Auditing</w:t>
            </w:r>
          </w:p>
          <w:p w:rsidR="00F66289" w:rsidRPr="00B47678" w:rsidRDefault="00F66289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Fraud</w:t>
            </w:r>
          </w:p>
        </w:tc>
        <w:tc>
          <w:tcPr>
            <w:tcW w:w="2836" w:type="dxa"/>
          </w:tcPr>
          <w:p w:rsidR="0083723F" w:rsidRPr="00B47678" w:rsidRDefault="00F66289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Careless talk</w:t>
            </w:r>
          </w:p>
          <w:p w:rsidR="00F66289" w:rsidRPr="00B47678" w:rsidRDefault="00F66289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Inefficient</w:t>
            </w:r>
          </w:p>
          <w:p w:rsidR="00F66289" w:rsidRPr="00B47678" w:rsidRDefault="000C3606" w:rsidP="00867E2D">
            <w:pPr>
              <w:jc w:val="center"/>
              <w:rPr>
                <w:rFonts w:ascii="Century Schoolbook" w:hAnsi="Century Schoolbook"/>
              </w:rPr>
            </w:pPr>
            <w:r w:rsidRPr="00B47678">
              <w:rPr>
                <w:rFonts w:ascii="Century Schoolbook" w:hAnsi="Century Schoolbook"/>
              </w:rPr>
              <w:t>M</w:t>
            </w:r>
            <w:r w:rsidR="00F66289" w:rsidRPr="00B47678">
              <w:rPr>
                <w:rFonts w:ascii="Century Schoolbook" w:hAnsi="Century Schoolbook"/>
              </w:rPr>
              <w:t>eeting</w:t>
            </w:r>
          </w:p>
        </w:tc>
      </w:tr>
    </w:tbl>
    <w:p w:rsidR="00245D4D" w:rsidRPr="00D46E9A" w:rsidRDefault="00400948" w:rsidP="006F74DF">
      <w:pPr>
        <w:numPr>
          <w:ilvl w:val="1"/>
          <w:numId w:val="11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Assuming t</w:t>
      </w:r>
      <w:r w:rsidR="00867E2D">
        <w:rPr>
          <w:rFonts w:ascii="Century Schoolbook" w:hAnsi="Century Schoolbook"/>
        </w:rPr>
        <w:t>h</w:t>
      </w:r>
      <w:r w:rsidRPr="00D46E9A">
        <w:rPr>
          <w:rFonts w:ascii="Century Schoolbook" w:hAnsi="Century Schoolbook"/>
        </w:rPr>
        <w:t xml:space="preserve">at the secondary was working from the diskette, draw the corresponding </w:t>
      </w:r>
      <w:r w:rsidR="0089214D">
        <w:rPr>
          <w:rFonts w:ascii="Century Schoolbook" w:hAnsi="Century Schoolbook"/>
        </w:rPr>
        <w:t xml:space="preserve">tree structure   </w:t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 xml:space="preserve"> </w:t>
      </w:r>
      <w:r w:rsidR="0036386E">
        <w:rPr>
          <w:rFonts w:ascii="Century Schoolbook" w:hAnsi="Century Schoolbook"/>
        </w:rPr>
        <w:t xml:space="preserve">                                </w:t>
      </w:r>
      <w:r w:rsidR="00C026B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 xml:space="preserve">(6mks)   </w:t>
      </w:r>
    </w:p>
    <w:p w:rsidR="00E86683" w:rsidRPr="00D46E9A" w:rsidRDefault="00E86683" w:rsidP="00E86683">
      <w:pPr>
        <w:spacing w:line="360" w:lineRule="auto"/>
        <w:rPr>
          <w:rFonts w:ascii="Century Schoolbook" w:hAnsi="Century Schoolbook"/>
        </w:rPr>
      </w:pPr>
    </w:p>
    <w:p w:rsidR="00E86683" w:rsidRPr="00D46E9A" w:rsidRDefault="00E86683" w:rsidP="00E86683">
      <w:pPr>
        <w:spacing w:line="360" w:lineRule="auto"/>
        <w:rPr>
          <w:rFonts w:ascii="Century Schoolbook" w:hAnsi="Century Schoolbook"/>
        </w:rPr>
      </w:pPr>
    </w:p>
    <w:p w:rsidR="00E86683" w:rsidRPr="00D46E9A" w:rsidRDefault="00E86683" w:rsidP="00E86683">
      <w:pPr>
        <w:spacing w:line="360" w:lineRule="auto"/>
        <w:rPr>
          <w:rFonts w:ascii="Century Schoolbook" w:hAnsi="Century Schoolbook"/>
        </w:rPr>
      </w:pPr>
    </w:p>
    <w:p w:rsidR="00E86683" w:rsidRDefault="00E86683" w:rsidP="00E86683">
      <w:pPr>
        <w:spacing w:line="360" w:lineRule="auto"/>
        <w:rPr>
          <w:rFonts w:ascii="Century Schoolbook" w:hAnsi="Century Schoolbook"/>
        </w:rPr>
      </w:pPr>
    </w:p>
    <w:p w:rsidR="00CE3C1F" w:rsidRDefault="00CE3C1F" w:rsidP="00E86683">
      <w:pPr>
        <w:spacing w:line="360" w:lineRule="auto"/>
        <w:rPr>
          <w:rFonts w:ascii="Century Schoolbook" w:hAnsi="Century Schoolbook"/>
        </w:rPr>
      </w:pPr>
    </w:p>
    <w:p w:rsidR="00CE3C1F" w:rsidRDefault="00CE3C1F" w:rsidP="00E86683">
      <w:pPr>
        <w:spacing w:line="360" w:lineRule="auto"/>
        <w:rPr>
          <w:rFonts w:ascii="Century Schoolbook" w:hAnsi="Century Schoolbook"/>
        </w:rPr>
      </w:pPr>
    </w:p>
    <w:p w:rsidR="00CE3C1F" w:rsidRDefault="00CE3C1F" w:rsidP="00E86683">
      <w:pPr>
        <w:spacing w:line="360" w:lineRule="auto"/>
        <w:rPr>
          <w:rFonts w:ascii="Century Schoolbook" w:hAnsi="Century Schoolbook"/>
        </w:rPr>
      </w:pPr>
    </w:p>
    <w:p w:rsidR="00867E2D" w:rsidRDefault="00867E2D" w:rsidP="00E86683">
      <w:pPr>
        <w:spacing w:line="360" w:lineRule="auto"/>
        <w:rPr>
          <w:rFonts w:ascii="Century Schoolbook" w:hAnsi="Century Schoolbook"/>
        </w:rPr>
      </w:pPr>
    </w:p>
    <w:p w:rsidR="00867E2D" w:rsidRDefault="00867E2D" w:rsidP="00E86683">
      <w:pPr>
        <w:spacing w:line="360" w:lineRule="auto"/>
        <w:rPr>
          <w:rFonts w:ascii="Century Schoolbook" w:hAnsi="Century Schoolbook"/>
        </w:rPr>
      </w:pPr>
    </w:p>
    <w:p w:rsidR="00E86683" w:rsidRPr="00D46E9A" w:rsidRDefault="00E86683" w:rsidP="00E86683">
      <w:pPr>
        <w:spacing w:line="360" w:lineRule="auto"/>
        <w:rPr>
          <w:rFonts w:ascii="Century Schoolbook" w:hAnsi="Century Schoolbook"/>
        </w:rPr>
      </w:pPr>
    </w:p>
    <w:p w:rsidR="00FA081D" w:rsidRPr="00D46E9A" w:rsidRDefault="00FA081D" w:rsidP="006F74DF">
      <w:pPr>
        <w:numPr>
          <w:ilvl w:val="1"/>
          <w:numId w:val="11"/>
        </w:numPr>
        <w:spacing w:line="360" w:lineRule="auto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(i) The secretary wanted to create a folder to store a memo in Fraud folder. State the path f</w:t>
      </w:r>
      <w:r w:rsidR="0089214D">
        <w:rPr>
          <w:rFonts w:ascii="Century Schoolbook" w:hAnsi="Century Schoolbook"/>
        </w:rPr>
        <w:t>or that folder</w:t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89214D">
        <w:rPr>
          <w:rFonts w:ascii="Century Schoolbook" w:hAnsi="Century Schoolbook"/>
        </w:rPr>
        <w:tab/>
      </w:r>
      <w:r w:rsidR="00C026BE">
        <w:rPr>
          <w:rFonts w:ascii="Century Schoolbook" w:hAnsi="Century Schoolbook"/>
        </w:rPr>
        <w:t xml:space="preserve">          </w:t>
      </w:r>
      <w:r w:rsidR="0089214D">
        <w:rPr>
          <w:rFonts w:ascii="Century Schoolbook" w:hAnsi="Century Schoolbook"/>
        </w:rPr>
        <w:t>(2mks)</w:t>
      </w:r>
    </w:p>
    <w:p w:rsidR="00E86683" w:rsidRPr="00D46E9A" w:rsidRDefault="00E86683" w:rsidP="00E86683">
      <w:pPr>
        <w:spacing w:line="360" w:lineRule="auto"/>
        <w:ind w:left="90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</w:t>
      </w:r>
      <w:r w:rsidR="00EE4E9B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</w:t>
      </w:r>
    </w:p>
    <w:p w:rsidR="00FA081D" w:rsidRPr="00D46E9A" w:rsidRDefault="00FA081D" w:rsidP="00FA081D">
      <w:pPr>
        <w:spacing w:line="360" w:lineRule="auto"/>
        <w:ind w:left="54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   (ii) Suggest how the secretary can ensure that the work in that diskette is not </w:t>
      </w:r>
      <w:r w:rsidR="00A518F1">
        <w:rPr>
          <w:rFonts w:ascii="Century Schoolbook" w:hAnsi="Century Schoolbook"/>
        </w:rPr>
        <w:tab/>
      </w:r>
      <w:r w:rsidR="0062307E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 xml:space="preserve">spoilt     </w:t>
      </w:r>
      <w:r w:rsidR="00A518F1">
        <w:rPr>
          <w:rFonts w:ascii="Century Schoolbook" w:hAnsi="Century Schoolbook"/>
        </w:rPr>
        <w:t xml:space="preserve">  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  </w:t>
      </w:r>
      <w:r w:rsidR="00C026BE">
        <w:rPr>
          <w:rFonts w:ascii="Century Schoolbook" w:hAnsi="Century Schoolbook"/>
        </w:rPr>
        <w:t xml:space="preserve">       </w:t>
      </w:r>
      <w:r w:rsidR="0036386E">
        <w:rPr>
          <w:rFonts w:ascii="Century Schoolbook" w:hAnsi="Century Schoolbook"/>
        </w:rPr>
        <w:t xml:space="preserve">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(1mk)</w:t>
      </w:r>
    </w:p>
    <w:p w:rsidR="00EE4E9B" w:rsidRPr="00D46E9A" w:rsidRDefault="00EE4E9B" w:rsidP="00EE4E9B">
      <w:pPr>
        <w:spacing w:line="360" w:lineRule="auto"/>
        <w:ind w:left="90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</w:t>
      </w:r>
    </w:p>
    <w:p w:rsidR="003D62AE" w:rsidRPr="00D46E9A" w:rsidRDefault="00FA081D" w:rsidP="00FA081D">
      <w:pPr>
        <w:spacing w:line="360" w:lineRule="auto"/>
        <w:ind w:left="54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   (iii) </w:t>
      </w:r>
      <w:r w:rsidR="00DB1479" w:rsidRPr="00D46E9A">
        <w:rPr>
          <w:rFonts w:ascii="Century Schoolbook" w:hAnsi="Century Schoolbook"/>
        </w:rPr>
        <w:t>The content of the file is not viewed by any other person apart from her</w:t>
      </w:r>
      <w:r w:rsidR="00867E2D">
        <w:rPr>
          <w:rFonts w:ascii="Century Schoolbook" w:hAnsi="Century Schoolbook"/>
        </w:rPr>
        <w:t>.</w:t>
      </w:r>
      <w:r w:rsidR="00DB1479" w:rsidRPr="00D46E9A">
        <w:rPr>
          <w:rFonts w:ascii="Century Schoolbook" w:hAnsi="Century Schoolbook"/>
        </w:rPr>
        <w:t>(1mk)</w:t>
      </w:r>
    </w:p>
    <w:p w:rsidR="00EE4E9B" w:rsidRPr="00D46E9A" w:rsidRDefault="00EE4E9B" w:rsidP="00EE4E9B">
      <w:pPr>
        <w:spacing w:line="360" w:lineRule="auto"/>
        <w:ind w:left="90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</w:t>
      </w:r>
    </w:p>
    <w:p w:rsidR="003D62AE" w:rsidRPr="00D46E9A" w:rsidRDefault="003D62AE" w:rsidP="00FA081D">
      <w:pPr>
        <w:spacing w:line="360" w:lineRule="auto"/>
        <w:ind w:left="54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(c) (i) List any two devices under the control of </w:t>
      </w:r>
      <w:r w:rsidR="00A518F1">
        <w:rPr>
          <w:rFonts w:ascii="Century Schoolbook" w:hAnsi="Century Schoolbook"/>
        </w:rPr>
        <w:t xml:space="preserve">the operating system </w:t>
      </w:r>
      <w:r w:rsidR="00A518F1">
        <w:rPr>
          <w:rFonts w:ascii="Century Schoolbook" w:hAnsi="Century Schoolbook"/>
        </w:rPr>
        <w:tab/>
      </w:r>
      <w:r w:rsidR="00CE3C1F">
        <w:rPr>
          <w:rFonts w:ascii="Century Schoolbook" w:hAnsi="Century Schoolbook"/>
        </w:rPr>
        <w:t xml:space="preserve">  </w:t>
      </w:r>
      <w:r w:rsidR="00C026BE">
        <w:rPr>
          <w:rFonts w:ascii="Century Schoolbook" w:hAnsi="Century Schoolbook"/>
        </w:rPr>
        <w:t xml:space="preserve">       </w:t>
      </w:r>
      <w:r w:rsidR="00CE3C1F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(2mks)</w:t>
      </w:r>
    </w:p>
    <w:p w:rsidR="00EE4E9B" w:rsidRPr="00D46E9A" w:rsidRDefault="00EE4E9B" w:rsidP="00EE4E9B">
      <w:pPr>
        <w:spacing w:line="360" w:lineRule="auto"/>
        <w:ind w:left="90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………..</w:t>
      </w:r>
    </w:p>
    <w:p w:rsidR="00A94EC6" w:rsidRPr="00D46E9A" w:rsidRDefault="003D62AE" w:rsidP="00FA081D">
      <w:pPr>
        <w:spacing w:line="360" w:lineRule="auto"/>
        <w:ind w:left="54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lastRenderedPageBreak/>
        <w:t xml:space="preserve">     (ii) Explain how each one of these devices are controlled by the OS</w:t>
      </w:r>
    </w:p>
    <w:p w:rsidR="00EE4E9B" w:rsidRPr="00D46E9A" w:rsidRDefault="00EE4E9B" w:rsidP="00EE4E9B">
      <w:pPr>
        <w:spacing w:line="360" w:lineRule="auto"/>
        <w:ind w:left="90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6BE">
        <w:rPr>
          <w:rFonts w:ascii="Century Schoolbook" w:hAnsi="Century Schoolbook"/>
        </w:rPr>
        <w:t>…………….</w:t>
      </w:r>
    </w:p>
    <w:p w:rsidR="00A94EC6" w:rsidRPr="00D46E9A" w:rsidRDefault="00A94EC6" w:rsidP="00867E2D">
      <w:pPr>
        <w:numPr>
          <w:ilvl w:val="0"/>
          <w:numId w:val="14"/>
        </w:numPr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 xml:space="preserve">(a) List and describe four strategies for converting from an old system to a new system  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           </w:t>
      </w:r>
      <w:r w:rsidR="00C026BE">
        <w:rPr>
          <w:rFonts w:ascii="Century Schoolbook" w:hAnsi="Century Schoolbook"/>
        </w:rPr>
        <w:t xml:space="preserve">  </w:t>
      </w:r>
      <w:r w:rsidR="0036386E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(4mks)</w:t>
      </w:r>
    </w:p>
    <w:p w:rsidR="00EE4E9B" w:rsidRPr="00D46E9A" w:rsidRDefault="00EE4E9B" w:rsidP="00EE4E9B">
      <w:pPr>
        <w:spacing w:line="360" w:lineRule="auto"/>
        <w:ind w:left="720" w:hanging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E9B" w:rsidRPr="00D46E9A" w:rsidRDefault="00A94EC6" w:rsidP="00A94EC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(b) (i) Distinguish between private data </w:t>
      </w:r>
      <w:r w:rsidR="00A518F1">
        <w:rPr>
          <w:rFonts w:ascii="Century Schoolbook" w:hAnsi="Century Schoolbook"/>
        </w:rPr>
        <w:t>and confidential data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Pr="00D46E9A">
        <w:rPr>
          <w:rFonts w:ascii="Century Schoolbook" w:hAnsi="Century Schoolbook"/>
        </w:rPr>
        <w:t>(2mks)</w:t>
      </w:r>
    </w:p>
    <w:p w:rsidR="00EE4E9B" w:rsidRPr="00D46E9A" w:rsidRDefault="00EE4E9B" w:rsidP="00EE4E9B">
      <w:pPr>
        <w:spacing w:line="360" w:lineRule="auto"/>
        <w:ind w:left="1080" w:hanging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………..</w:t>
      </w:r>
    </w:p>
    <w:p w:rsidR="00A94EC6" w:rsidRPr="00D46E9A" w:rsidRDefault="00A94EC6" w:rsidP="00A94EC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     (ii) What can be done to stop illegal access to a computer laboratory by </w:t>
      </w:r>
      <w:r w:rsidR="00A518F1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>unauthorized</w:t>
      </w:r>
      <w:r w:rsidR="00A518F1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people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36386E">
        <w:rPr>
          <w:rFonts w:ascii="Century Schoolbook" w:hAnsi="Century Schoolbook"/>
        </w:rPr>
        <w:t xml:space="preserve">         </w:t>
      </w:r>
      <w:r w:rsidR="00C026BE">
        <w:rPr>
          <w:rFonts w:ascii="Century Schoolbook" w:hAnsi="Century Schoolbook"/>
        </w:rPr>
        <w:t xml:space="preserve">  </w:t>
      </w:r>
      <w:r w:rsidR="0036386E">
        <w:rPr>
          <w:rFonts w:ascii="Century Schoolbook" w:hAnsi="Century Schoolbook"/>
        </w:rPr>
        <w:t xml:space="preserve"> </w:t>
      </w:r>
      <w:r w:rsidR="006560D9" w:rsidRPr="00D46E9A">
        <w:rPr>
          <w:rFonts w:ascii="Century Schoolbook" w:hAnsi="Century Schoolbook"/>
        </w:rPr>
        <w:t>(3mks)</w:t>
      </w:r>
    </w:p>
    <w:p w:rsidR="00EE4E9B" w:rsidRDefault="00EE4E9B" w:rsidP="00EE4E9B">
      <w:pPr>
        <w:spacing w:line="360" w:lineRule="auto"/>
        <w:ind w:left="1080" w:hanging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</w:r>
      <w:r w:rsidR="00D946E2" w:rsidRPr="00D46E9A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…………………..</w:t>
      </w:r>
    </w:p>
    <w:p w:rsidR="00867E2D" w:rsidRPr="00D46E9A" w:rsidRDefault="00867E2D" w:rsidP="00867E2D">
      <w:pPr>
        <w:spacing w:line="360" w:lineRule="auto"/>
        <w:ind w:left="108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>……………………………………………………………………………………………………</w:t>
      </w:r>
    </w:p>
    <w:p w:rsidR="006560D9" w:rsidRPr="00D46E9A" w:rsidRDefault="006560D9" w:rsidP="00A94EC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(c) (i) List four areas that would be considered in the req</w:t>
      </w:r>
      <w:r w:rsidR="0036386E">
        <w:rPr>
          <w:rFonts w:ascii="Century Schoolbook" w:hAnsi="Century Schoolbook"/>
        </w:rPr>
        <w:t xml:space="preserve">uirement specification </w:t>
      </w:r>
      <w:r w:rsidR="00C026BE">
        <w:rPr>
          <w:rFonts w:ascii="Century Schoolbook" w:hAnsi="Century Schoolbook"/>
        </w:rPr>
        <w:t xml:space="preserve"> </w:t>
      </w:r>
      <w:r w:rsidR="0036386E">
        <w:rPr>
          <w:rFonts w:ascii="Century Schoolbook" w:hAnsi="Century Schoolbook"/>
        </w:rPr>
        <w:t>(4mks)</w:t>
      </w:r>
    </w:p>
    <w:p w:rsidR="00D946E2" w:rsidRPr="00D46E9A" w:rsidRDefault="00D946E2" w:rsidP="00D946E2">
      <w:pPr>
        <w:spacing w:line="360" w:lineRule="auto"/>
        <w:ind w:left="1080" w:hanging="72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86E">
        <w:rPr>
          <w:rFonts w:ascii="Century Schoolbook" w:hAnsi="Century Schoolbook"/>
        </w:rPr>
        <w:t>…………………..</w:t>
      </w:r>
    </w:p>
    <w:p w:rsidR="006560D9" w:rsidRPr="00D46E9A" w:rsidRDefault="006560D9" w:rsidP="00A94EC6">
      <w:pPr>
        <w:spacing w:line="360" w:lineRule="auto"/>
        <w:ind w:left="360"/>
        <w:rPr>
          <w:rFonts w:ascii="Century Schoolbook" w:hAnsi="Century Schoolbook"/>
        </w:rPr>
      </w:pPr>
      <w:r w:rsidRPr="00D46E9A">
        <w:rPr>
          <w:rFonts w:ascii="Century Schoolbook" w:hAnsi="Century Schoolbook"/>
        </w:rPr>
        <w:tab/>
        <w:t xml:space="preserve">     (ii) Name any two areas covered in a feasibility report during system analysis 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867E2D">
        <w:rPr>
          <w:rFonts w:ascii="Century Schoolbook" w:hAnsi="Century Schoolbook"/>
        </w:rPr>
        <w:tab/>
      </w:r>
      <w:r w:rsidRPr="00D46E9A">
        <w:rPr>
          <w:rFonts w:ascii="Century Schoolbook" w:hAnsi="Century Schoolbook"/>
        </w:rPr>
        <w:t>and design</w:t>
      </w:r>
      <w:r w:rsidR="005F4BE0">
        <w:rPr>
          <w:rFonts w:ascii="Century Schoolbook" w:hAnsi="Century Schoolbook"/>
        </w:rPr>
        <w:t>.</w:t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A518F1">
        <w:rPr>
          <w:rFonts w:ascii="Century Schoolbook" w:hAnsi="Century Schoolbook"/>
        </w:rPr>
        <w:tab/>
      </w:r>
      <w:r w:rsidR="00CE3C1F">
        <w:rPr>
          <w:rFonts w:ascii="Century Schoolbook" w:hAnsi="Century Schoolbook"/>
        </w:rPr>
        <w:t xml:space="preserve">                      </w:t>
      </w:r>
      <w:r w:rsidR="00C026BE">
        <w:rPr>
          <w:rFonts w:ascii="Century Schoolbook" w:hAnsi="Century Schoolbook"/>
        </w:rPr>
        <w:t xml:space="preserve"> </w:t>
      </w:r>
      <w:r w:rsidR="00CE3C1F">
        <w:rPr>
          <w:rFonts w:ascii="Century Schoolbook" w:hAnsi="Century Schoolbook"/>
        </w:rPr>
        <w:t xml:space="preserve"> </w:t>
      </w:r>
      <w:r w:rsidRPr="00D46E9A">
        <w:rPr>
          <w:rFonts w:ascii="Century Schoolbook" w:hAnsi="Century Schoolbook"/>
        </w:rPr>
        <w:t>(2mks)</w:t>
      </w:r>
    </w:p>
    <w:p w:rsidR="00DE6C91" w:rsidRPr="00D46E9A" w:rsidRDefault="00D0017D" w:rsidP="00CC38FC">
      <w:pPr>
        <w:spacing w:line="360" w:lineRule="auto"/>
        <w:ind w:left="1080" w:hanging="72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1189990</wp:posOffset>
                </wp:positionV>
                <wp:extent cx="3209925" cy="3810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43" w:rsidRPr="007B1C43" w:rsidRDefault="007B1C43" w:rsidP="007B1C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1C43">
                              <w:rPr>
                                <w:b/>
                              </w:rPr>
                              <w:t>THIS IS THE LAST PRINTED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9" type="#_x0000_t202" style="position:absolute;left:0;text-align:left;margin-left:147pt;margin-top:93.7pt;width:25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">
                <v:textbox>
                  <w:txbxContent>
                    <w:p w:rsidR="007B1C43" w:rsidRPr="007B1C43" w:rsidRDefault="007B1C43" w:rsidP="007B1C43">
                      <w:pPr>
                        <w:jc w:val="center"/>
                        <w:rPr>
                          <w:b/>
                        </w:rPr>
                      </w:pPr>
                      <w:r w:rsidRPr="007B1C43">
                        <w:rPr>
                          <w:b/>
                        </w:rPr>
                        <w:t>THIS IS THE LAST PRINTED PAGE</w:t>
                      </w:r>
                    </w:p>
                  </w:txbxContent>
                </v:textbox>
              </v:shape>
            </w:pict>
          </mc:Fallback>
        </mc:AlternateContent>
      </w:r>
      <w:r w:rsidR="00D946E2" w:rsidRPr="00D46E9A"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D946E2" w:rsidRPr="00D46E9A">
        <w:rPr>
          <w:rFonts w:ascii="Century Schoolbook" w:hAnsi="Century Schoolbook"/>
        </w:rPr>
        <w:t>…………………………………………………</w:t>
      </w:r>
      <w:r w:rsidR="00CE3C1F">
        <w:rPr>
          <w:rFonts w:ascii="Century Schoolbook" w:hAnsi="Century Schoolbook"/>
        </w:rPr>
        <w:t>…………</w:t>
      </w:r>
    </w:p>
    <w:sectPr w:rsidR="00DE6C91" w:rsidRPr="00D46E9A" w:rsidSect="007B1C43">
      <w:headerReference w:type="default" r:id="rId8"/>
      <w:footerReference w:type="default" r:id="rId9"/>
      <w:pgSz w:w="11909" w:h="16834" w:code="9"/>
      <w:pgMar w:top="864" w:right="569" w:bottom="864" w:left="90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64" w:rsidRDefault="006E7A64">
      <w:r>
        <w:separator/>
      </w:r>
    </w:p>
  </w:endnote>
  <w:endnote w:type="continuationSeparator" w:id="0">
    <w:p w:rsidR="006E7A64" w:rsidRDefault="006E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43" w:rsidRDefault="007B1C43" w:rsidP="007B1C43">
    <w:pPr>
      <w:pStyle w:val="Header"/>
    </w:pPr>
  </w:p>
  <w:p w:rsidR="007B1C43" w:rsidRDefault="00D0017D" w:rsidP="007B1C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-95250</wp:posOffset>
          </wp:positionV>
          <wp:extent cx="428625" cy="419100"/>
          <wp:effectExtent l="0" t="0" r="0" b="0"/>
          <wp:wrapNone/>
          <wp:docPr id="1" name="Picture 21" descr="bar co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r co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C43">
      <w:t xml:space="preserve">           ©2018</w:t>
    </w:r>
    <w:r w:rsidR="007B1C43">
      <w:rPr>
        <w:noProof/>
      </w:rPr>
      <w:t xml:space="preserve">T00112 KEDIJET JOINT EXAMINATIONS       </w:t>
    </w:r>
    <w:r w:rsidR="007B1C43">
      <w:rPr>
        <w:noProof/>
      </w:rPr>
      <w:t xml:space="preserve">  </w:t>
    </w:r>
    <w:r w:rsidR="007B1C43">
      <w:rPr>
        <w:noProof/>
      </w:rPr>
      <w:tab/>
    </w:r>
    <w:r w:rsidR="007B1C43">
      <w:t xml:space="preserve">Page </w:t>
    </w:r>
    <w:r w:rsidR="007B1C43">
      <w:rPr>
        <w:b/>
        <w:bCs/>
      </w:rPr>
      <w:fldChar w:fldCharType="begin"/>
    </w:r>
    <w:r w:rsidR="007B1C43">
      <w:rPr>
        <w:b/>
        <w:bCs/>
      </w:rPr>
      <w:instrText xml:space="preserve"> PAGE </w:instrText>
    </w:r>
    <w:r w:rsidR="007B1C43">
      <w:rPr>
        <w:b/>
        <w:bCs/>
      </w:rPr>
      <w:fldChar w:fldCharType="separate"/>
    </w:r>
    <w:r>
      <w:rPr>
        <w:b/>
        <w:bCs/>
        <w:noProof/>
      </w:rPr>
      <w:t>9</w:t>
    </w:r>
    <w:r w:rsidR="007B1C43">
      <w:rPr>
        <w:b/>
        <w:bCs/>
      </w:rPr>
      <w:fldChar w:fldCharType="end"/>
    </w:r>
    <w:r w:rsidR="007B1C43">
      <w:t xml:space="preserve"> of </w:t>
    </w:r>
    <w:r w:rsidR="007B1C43">
      <w:rPr>
        <w:b/>
        <w:bCs/>
      </w:rPr>
      <w:fldChar w:fldCharType="begin"/>
    </w:r>
    <w:r w:rsidR="007B1C43">
      <w:rPr>
        <w:b/>
        <w:bCs/>
      </w:rPr>
      <w:instrText xml:space="preserve"> NUMPAGES  </w:instrText>
    </w:r>
    <w:r w:rsidR="007B1C43">
      <w:rPr>
        <w:b/>
        <w:bCs/>
      </w:rPr>
      <w:fldChar w:fldCharType="separate"/>
    </w:r>
    <w:r>
      <w:rPr>
        <w:b/>
        <w:bCs/>
        <w:noProof/>
      </w:rPr>
      <w:t>9</w:t>
    </w:r>
    <w:r w:rsidR="007B1C43">
      <w:rPr>
        <w:b/>
        <w:bCs/>
      </w:rPr>
      <w:fldChar w:fldCharType="end"/>
    </w:r>
  </w:p>
  <w:p w:rsidR="007B1C43" w:rsidRDefault="007B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64" w:rsidRDefault="006E7A64">
      <w:r>
        <w:separator/>
      </w:r>
    </w:p>
  </w:footnote>
  <w:footnote w:type="continuationSeparator" w:id="0">
    <w:p w:rsidR="006E7A64" w:rsidRDefault="006E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43" w:rsidRPr="00385635" w:rsidRDefault="00D0017D" w:rsidP="007B1C43">
    <w:pPr>
      <w:pStyle w:val="Header"/>
      <w:spacing w:line="276" w:lineRule="auto"/>
      <w:jc w:val="right"/>
      <w:rPr>
        <w:i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-74930</wp:posOffset>
          </wp:positionV>
          <wp:extent cx="285750" cy="219075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41" b="41397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C43">
      <w:rPr>
        <w:i/>
        <w:sz w:val="17"/>
        <w:szCs w:val="17"/>
      </w:rPr>
      <w:t>451/1</w:t>
    </w:r>
    <w:r w:rsidR="007B1C43" w:rsidRPr="00385635">
      <w:rPr>
        <w:i/>
        <w:sz w:val="17"/>
        <w:szCs w:val="17"/>
      </w:rPr>
      <w:t xml:space="preserve"> Computer Studies Paper</w:t>
    </w:r>
    <w:r w:rsidR="007B1C43">
      <w:rPr>
        <w:i/>
        <w:sz w:val="17"/>
        <w:szCs w:val="17"/>
      </w:rPr>
      <w:t xml:space="preserve"> 1</w:t>
    </w:r>
  </w:p>
  <w:p w:rsidR="007B1C43" w:rsidRDefault="007B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4C"/>
    <w:multiLevelType w:val="hybridMultilevel"/>
    <w:tmpl w:val="B9CA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6C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42312"/>
    <w:multiLevelType w:val="hybridMultilevel"/>
    <w:tmpl w:val="7C02E3BE"/>
    <w:lvl w:ilvl="0" w:tplc="5F4679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786387"/>
    <w:multiLevelType w:val="hybridMultilevel"/>
    <w:tmpl w:val="096484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B6F1AF5"/>
    <w:multiLevelType w:val="multilevel"/>
    <w:tmpl w:val="3D80E93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C80138"/>
    <w:multiLevelType w:val="hybridMultilevel"/>
    <w:tmpl w:val="F244E5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3B49F1"/>
    <w:multiLevelType w:val="hybridMultilevel"/>
    <w:tmpl w:val="CA467962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443FC"/>
    <w:multiLevelType w:val="hybridMultilevel"/>
    <w:tmpl w:val="F9C45AF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17FC2"/>
    <w:multiLevelType w:val="hybridMultilevel"/>
    <w:tmpl w:val="7608B432"/>
    <w:lvl w:ilvl="0" w:tplc="4B1A98D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191A"/>
    <w:multiLevelType w:val="hybridMultilevel"/>
    <w:tmpl w:val="4AE49878"/>
    <w:lvl w:ilvl="0" w:tplc="ECDAED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F21E55"/>
    <w:multiLevelType w:val="hybridMultilevel"/>
    <w:tmpl w:val="93EA0F88"/>
    <w:lvl w:ilvl="0" w:tplc="ECDAED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B43CA"/>
    <w:multiLevelType w:val="hybridMultilevel"/>
    <w:tmpl w:val="318AF188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CDAED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75189B44">
      <w:start w:val="3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847C5"/>
    <w:multiLevelType w:val="hybridMultilevel"/>
    <w:tmpl w:val="D3EC9EB0"/>
    <w:lvl w:ilvl="0" w:tplc="4CEA440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1A98D2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2DD797E"/>
    <w:multiLevelType w:val="hybridMultilevel"/>
    <w:tmpl w:val="3D80E938"/>
    <w:lvl w:ilvl="0" w:tplc="01928AE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0"/>
    <w:rsid w:val="000135C7"/>
    <w:rsid w:val="00016D8C"/>
    <w:rsid w:val="00034D4E"/>
    <w:rsid w:val="000A7BB0"/>
    <w:rsid w:val="000C3606"/>
    <w:rsid w:val="000E5B0D"/>
    <w:rsid w:val="000F6B60"/>
    <w:rsid w:val="00106776"/>
    <w:rsid w:val="001361AE"/>
    <w:rsid w:val="00172857"/>
    <w:rsid w:val="001761CA"/>
    <w:rsid w:val="001D610F"/>
    <w:rsid w:val="0020419F"/>
    <w:rsid w:val="00245D4D"/>
    <w:rsid w:val="00275C3B"/>
    <w:rsid w:val="00282160"/>
    <w:rsid w:val="0029152F"/>
    <w:rsid w:val="002E6E04"/>
    <w:rsid w:val="00321395"/>
    <w:rsid w:val="003547B6"/>
    <w:rsid w:val="0036386E"/>
    <w:rsid w:val="003861CB"/>
    <w:rsid w:val="00391E1D"/>
    <w:rsid w:val="00393215"/>
    <w:rsid w:val="003D5644"/>
    <w:rsid w:val="003D62AE"/>
    <w:rsid w:val="00400948"/>
    <w:rsid w:val="00462FA6"/>
    <w:rsid w:val="00483AFA"/>
    <w:rsid w:val="00484DC2"/>
    <w:rsid w:val="004A1638"/>
    <w:rsid w:val="004D4B48"/>
    <w:rsid w:val="004F2758"/>
    <w:rsid w:val="005209A5"/>
    <w:rsid w:val="005642A9"/>
    <w:rsid w:val="0057228D"/>
    <w:rsid w:val="005F4BE0"/>
    <w:rsid w:val="0061452D"/>
    <w:rsid w:val="0062307E"/>
    <w:rsid w:val="006560D9"/>
    <w:rsid w:val="00686066"/>
    <w:rsid w:val="006A5404"/>
    <w:rsid w:val="006B2FAB"/>
    <w:rsid w:val="006E2EC7"/>
    <w:rsid w:val="006E7A64"/>
    <w:rsid w:val="006F74DF"/>
    <w:rsid w:val="00712EB2"/>
    <w:rsid w:val="007B1C43"/>
    <w:rsid w:val="007B443B"/>
    <w:rsid w:val="007D7A65"/>
    <w:rsid w:val="008151D5"/>
    <w:rsid w:val="0082617C"/>
    <w:rsid w:val="0083723F"/>
    <w:rsid w:val="00867E2D"/>
    <w:rsid w:val="0089214D"/>
    <w:rsid w:val="008C263F"/>
    <w:rsid w:val="008C390A"/>
    <w:rsid w:val="008C56C1"/>
    <w:rsid w:val="008D2BB3"/>
    <w:rsid w:val="008E18F5"/>
    <w:rsid w:val="008F08A4"/>
    <w:rsid w:val="008F0C19"/>
    <w:rsid w:val="0091101C"/>
    <w:rsid w:val="009B1B6B"/>
    <w:rsid w:val="009D3E43"/>
    <w:rsid w:val="00A352C8"/>
    <w:rsid w:val="00A4623B"/>
    <w:rsid w:val="00A518F1"/>
    <w:rsid w:val="00A72021"/>
    <w:rsid w:val="00A94EC6"/>
    <w:rsid w:val="00A95EB3"/>
    <w:rsid w:val="00AB25AE"/>
    <w:rsid w:val="00AC761E"/>
    <w:rsid w:val="00AD2273"/>
    <w:rsid w:val="00AE1347"/>
    <w:rsid w:val="00AF7F1E"/>
    <w:rsid w:val="00B0282B"/>
    <w:rsid w:val="00B30C18"/>
    <w:rsid w:val="00B452EC"/>
    <w:rsid w:val="00B47678"/>
    <w:rsid w:val="00B606CE"/>
    <w:rsid w:val="00BC183D"/>
    <w:rsid w:val="00BE05AA"/>
    <w:rsid w:val="00C026BE"/>
    <w:rsid w:val="00C3311E"/>
    <w:rsid w:val="00CB14F1"/>
    <w:rsid w:val="00CC38FC"/>
    <w:rsid w:val="00CE3C1F"/>
    <w:rsid w:val="00CE3ECC"/>
    <w:rsid w:val="00D0017D"/>
    <w:rsid w:val="00D46E9A"/>
    <w:rsid w:val="00D946E2"/>
    <w:rsid w:val="00DA57CA"/>
    <w:rsid w:val="00DB1479"/>
    <w:rsid w:val="00DB7D09"/>
    <w:rsid w:val="00DD2A22"/>
    <w:rsid w:val="00DE6C91"/>
    <w:rsid w:val="00DF48FE"/>
    <w:rsid w:val="00E86683"/>
    <w:rsid w:val="00E91929"/>
    <w:rsid w:val="00EA3E4F"/>
    <w:rsid w:val="00EC6506"/>
    <w:rsid w:val="00ED1A2D"/>
    <w:rsid w:val="00EE3CE4"/>
    <w:rsid w:val="00EE4E9B"/>
    <w:rsid w:val="00F21A90"/>
    <w:rsid w:val="00F36F18"/>
    <w:rsid w:val="00F46DD8"/>
    <w:rsid w:val="00F5579B"/>
    <w:rsid w:val="00F66289"/>
    <w:rsid w:val="00F72190"/>
    <w:rsid w:val="00FA081D"/>
    <w:rsid w:val="00FB308D"/>
    <w:rsid w:val="00FD7C1F"/>
    <w:rsid w:val="00FE1510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082A0"/>
  <w15:chartTrackingRefBased/>
  <w15:docId w15:val="{7706AC36-D7BC-40A2-AC86-D8205569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7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7D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D09"/>
  </w:style>
  <w:style w:type="character" w:customStyle="1" w:styleId="HeaderChar">
    <w:name w:val="Header Char"/>
    <w:link w:val="Header"/>
    <w:uiPriority w:val="99"/>
    <w:rsid w:val="007B1C43"/>
    <w:rPr>
      <w:sz w:val="24"/>
      <w:szCs w:val="24"/>
    </w:rPr>
  </w:style>
  <w:style w:type="character" w:customStyle="1" w:styleId="FooterChar">
    <w:name w:val="Footer Char"/>
    <w:link w:val="Footer"/>
    <w:rsid w:val="007B1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NAME:…………………………………………………INDEX ………………</vt:lpstr>
    </vt:vector>
  </TitlesOfParts>
  <Company>Holemark Printers &amp; Computer Systems Ltd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NAME:…………………………………………………INDEX ………………</dc:title>
  <dc:subject/>
  <dc:creator>Peter Karanja</dc:creator>
  <cp:keywords/>
  <cp:lastModifiedBy>JAMES OIRA</cp:lastModifiedBy>
  <cp:revision>2</cp:revision>
  <cp:lastPrinted>2017-05-30T06:01:00Z</cp:lastPrinted>
  <dcterms:created xsi:type="dcterms:W3CDTF">2018-07-22T11:41:00Z</dcterms:created>
  <dcterms:modified xsi:type="dcterms:W3CDTF">2018-07-22T11:41:00Z</dcterms:modified>
</cp:coreProperties>
</file>